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3583940</wp:posOffset>
            </wp:positionH>
            <wp:positionV relativeFrom="paragraph">
              <wp:posOffset>145415</wp:posOffset>
            </wp:positionV>
            <wp:extent cx="975360" cy="809625"/>
            <wp:effectExtent b="0" l="0" r="0" t="0"/>
            <wp:wrapSquare wrapText="bothSides" distB="0" distT="0" distL="114300" distR="11430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975360" cy="809625"/>
                    </a:xfrm>
                    <a:prstGeom prst="rect"/>
                    <a:ln/>
                  </pic:spPr>
                </pic:pic>
              </a:graphicData>
            </a:graphic>
          </wp:anchor>
        </w:drawing>
      </w:r>
    </w:p>
    <w:p w:rsidR="00000000" w:rsidDel="00000000" w:rsidP="00000000" w:rsidRDefault="00000000" w:rsidRPr="00000000" w14:paraId="00000003">
      <w:pPr>
        <w:jc w:val="center"/>
        <w:rPr>
          <w:b w:val="1"/>
          <w:sz w:val="44"/>
          <w:szCs w:val="4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1221740</wp:posOffset>
            </wp:positionH>
            <wp:positionV relativeFrom="paragraph">
              <wp:posOffset>111760</wp:posOffset>
            </wp:positionV>
            <wp:extent cx="2240280" cy="64008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240280" cy="640080"/>
                    </a:xfrm>
                    <a:prstGeom prst="rect"/>
                    <a:ln/>
                  </pic:spPr>
                </pic:pic>
              </a:graphicData>
            </a:graphic>
          </wp:anchor>
        </w:drawing>
      </w:r>
    </w:p>
    <w:p w:rsidR="00000000" w:rsidDel="00000000" w:rsidP="00000000" w:rsidRDefault="00000000" w:rsidRPr="00000000" w14:paraId="00000004">
      <w:pPr>
        <w:jc w:val="center"/>
        <w:rPr>
          <w:b w:val="1"/>
          <w:sz w:val="44"/>
          <w:szCs w:val="44"/>
        </w:rPr>
      </w:pPr>
      <w:r w:rsidDel="00000000" w:rsidR="00000000" w:rsidRPr="00000000">
        <w:rPr>
          <w:rtl w:val="0"/>
        </w:rPr>
      </w:r>
    </w:p>
    <w:p w:rsidR="00000000" w:rsidDel="00000000" w:rsidP="00000000" w:rsidRDefault="00000000" w:rsidRPr="00000000" w14:paraId="00000005">
      <w:pPr>
        <w:jc w:val="center"/>
        <w:rPr>
          <w:b w:val="1"/>
          <w:sz w:val="40"/>
          <w:szCs w:val="40"/>
        </w:rPr>
      </w:pPr>
      <w:r w:rsidDel="00000000" w:rsidR="00000000" w:rsidRPr="00000000">
        <w:rPr>
          <w:rtl w:val="0"/>
        </w:rPr>
      </w:r>
    </w:p>
    <w:p w:rsidR="00000000" w:rsidDel="00000000" w:rsidP="00000000" w:rsidRDefault="00000000" w:rsidRPr="00000000" w14:paraId="00000006">
      <w:pPr>
        <w:jc w:val="center"/>
        <w:rPr>
          <w:b w:val="1"/>
          <w:sz w:val="40"/>
          <w:szCs w:val="40"/>
        </w:rPr>
      </w:pPr>
      <w:r w:rsidDel="00000000" w:rsidR="00000000" w:rsidRPr="00000000">
        <w:rPr>
          <w:rtl w:val="0"/>
        </w:rPr>
      </w:r>
    </w:p>
    <w:p w:rsidR="00000000" w:rsidDel="00000000" w:rsidP="00000000" w:rsidRDefault="00000000" w:rsidRPr="00000000" w14:paraId="00000007">
      <w:pPr>
        <w:jc w:val="center"/>
        <w:rPr>
          <w:b w:val="1"/>
          <w:sz w:val="40"/>
          <w:szCs w:val="40"/>
        </w:rPr>
      </w:pPr>
      <w:r w:rsidDel="00000000" w:rsidR="00000000" w:rsidRPr="00000000">
        <w:rPr>
          <w:rtl w:val="0"/>
        </w:rPr>
      </w:r>
    </w:p>
    <w:p w:rsidR="00000000" w:rsidDel="00000000" w:rsidP="00000000" w:rsidRDefault="00000000" w:rsidRPr="00000000" w14:paraId="00000008">
      <w:pPr>
        <w:jc w:val="center"/>
        <w:rPr>
          <w:b w:val="1"/>
          <w:sz w:val="40"/>
          <w:szCs w:val="40"/>
        </w:rPr>
      </w:pPr>
      <w:r w:rsidDel="00000000" w:rsidR="00000000" w:rsidRPr="00000000">
        <w:rPr>
          <w:rtl w:val="0"/>
        </w:rPr>
      </w:r>
    </w:p>
    <w:p w:rsidR="00000000" w:rsidDel="00000000" w:rsidP="00000000" w:rsidRDefault="00000000" w:rsidRPr="00000000" w14:paraId="00000009">
      <w:pPr>
        <w:jc w:val="center"/>
        <w:rPr>
          <w:sz w:val="2"/>
          <w:szCs w:val="2"/>
        </w:rPr>
      </w:pPr>
      <w:r w:rsidDel="00000000" w:rsidR="00000000" w:rsidRPr="00000000">
        <w:rPr>
          <w:b w:val="1"/>
          <w:sz w:val="40"/>
          <w:szCs w:val="40"/>
          <w:rtl w:val="0"/>
        </w:rPr>
        <w:t xml:space="preserve">Open Food Innovation University (OFINU)</w:t>
      </w: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spacing w:after="120" w:lineRule="auto"/>
        <w:jc w:val="center"/>
        <w:rPr>
          <w:sz w:val="36"/>
          <w:szCs w:val="36"/>
        </w:rPr>
      </w:pPr>
      <w:r w:rsidDel="00000000" w:rsidR="00000000" w:rsidRPr="00000000">
        <w:rPr>
          <w:b w:val="1"/>
          <w:smallCaps w:val="1"/>
          <w:sz w:val="36"/>
          <w:szCs w:val="36"/>
          <w:rtl w:val="0"/>
        </w:rPr>
        <w:t xml:space="preserve">DESCRIPTION OF STUDY MODULE </w:t>
      </w:r>
      <w:r w:rsidDel="00000000" w:rsidR="00000000" w:rsidRPr="00000000">
        <w:rPr>
          <w:rtl w:val="0"/>
        </w:rPr>
      </w:r>
    </w:p>
    <w:p w:rsidR="00000000" w:rsidDel="00000000" w:rsidP="00000000" w:rsidRDefault="00000000" w:rsidRPr="00000000" w14:paraId="00000018">
      <w:pPr>
        <w:spacing w:after="120" w:lineRule="auto"/>
        <w:jc w:val="center"/>
        <w:rPr>
          <w:sz w:val="36"/>
          <w:szCs w:val="36"/>
        </w:rPr>
      </w:pPr>
      <w:r w:rsidDel="00000000" w:rsidR="00000000" w:rsidRPr="00000000">
        <w:rPr>
          <w:b w:val="1"/>
          <w:smallCaps w:val="1"/>
          <w:sz w:val="36"/>
          <w:szCs w:val="36"/>
          <w:rtl w:val="0"/>
        </w:rPr>
        <w:t xml:space="preserve">“MEAT PROCESSING TECHNOLOGIES”</w:t>
      </w: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b w:val="1"/>
          <w:sz w:val="32"/>
          <w:szCs w:val="32"/>
        </w:rPr>
      </w:pPr>
      <w:r w:rsidDel="00000000" w:rsidR="00000000" w:rsidRPr="00000000">
        <w:rPr>
          <w:b w:val="1"/>
          <w:sz w:val="32"/>
          <w:szCs w:val="32"/>
          <w:rtl w:val="0"/>
        </w:rPr>
        <w:t xml:space="preserve">2024</w:t>
      </w:r>
      <w:r w:rsidDel="00000000" w:rsidR="00000000" w:rsidRPr="00000000">
        <w:br w:type="page"/>
      </w:r>
      <w:r w:rsidDel="00000000" w:rsidR="00000000" w:rsidRPr="00000000">
        <w:rPr>
          <w:rtl w:val="0"/>
        </w:rPr>
      </w:r>
    </w:p>
    <w:p w:rsidR="00000000" w:rsidDel="00000000" w:rsidP="00000000" w:rsidRDefault="00000000" w:rsidRPr="00000000" w14:paraId="0000002B">
      <w:pPr>
        <w:rPr>
          <w:b w:val="1"/>
          <w:sz w:val="40"/>
          <w:szCs w:val="40"/>
        </w:rPr>
      </w:pPr>
      <w:r w:rsidDel="00000000" w:rsidR="00000000" w:rsidRPr="00000000">
        <w:rPr>
          <w:rtl w:val="0"/>
        </w:rPr>
      </w:r>
    </w:p>
    <w:p w:rsidR="00000000" w:rsidDel="00000000" w:rsidP="00000000" w:rsidRDefault="00000000" w:rsidRPr="00000000" w14:paraId="0000002C">
      <w:pPr>
        <w:rPr>
          <w:b w:val="1"/>
          <w:sz w:val="32"/>
          <w:szCs w:val="32"/>
        </w:rPr>
      </w:pPr>
      <w:r w:rsidDel="00000000" w:rsidR="00000000" w:rsidRPr="00000000">
        <w:rPr>
          <w:b w:val="1"/>
          <w:sz w:val="32"/>
          <w:szCs w:val="32"/>
          <w:rtl w:val="0"/>
        </w:rPr>
        <w:t xml:space="preserve">Summary</w:t>
      </w:r>
    </w:p>
    <w:p w:rsidR="00000000" w:rsidDel="00000000" w:rsidP="00000000" w:rsidRDefault="00000000" w:rsidRPr="00000000" w14:paraId="0000002D">
      <w:pPr>
        <w:ind w:left="142" w:firstLine="0"/>
        <w:rPr>
          <w:b w:val="1"/>
          <w:sz w:val="22"/>
          <w:szCs w:val="22"/>
        </w:rPr>
      </w:pPr>
      <w:r w:rsidDel="00000000" w:rsidR="00000000" w:rsidRPr="00000000">
        <w:rPr>
          <w:rtl w:val="0"/>
        </w:rPr>
      </w:r>
    </w:p>
    <w:p w:rsidR="00000000" w:rsidDel="00000000" w:rsidP="00000000" w:rsidRDefault="00000000" w:rsidRPr="00000000" w14:paraId="0000002E">
      <w:pPr>
        <w:spacing w:after="120" w:line="264" w:lineRule="auto"/>
        <w:jc w:val="both"/>
        <w:rPr/>
      </w:pPr>
      <w:r w:rsidDel="00000000" w:rsidR="00000000" w:rsidRPr="00000000">
        <w:rPr>
          <w:rtl w:val="0"/>
        </w:rPr>
        <w:t xml:space="preserve">The study course is elaborated within the project “Open Food Innovation University" (OFINU), being in implementation with support of the European Union Erasmus+ Programme. </w:t>
      </w:r>
    </w:p>
    <w:p w:rsidR="00000000" w:rsidDel="00000000" w:rsidP="00000000" w:rsidRDefault="00000000" w:rsidRPr="00000000" w14:paraId="0000002F">
      <w:pPr>
        <w:jc w:val="both"/>
        <w:rPr/>
      </w:pPr>
      <w:r w:rsidDel="00000000" w:rsidR="00000000" w:rsidRPr="00000000">
        <w:rPr>
          <w:b w:val="1"/>
          <w:rtl w:val="0"/>
        </w:rPr>
        <w:t xml:space="preserve">Overall objective</w:t>
      </w:r>
      <w:r w:rsidDel="00000000" w:rsidR="00000000" w:rsidRPr="00000000">
        <w:rPr>
          <w:rtl w:val="0"/>
        </w:rPr>
        <w:t xml:space="preserve"> of the project - to modernise food innovation and technology related higher education in Uzbekistan and Tajikistan, thereby increasing the quality and ensuring relevance of the higher education to the needs of the socio-economic growth of the countries concerned and especially of their regions.</w:t>
      </w:r>
    </w:p>
    <w:p w:rsidR="00000000" w:rsidDel="00000000" w:rsidP="00000000" w:rsidRDefault="00000000" w:rsidRPr="00000000" w14:paraId="00000030">
      <w:pPr>
        <w:jc w:val="both"/>
        <w:rPr>
          <w:b w:val="1"/>
          <w:sz w:val="12"/>
          <w:szCs w:val="12"/>
        </w:rPr>
      </w:pPr>
      <w:r w:rsidDel="00000000" w:rsidR="00000000" w:rsidRPr="00000000">
        <w:rPr>
          <w:rtl w:val="0"/>
        </w:rPr>
      </w:r>
    </w:p>
    <w:p w:rsidR="00000000" w:rsidDel="00000000" w:rsidP="00000000" w:rsidRDefault="00000000" w:rsidRPr="00000000" w14:paraId="00000031">
      <w:pPr>
        <w:jc w:val="both"/>
        <w:rPr>
          <w:b w:val="1"/>
        </w:rPr>
      </w:pPr>
      <w:r w:rsidDel="00000000" w:rsidR="00000000" w:rsidRPr="00000000">
        <w:rPr>
          <w:b w:val="1"/>
          <w:rtl w:val="0"/>
        </w:rPr>
        <w:t xml:space="preserve">Full partners:</w:t>
      </w:r>
    </w:p>
    <w:p w:rsidR="00000000" w:rsidDel="00000000" w:rsidP="00000000" w:rsidRDefault="00000000" w:rsidRPr="00000000" w14:paraId="00000032">
      <w:pPr>
        <w:numPr>
          <w:ilvl w:val="0"/>
          <w:numId w:val="11"/>
        </w:numPr>
        <w:spacing w:line="264" w:lineRule="auto"/>
        <w:ind w:left="284" w:hanging="284"/>
        <w:jc w:val="both"/>
        <w:rPr/>
      </w:pPr>
      <w:r w:rsidDel="00000000" w:rsidR="00000000" w:rsidRPr="00000000">
        <w:rPr>
          <w:rtl w:val="0"/>
        </w:rPr>
        <w:t xml:space="preserve">Lead partner: Latvia University of Life Sciences and Technologies </w:t>
      </w:r>
    </w:p>
    <w:p w:rsidR="00000000" w:rsidDel="00000000" w:rsidP="00000000" w:rsidRDefault="00000000" w:rsidRPr="00000000" w14:paraId="00000033">
      <w:pPr>
        <w:numPr>
          <w:ilvl w:val="0"/>
          <w:numId w:val="11"/>
        </w:numPr>
        <w:spacing w:line="264" w:lineRule="auto"/>
        <w:ind w:left="284" w:hanging="284"/>
        <w:jc w:val="both"/>
        <w:rPr/>
      </w:pPr>
      <w:r w:rsidDel="00000000" w:rsidR="00000000" w:rsidRPr="00000000">
        <w:rPr>
          <w:rtl w:val="0"/>
        </w:rPr>
        <w:t xml:space="preserve">Uzbekistan: Samarkand Agro-innovations and Research University, Andijan Institute of Agriculture and Agro-technologies </w:t>
      </w:r>
    </w:p>
    <w:p w:rsidR="00000000" w:rsidDel="00000000" w:rsidP="00000000" w:rsidRDefault="00000000" w:rsidRPr="00000000" w14:paraId="00000034">
      <w:pPr>
        <w:numPr>
          <w:ilvl w:val="0"/>
          <w:numId w:val="11"/>
        </w:numPr>
        <w:spacing w:line="264" w:lineRule="auto"/>
        <w:ind w:left="284" w:hanging="284"/>
        <w:jc w:val="both"/>
        <w:rPr/>
      </w:pPr>
      <w:r w:rsidDel="00000000" w:rsidR="00000000" w:rsidRPr="00000000">
        <w:rPr>
          <w:rtl w:val="0"/>
        </w:rPr>
        <w:t xml:space="preserve">Tajikistan: Technological University of Tajikistan, Kulob Institute of Technology and Innovation Management, Isfara Branch of the Technological University of Tajikistan </w:t>
      </w:r>
    </w:p>
    <w:p w:rsidR="00000000" w:rsidDel="00000000" w:rsidP="00000000" w:rsidRDefault="00000000" w:rsidRPr="00000000" w14:paraId="00000035">
      <w:pPr>
        <w:numPr>
          <w:ilvl w:val="0"/>
          <w:numId w:val="11"/>
        </w:numPr>
        <w:spacing w:line="264" w:lineRule="auto"/>
        <w:ind w:left="284" w:hanging="284"/>
        <w:jc w:val="both"/>
        <w:rPr/>
      </w:pPr>
      <w:r w:rsidDel="00000000" w:rsidR="00000000" w:rsidRPr="00000000">
        <w:rPr>
          <w:rtl w:val="0"/>
        </w:rPr>
        <w:t xml:space="preserve">Slovakia: Slovak University of Agriculture in Nitra </w:t>
      </w:r>
    </w:p>
    <w:p w:rsidR="00000000" w:rsidDel="00000000" w:rsidP="00000000" w:rsidRDefault="00000000" w:rsidRPr="00000000" w14:paraId="00000036">
      <w:pPr>
        <w:jc w:val="both"/>
        <w:rPr>
          <w:b w:val="1"/>
          <w:sz w:val="12"/>
          <w:szCs w:val="12"/>
        </w:rPr>
      </w:pPr>
      <w:r w:rsidDel="00000000" w:rsidR="00000000" w:rsidRPr="00000000">
        <w:rPr>
          <w:rtl w:val="0"/>
        </w:rPr>
      </w:r>
    </w:p>
    <w:p w:rsidR="00000000" w:rsidDel="00000000" w:rsidP="00000000" w:rsidRDefault="00000000" w:rsidRPr="00000000" w14:paraId="00000037">
      <w:pPr>
        <w:jc w:val="both"/>
        <w:rPr>
          <w:b w:val="1"/>
        </w:rPr>
      </w:pPr>
      <w:r w:rsidDel="00000000" w:rsidR="00000000" w:rsidRPr="00000000">
        <w:rPr>
          <w:b w:val="1"/>
          <w:rtl w:val="0"/>
        </w:rPr>
        <w:t xml:space="preserve">Associated partners in Uzbekistan:</w:t>
      </w:r>
    </w:p>
    <w:p w:rsidR="00000000" w:rsidDel="00000000" w:rsidP="00000000" w:rsidRDefault="00000000" w:rsidRPr="00000000" w14:paraId="00000038">
      <w:pPr>
        <w:numPr>
          <w:ilvl w:val="0"/>
          <w:numId w:val="11"/>
        </w:numPr>
        <w:spacing w:line="264" w:lineRule="auto"/>
        <w:ind w:left="284" w:hanging="284"/>
        <w:jc w:val="both"/>
        <w:rPr/>
      </w:pPr>
      <w:r w:rsidDel="00000000" w:rsidR="00000000" w:rsidRPr="00000000">
        <w:rPr>
          <w:rtl w:val="0"/>
        </w:rPr>
        <w:t xml:space="preserve">A group of companies "AGROMIR"</w:t>
      </w:r>
    </w:p>
    <w:p w:rsidR="00000000" w:rsidDel="00000000" w:rsidP="00000000" w:rsidRDefault="00000000" w:rsidRPr="00000000" w14:paraId="00000039">
      <w:pPr>
        <w:numPr>
          <w:ilvl w:val="0"/>
          <w:numId w:val="11"/>
        </w:numPr>
        <w:spacing w:line="264" w:lineRule="auto"/>
        <w:ind w:left="284" w:hanging="284"/>
        <w:jc w:val="both"/>
        <w:rPr/>
      </w:pPr>
      <w:r w:rsidDel="00000000" w:rsidR="00000000" w:rsidRPr="00000000">
        <w:rPr>
          <w:rtl w:val="0"/>
        </w:rPr>
        <w:t xml:space="preserve">"Navigul" MCHJ QK</w:t>
      </w:r>
    </w:p>
    <w:p w:rsidR="00000000" w:rsidDel="00000000" w:rsidP="00000000" w:rsidRDefault="00000000" w:rsidRPr="00000000" w14:paraId="0000003A">
      <w:pPr>
        <w:numPr>
          <w:ilvl w:val="0"/>
          <w:numId w:val="11"/>
        </w:numPr>
        <w:spacing w:line="264" w:lineRule="auto"/>
        <w:ind w:left="284" w:hanging="284"/>
        <w:jc w:val="both"/>
        <w:rPr/>
      </w:pPr>
      <w:r w:rsidDel="00000000" w:rsidR="00000000" w:rsidRPr="00000000">
        <w:rPr>
          <w:rtl w:val="0"/>
        </w:rPr>
        <w:t xml:space="preserve">“Samarqand don mahsulotlari” JC (Samarkand grain products)</w:t>
      </w:r>
    </w:p>
    <w:p w:rsidR="00000000" w:rsidDel="00000000" w:rsidP="00000000" w:rsidRDefault="00000000" w:rsidRPr="00000000" w14:paraId="0000003B">
      <w:pPr>
        <w:spacing w:line="264" w:lineRule="auto"/>
        <w:jc w:val="both"/>
        <w:rPr>
          <w:sz w:val="12"/>
          <w:szCs w:val="12"/>
        </w:rPr>
      </w:pPr>
      <w:r w:rsidDel="00000000" w:rsidR="00000000" w:rsidRPr="00000000">
        <w:rPr>
          <w:rtl w:val="0"/>
        </w:rPr>
      </w:r>
    </w:p>
    <w:p w:rsidR="00000000" w:rsidDel="00000000" w:rsidP="00000000" w:rsidRDefault="00000000" w:rsidRPr="00000000" w14:paraId="0000003C">
      <w:pPr>
        <w:jc w:val="both"/>
        <w:rPr>
          <w:b w:val="1"/>
        </w:rPr>
      </w:pPr>
      <w:r w:rsidDel="00000000" w:rsidR="00000000" w:rsidRPr="00000000">
        <w:rPr>
          <w:b w:val="1"/>
          <w:rtl w:val="0"/>
        </w:rPr>
        <w:t xml:space="preserve">Associated partners in Tajikistan:</w:t>
      </w:r>
    </w:p>
    <w:p w:rsidR="00000000" w:rsidDel="00000000" w:rsidP="00000000" w:rsidRDefault="00000000" w:rsidRPr="00000000" w14:paraId="0000003D">
      <w:pPr>
        <w:numPr>
          <w:ilvl w:val="0"/>
          <w:numId w:val="11"/>
        </w:numPr>
        <w:spacing w:line="264" w:lineRule="auto"/>
        <w:ind w:left="284" w:hanging="284"/>
        <w:jc w:val="both"/>
        <w:rPr/>
      </w:pPr>
      <w:r w:rsidDel="00000000" w:rsidR="00000000" w:rsidRPr="00000000">
        <w:rPr>
          <w:rtl w:val="0"/>
        </w:rPr>
        <w:t xml:space="preserve">CJSC “Combinati Shiri Dushanbe”</w:t>
      </w:r>
    </w:p>
    <w:p w:rsidR="00000000" w:rsidDel="00000000" w:rsidP="00000000" w:rsidRDefault="00000000" w:rsidRPr="00000000" w14:paraId="0000003E">
      <w:pPr>
        <w:numPr>
          <w:ilvl w:val="0"/>
          <w:numId w:val="11"/>
        </w:numPr>
        <w:spacing w:line="264" w:lineRule="auto"/>
        <w:ind w:left="284" w:hanging="284"/>
        <w:jc w:val="both"/>
        <w:rPr/>
      </w:pPr>
      <w:r w:rsidDel="00000000" w:rsidR="00000000" w:rsidRPr="00000000">
        <w:rPr>
          <w:rtl w:val="0"/>
        </w:rPr>
        <w:t xml:space="preserve">LTD "Orion Rustam"</w:t>
      </w:r>
    </w:p>
    <w:p w:rsidR="00000000" w:rsidDel="00000000" w:rsidP="00000000" w:rsidRDefault="00000000" w:rsidRPr="00000000" w14:paraId="0000003F">
      <w:pPr>
        <w:numPr>
          <w:ilvl w:val="0"/>
          <w:numId w:val="11"/>
        </w:numPr>
        <w:spacing w:line="264" w:lineRule="auto"/>
        <w:ind w:left="284" w:hanging="284"/>
        <w:jc w:val="both"/>
        <w:rPr/>
      </w:pPr>
      <w:r w:rsidDel="00000000" w:rsidR="00000000" w:rsidRPr="00000000">
        <w:rPr>
          <w:rtl w:val="0"/>
        </w:rPr>
        <w:t xml:space="preserve">Association of Entrepreneurs of Khatlon </w:t>
      </w:r>
    </w:p>
    <w:p w:rsidR="00000000" w:rsidDel="00000000" w:rsidP="00000000" w:rsidRDefault="00000000" w:rsidRPr="00000000" w14:paraId="00000040">
      <w:pPr>
        <w:spacing w:after="120" w:line="264" w:lineRule="auto"/>
        <w:jc w:val="both"/>
        <w:rPr>
          <w:sz w:val="12"/>
          <w:szCs w:val="12"/>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b w:val="1"/>
          <w:rtl w:val="0"/>
        </w:rPr>
        <w:t xml:space="preserve">The project implementation period:</w:t>
      </w:r>
      <w:r w:rsidDel="00000000" w:rsidR="00000000" w:rsidRPr="00000000">
        <w:rPr>
          <w:rtl w:val="0"/>
        </w:rPr>
        <w:t xml:space="preserve"> 01/02/2024 - 31/01/2027.</w:t>
      </w:r>
    </w:p>
    <w:p w:rsidR="00000000" w:rsidDel="00000000" w:rsidP="00000000" w:rsidRDefault="00000000" w:rsidRPr="00000000" w14:paraId="00000042">
      <w:pPr>
        <w:spacing w:after="120" w:line="264" w:lineRule="auto"/>
        <w:jc w:val="both"/>
        <w:rPr>
          <w:sz w:val="20"/>
          <w:szCs w:val="20"/>
        </w:rPr>
      </w:pPr>
      <w:r w:rsidDel="00000000" w:rsidR="00000000" w:rsidRPr="00000000">
        <w:rPr>
          <w:rtl w:val="0"/>
        </w:rPr>
      </w:r>
    </w:p>
    <w:p w:rsidR="00000000" w:rsidDel="00000000" w:rsidP="00000000" w:rsidRDefault="00000000" w:rsidRPr="00000000" w14:paraId="00000043">
      <w:pPr>
        <w:jc w:val="both"/>
        <w:rPr>
          <w:i w:val="1"/>
          <w:color w:val="244061"/>
        </w:rPr>
      </w:pPr>
      <w:r w:rsidDel="00000000" w:rsidR="00000000" w:rsidRPr="00000000">
        <w:rPr>
          <w:i w:val="1"/>
          <w:color w:val="244061"/>
          <w:rtl w:val="0"/>
        </w:rPr>
        <w:t xml:space="preserve">Funded by the European Union. Views and opinions expressed are however those of the authors only and do not necessarily reflect those of the European Union or the European Education and Culture Executive Agency. Neither the European Union nor the granting authority can be held responsible for them.</w:t>
      </w:r>
    </w:p>
    <w:p w:rsidR="00000000" w:rsidDel="00000000" w:rsidP="00000000" w:rsidRDefault="00000000" w:rsidRPr="00000000" w14:paraId="00000044">
      <w:pPr>
        <w:rPr>
          <w:b w:val="1"/>
          <w:color w:val="244061"/>
          <w:sz w:val="40"/>
          <w:szCs w:val="40"/>
        </w:rPr>
      </w:pPr>
      <w:r w:rsidDel="00000000" w:rsidR="00000000" w:rsidRPr="00000000">
        <w:rPr>
          <w:rtl w:val="0"/>
        </w:rPr>
      </w:r>
    </w:p>
    <w:p w:rsidR="00000000" w:rsidDel="00000000" w:rsidP="00000000" w:rsidRDefault="00000000" w:rsidRPr="00000000" w14:paraId="00000045">
      <w:pPr>
        <w:rPr/>
      </w:pPr>
      <w:r w:rsidDel="00000000" w:rsidR="00000000" w:rsidRPr="00000000">
        <w:br w:type="page"/>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jc w:val="both"/>
        <w:rPr>
          <w:color w:val="000000"/>
        </w:rPr>
      </w:pPr>
      <w:r w:rsidDel="00000000" w:rsidR="00000000" w:rsidRPr="00000000">
        <w:rPr>
          <w:rtl w:val="0"/>
        </w:rPr>
      </w:r>
    </w:p>
    <w:p w:rsidR="00000000" w:rsidDel="00000000" w:rsidP="00000000" w:rsidRDefault="00000000" w:rsidRPr="00000000" w14:paraId="00000048">
      <w:pPr>
        <w:spacing w:befor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Partner universities and their academic staff, involved in the development of the study course:</w:t>
      </w:r>
    </w:p>
    <w:p w:rsidR="00000000" w:rsidDel="00000000" w:rsidP="00000000" w:rsidRDefault="00000000" w:rsidRPr="00000000" w14:paraId="00000049">
      <w:pPr>
        <w:spacing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jc w:val="both"/>
        <w:rPr>
          <w:b w:val="1"/>
          <w:color w:val="1f1f1f"/>
          <w:highlight w:val="white"/>
        </w:rPr>
      </w:pPr>
      <w:r w:rsidDel="00000000" w:rsidR="00000000" w:rsidRPr="00000000">
        <w:rPr>
          <w:b w:val="1"/>
          <w:color w:val="1f1f1f"/>
          <w:highlight w:val="white"/>
          <w:rtl w:val="0"/>
        </w:rPr>
        <w:t xml:space="preserve">P1 LBTU. Latvia University of Life Sciences and Technologies</w:t>
      </w:r>
    </w:p>
    <w:p w:rsidR="00000000" w:rsidDel="00000000" w:rsidP="00000000" w:rsidRDefault="00000000" w:rsidRPr="00000000" w14:paraId="0000004B">
      <w:pPr>
        <w:ind w:left="426" w:firstLine="0"/>
        <w:jc w:val="both"/>
        <w:rPr>
          <w:color w:val="1f1f1f"/>
        </w:rPr>
      </w:pPr>
      <w:r w:rsidDel="00000000" w:rsidR="00000000" w:rsidRPr="00000000">
        <w:rPr>
          <w:color w:val="1f1f1f"/>
          <w:rtl w:val="0"/>
        </w:rPr>
        <w:t xml:space="preserve">Ilze Gramatina - meat processing technologies.</w:t>
      </w:r>
      <w:r w:rsidDel="00000000" w:rsidR="00000000" w:rsidRPr="00000000">
        <w:rPr>
          <w:rtl w:val="0"/>
        </w:rPr>
      </w:r>
    </w:p>
    <w:p w:rsidR="00000000" w:rsidDel="00000000" w:rsidP="00000000" w:rsidRDefault="00000000" w:rsidRPr="00000000" w14:paraId="0000004C">
      <w:pPr>
        <w:ind w:left="426" w:firstLine="0"/>
        <w:jc w:val="both"/>
        <w:rPr>
          <w:color w:val="1f1f1f"/>
        </w:rPr>
      </w:pPr>
      <w:r w:rsidDel="00000000" w:rsidR="00000000" w:rsidRPr="00000000">
        <w:rPr>
          <w:color w:val="1f1f1f"/>
          <w:rtl w:val="0"/>
        </w:rPr>
        <w:t xml:space="preserve">Sandra Muizniece-Brasava - packaging of meat and meat products.</w:t>
      </w:r>
    </w:p>
    <w:p w:rsidR="00000000" w:rsidDel="00000000" w:rsidP="00000000" w:rsidRDefault="00000000" w:rsidRPr="00000000" w14:paraId="0000004D">
      <w:pPr>
        <w:ind w:left="426" w:firstLine="0"/>
        <w:jc w:val="both"/>
        <w:rPr>
          <w:color w:val="1f1f1f"/>
        </w:rPr>
      </w:pPr>
      <w:r w:rsidDel="00000000" w:rsidR="00000000" w:rsidRPr="00000000">
        <w:rPr>
          <w:color w:val="1f1f1f"/>
          <w:rtl w:val="0"/>
        </w:rPr>
        <w:t xml:space="preserve">Normunds Puzulis - meat processing equipment. </w:t>
      </w:r>
    </w:p>
    <w:p w:rsidR="00000000" w:rsidDel="00000000" w:rsidP="00000000" w:rsidRDefault="00000000" w:rsidRPr="00000000" w14:paraId="0000004E">
      <w:pPr>
        <w:ind w:left="426" w:firstLine="0"/>
        <w:jc w:val="both"/>
        <w:rPr>
          <w:color w:val="1f1f1f"/>
        </w:rPr>
      </w:pPr>
      <w:r w:rsidDel="00000000" w:rsidR="00000000" w:rsidRPr="00000000">
        <w:rPr>
          <w:color w:val="1f1f1f"/>
          <w:rtl w:val="0"/>
        </w:rPr>
        <w:t xml:space="preserve">Evita Straumite - sensory evaluation of meat and meat products.</w:t>
      </w:r>
    </w:p>
    <w:p w:rsidR="00000000" w:rsidDel="00000000" w:rsidP="00000000" w:rsidRDefault="00000000" w:rsidRPr="00000000" w14:paraId="0000004F">
      <w:pPr>
        <w:ind w:left="426" w:firstLine="0"/>
        <w:jc w:val="both"/>
        <w:rPr>
          <w:color w:val="1f1f1f"/>
        </w:rPr>
      </w:pPr>
      <w:r w:rsidDel="00000000" w:rsidR="00000000" w:rsidRPr="00000000">
        <w:rPr>
          <w:color w:val="1f1f1f"/>
          <w:rtl w:val="0"/>
        </w:rPr>
        <w:t xml:space="preserve">Egita Sproge - HACCAP.</w:t>
      </w:r>
    </w:p>
    <w:p w:rsidR="00000000" w:rsidDel="00000000" w:rsidP="00000000" w:rsidRDefault="00000000" w:rsidRPr="00000000" w14:paraId="00000050">
      <w:pPr>
        <w:jc w:val="both"/>
        <w:rPr>
          <w:color w:val="1f1f1f"/>
          <w:highlight w:val="white"/>
        </w:rPr>
      </w:pPr>
      <w:r w:rsidDel="00000000" w:rsidR="00000000" w:rsidRPr="00000000">
        <w:rPr>
          <w:rtl w:val="0"/>
        </w:rPr>
      </w:r>
    </w:p>
    <w:p w:rsidR="00000000" w:rsidDel="00000000" w:rsidP="00000000" w:rsidRDefault="00000000" w:rsidRPr="00000000" w14:paraId="00000051">
      <w:pPr>
        <w:jc w:val="both"/>
        <w:rPr>
          <w:b w:val="1"/>
          <w:color w:val="1f1f1f"/>
          <w:highlight w:val="white"/>
        </w:rPr>
      </w:pPr>
      <w:r w:rsidDel="00000000" w:rsidR="00000000" w:rsidRPr="00000000">
        <w:rPr>
          <w:b w:val="1"/>
          <w:color w:val="1f1f1f"/>
          <w:highlight w:val="white"/>
          <w:rtl w:val="0"/>
        </w:rPr>
        <w:t xml:space="preserve">P2 SAMARU. Samarkand Agroinnovations and Research University</w:t>
      </w:r>
    </w:p>
    <w:p w:rsidR="00000000" w:rsidDel="00000000" w:rsidP="00000000" w:rsidRDefault="00000000" w:rsidRPr="00000000" w14:paraId="00000052">
      <w:pPr>
        <w:ind w:left="426" w:firstLine="0"/>
        <w:jc w:val="both"/>
        <w:rPr>
          <w:color w:val="1f1f1f"/>
        </w:rPr>
      </w:pPr>
      <w:r w:rsidDel="00000000" w:rsidR="00000000" w:rsidRPr="00000000">
        <w:rPr>
          <w:color w:val="1f1f1f"/>
          <w:rtl w:val="0"/>
        </w:rPr>
        <w:t xml:space="preserve">Elnara Devletshaeva - technology of storage and processing of livestock products.</w:t>
      </w:r>
    </w:p>
    <w:p w:rsidR="00000000" w:rsidDel="00000000" w:rsidP="00000000" w:rsidRDefault="00000000" w:rsidRPr="00000000" w14:paraId="00000053">
      <w:pPr>
        <w:ind w:left="426" w:firstLine="0"/>
        <w:jc w:val="both"/>
        <w:rPr>
          <w:color w:val="1f1f1f"/>
        </w:rPr>
      </w:pPr>
      <w:r w:rsidDel="00000000" w:rsidR="00000000" w:rsidRPr="00000000">
        <w:rPr>
          <w:color w:val="1f1f1f"/>
          <w:rtl w:val="0"/>
        </w:rPr>
        <w:t xml:space="preserve">RahmatilloTashmanov - technology of storage and processing of agricultural products.</w:t>
      </w:r>
    </w:p>
    <w:p w:rsidR="00000000" w:rsidDel="00000000" w:rsidP="00000000" w:rsidRDefault="00000000" w:rsidRPr="00000000" w14:paraId="00000054">
      <w:pPr>
        <w:jc w:val="both"/>
        <w:rPr>
          <w:color w:val="1f1f1f"/>
          <w:highlight w:val="white"/>
        </w:rPr>
      </w:pPr>
      <w:r w:rsidDel="00000000" w:rsidR="00000000" w:rsidRPr="00000000">
        <w:rPr>
          <w:rtl w:val="0"/>
        </w:rPr>
      </w:r>
    </w:p>
    <w:p w:rsidR="00000000" w:rsidDel="00000000" w:rsidP="00000000" w:rsidRDefault="00000000" w:rsidRPr="00000000" w14:paraId="00000055">
      <w:pPr>
        <w:jc w:val="both"/>
        <w:rPr>
          <w:b w:val="1"/>
          <w:color w:val="1f1f1f"/>
          <w:highlight w:val="white"/>
        </w:rPr>
      </w:pPr>
      <w:r w:rsidDel="00000000" w:rsidR="00000000" w:rsidRPr="00000000">
        <w:rPr>
          <w:b w:val="1"/>
          <w:color w:val="1f1f1f"/>
          <w:highlight w:val="white"/>
          <w:rtl w:val="0"/>
        </w:rPr>
        <w:t xml:space="preserve">P3 AIAA. Andijan Institute of Agriculture and Agro-technologies</w:t>
      </w:r>
    </w:p>
    <w:p w:rsidR="00000000" w:rsidDel="00000000" w:rsidP="00000000" w:rsidRDefault="00000000" w:rsidRPr="00000000" w14:paraId="00000056">
      <w:pPr>
        <w:ind w:left="426" w:firstLine="0"/>
        <w:jc w:val="both"/>
        <w:rPr>
          <w:color w:val="1f1f1f"/>
        </w:rPr>
      </w:pPr>
      <w:r w:rsidDel="00000000" w:rsidR="00000000" w:rsidRPr="00000000">
        <w:rPr>
          <w:color w:val="1f1f1f"/>
          <w:rtl w:val="0"/>
        </w:rPr>
        <w:t xml:space="preserve">Rakhim Mirzaev - technology of storage and processing of agricultural products.</w:t>
      </w:r>
    </w:p>
    <w:p w:rsidR="00000000" w:rsidDel="00000000" w:rsidP="00000000" w:rsidRDefault="00000000" w:rsidRPr="00000000" w14:paraId="00000057">
      <w:pPr>
        <w:ind w:left="426" w:firstLine="0"/>
        <w:jc w:val="both"/>
        <w:rPr>
          <w:color w:val="1f1f1f"/>
        </w:rPr>
      </w:pPr>
      <w:r w:rsidDel="00000000" w:rsidR="00000000" w:rsidRPr="00000000">
        <w:rPr>
          <w:color w:val="1f1f1f"/>
          <w:rtl w:val="0"/>
        </w:rPr>
        <w:t xml:space="preserve">Kholdarov Shukhratjon - technology of storage and processing of agricultural products.</w:t>
      </w:r>
    </w:p>
    <w:p w:rsidR="00000000" w:rsidDel="00000000" w:rsidP="00000000" w:rsidRDefault="00000000" w:rsidRPr="00000000" w14:paraId="00000058">
      <w:pPr>
        <w:jc w:val="both"/>
        <w:rPr>
          <w:color w:val="1f1f1f"/>
          <w:highlight w:val="white"/>
        </w:rPr>
      </w:pPr>
      <w:r w:rsidDel="00000000" w:rsidR="00000000" w:rsidRPr="00000000">
        <w:rPr>
          <w:rtl w:val="0"/>
        </w:rPr>
      </w:r>
    </w:p>
    <w:p w:rsidR="00000000" w:rsidDel="00000000" w:rsidP="00000000" w:rsidRDefault="00000000" w:rsidRPr="00000000" w14:paraId="00000059">
      <w:pPr>
        <w:jc w:val="both"/>
        <w:rPr>
          <w:b w:val="1"/>
          <w:color w:val="1f1f1f"/>
          <w:highlight w:val="white"/>
        </w:rPr>
      </w:pPr>
      <w:r w:rsidDel="00000000" w:rsidR="00000000" w:rsidRPr="00000000">
        <w:rPr>
          <w:b w:val="1"/>
          <w:color w:val="1f1f1f"/>
          <w:highlight w:val="white"/>
          <w:rtl w:val="0"/>
        </w:rPr>
        <w:t xml:space="preserve">P5 KITIM. Kulob Institute of Technology and Innovation Management</w:t>
      </w:r>
    </w:p>
    <w:p w:rsidR="00000000" w:rsidDel="00000000" w:rsidP="00000000" w:rsidRDefault="00000000" w:rsidRPr="00000000" w14:paraId="0000005A">
      <w:pPr>
        <w:ind w:left="426" w:firstLine="0"/>
        <w:jc w:val="both"/>
        <w:rPr>
          <w:color w:val="1f1f1f"/>
        </w:rPr>
      </w:pPr>
      <w:r w:rsidDel="00000000" w:rsidR="00000000" w:rsidRPr="00000000">
        <w:rPr>
          <w:color w:val="1f1f1f"/>
          <w:rtl w:val="0"/>
        </w:rPr>
        <w:t xml:space="preserve">Amrudin Rustamov - technology of meat and meat products.</w:t>
      </w:r>
    </w:p>
    <w:p w:rsidR="00000000" w:rsidDel="00000000" w:rsidP="00000000" w:rsidRDefault="00000000" w:rsidRPr="00000000" w14:paraId="0000005B">
      <w:pPr>
        <w:ind w:left="426" w:firstLine="0"/>
        <w:jc w:val="both"/>
        <w:rPr>
          <w:color w:val="1f1f1f"/>
        </w:rPr>
      </w:pPr>
      <w:r w:rsidDel="00000000" w:rsidR="00000000" w:rsidRPr="00000000">
        <w:rPr>
          <w:color w:val="1f1f1f"/>
          <w:rtl w:val="0"/>
        </w:rPr>
        <w:t xml:space="preserve">Safar Odinaev - technology of meat and meat products. </w:t>
      </w:r>
    </w:p>
    <w:p w:rsidR="00000000" w:rsidDel="00000000" w:rsidP="00000000" w:rsidRDefault="00000000" w:rsidRPr="00000000" w14:paraId="0000005C">
      <w:pPr>
        <w:jc w:val="both"/>
        <w:rPr>
          <w:color w:val="1f1f1f"/>
          <w:highlight w:val="white"/>
        </w:rPr>
      </w:pPr>
      <w:r w:rsidDel="00000000" w:rsidR="00000000" w:rsidRPr="00000000">
        <w:rPr>
          <w:rtl w:val="0"/>
        </w:rPr>
      </w:r>
    </w:p>
    <w:p w:rsidR="00000000" w:rsidDel="00000000" w:rsidP="00000000" w:rsidRDefault="00000000" w:rsidRPr="00000000" w14:paraId="0000005D">
      <w:pPr>
        <w:jc w:val="both"/>
        <w:rPr>
          <w:b w:val="1"/>
          <w:color w:val="1f1f1f"/>
        </w:rPr>
      </w:pPr>
      <w:r w:rsidDel="00000000" w:rsidR="00000000" w:rsidRPr="00000000">
        <w:rPr>
          <w:b w:val="1"/>
          <w:color w:val="1f1f1f"/>
          <w:highlight w:val="white"/>
          <w:rtl w:val="0"/>
        </w:rPr>
        <w:t xml:space="preserve">P7 SUA. Slovak University of Agriculture in Nitra</w:t>
      </w:r>
      <w:r w:rsidDel="00000000" w:rsidR="00000000" w:rsidRPr="00000000">
        <w:rPr>
          <w:rtl w:val="0"/>
        </w:rPr>
      </w:r>
    </w:p>
    <w:p w:rsidR="00000000" w:rsidDel="00000000" w:rsidP="00000000" w:rsidRDefault="00000000" w:rsidRPr="00000000" w14:paraId="0000005E">
      <w:pPr>
        <w:ind w:left="426" w:firstLine="0"/>
        <w:jc w:val="both"/>
        <w:rPr/>
      </w:pPr>
      <w:r w:rsidDel="00000000" w:rsidR="00000000" w:rsidRPr="00000000">
        <w:rPr>
          <w:rtl w:val="0"/>
        </w:rPr>
        <w:t xml:space="preserve">Miroslava Kačániová - microbiologist.</w:t>
      </w:r>
      <w:r w:rsidDel="00000000" w:rsidR="00000000" w:rsidRPr="00000000">
        <w:rPr>
          <w:rtl w:val="0"/>
        </w:rPr>
      </w:r>
    </w:p>
    <w:p w:rsidR="00000000" w:rsidDel="00000000" w:rsidP="00000000" w:rsidRDefault="00000000" w:rsidRPr="00000000" w14:paraId="0000005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60">
      <w:pPr>
        <w:spacing w:line="36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1">
      <w:pPr>
        <w:keepNext w:val="1"/>
        <w:keepLines w:val="1"/>
        <w:pBdr>
          <w:top w:space="0" w:sz="0" w:val="nil"/>
          <w:left w:space="0" w:sz="0" w:val="nil"/>
          <w:bottom w:space="0" w:sz="0" w:val="nil"/>
          <w:right w:space="0" w:sz="0" w:val="nil"/>
          <w:between w:space="0" w:sz="0" w:val="nil"/>
        </w:pBdr>
        <w:spacing w:before="120" w:line="259" w:lineRule="auto"/>
        <w:jc w:val="center"/>
        <w:rPr>
          <w:color w:val="366091"/>
          <w:sz w:val="28"/>
          <w:szCs w:val="28"/>
        </w:rPr>
      </w:pPr>
      <w:r w:rsidDel="00000000" w:rsidR="00000000" w:rsidRPr="00000000">
        <w:rPr>
          <w:rtl w:val="0"/>
        </w:rPr>
      </w:r>
    </w:p>
    <w:p w:rsidR="00000000" w:rsidDel="00000000" w:rsidP="00000000" w:rsidRDefault="00000000" w:rsidRPr="00000000" w14:paraId="00000062">
      <w:pPr>
        <w:pStyle w:val="Heading1"/>
        <w:rPr/>
      </w:pPr>
      <w:bookmarkStart w:colFirst="0" w:colLast="0" w:name="_heading=h.p3qummks3erh" w:id="0"/>
      <w:bookmarkEnd w:id="0"/>
      <w:r w:rsidDel="00000000" w:rsidR="00000000" w:rsidRPr="00000000">
        <w:rPr>
          <w:rtl w:val="0"/>
        </w:rPr>
        <w:t xml:space="preserve">INTRODUCTION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shd w:fill="ffffff" w:val="clear"/>
        <w:jc w:val="both"/>
        <w:rPr>
          <w:color w:val="000000"/>
        </w:rPr>
      </w:pPr>
      <w:r w:rsidDel="00000000" w:rsidR="00000000" w:rsidRPr="00000000">
        <w:rPr>
          <w:color w:val="000000"/>
          <w:rtl w:val="0"/>
        </w:rPr>
        <w:t xml:space="preserve">Study modules “Meat processing technologies” </w:t>
      </w:r>
      <w:r w:rsidDel="00000000" w:rsidR="00000000" w:rsidRPr="00000000">
        <w:rPr>
          <w:rtl w:val="0"/>
        </w:rPr>
        <w:t xml:space="preserve">have</w:t>
      </w:r>
      <w:r w:rsidDel="00000000" w:rsidR="00000000" w:rsidRPr="00000000">
        <w:rPr>
          <w:color w:val="000000"/>
          <w:rtl w:val="0"/>
        </w:rPr>
        <w:t xml:space="preserve"> been developed for </w:t>
      </w:r>
      <w:r w:rsidDel="00000000" w:rsidR="00000000" w:rsidRPr="00000000">
        <w:rPr>
          <w:rtl w:val="0"/>
        </w:rPr>
        <w:t xml:space="preserve">the students can obtain the knowledge about criteria for estimation chemical composition, physical properties of meat quality. Students also receive a basic knowledge about physical, biochemical and microbiological processes in meat production, necessary equipment and packaging. They gain knowledge about the reasons for defects in various meat products, food safety requirements for the production of meat products.</w:t>
      </w:r>
      <w:r w:rsidDel="00000000" w:rsidR="00000000" w:rsidRPr="00000000">
        <w:rPr>
          <w:color w:val="000000"/>
          <w:rtl w:val="0"/>
        </w:rPr>
        <w:t xml:space="preserve"> </w:t>
      </w:r>
    </w:p>
    <w:p w:rsidR="00000000" w:rsidDel="00000000" w:rsidP="00000000" w:rsidRDefault="00000000" w:rsidRPr="00000000" w14:paraId="00000065">
      <w:pPr>
        <w:shd w:fill="ffffff" w:val="clear"/>
        <w:jc w:val="both"/>
        <w:rPr>
          <w:color w:val="000000"/>
        </w:rPr>
      </w:pPr>
      <w:r w:rsidDel="00000000" w:rsidR="00000000" w:rsidRPr="00000000">
        <w:rPr>
          <w:rtl w:val="0"/>
        </w:rPr>
      </w:r>
    </w:p>
    <w:p w:rsidR="00000000" w:rsidDel="00000000" w:rsidP="00000000" w:rsidRDefault="00000000" w:rsidRPr="00000000" w14:paraId="00000066">
      <w:pPr>
        <w:shd w:fill="ffffff" w:val="clear"/>
        <w:jc w:val="both"/>
        <w:rPr>
          <w:color w:val="000000"/>
        </w:rPr>
      </w:pPr>
      <w:r w:rsidDel="00000000" w:rsidR="00000000" w:rsidRPr="00000000">
        <w:rPr>
          <w:b w:val="1"/>
          <w:color w:val="000000"/>
          <w:rtl w:val="0"/>
        </w:rPr>
        <w:t xml:space="preserve">Aim and objectives of the study subject</w:t>
      </w:r>
      <w:r w:rsidDel="00000000" w:rsidR="00000000" w:rsidRPr="00000000">
        <w:rPr>
          <w:color w:val="000000"/>
          <w:rtl w:val="0"/>
        </w:rPr>
        <w:t xml:space="preserve"> is to provide knowledge about the technological processes of meat productions, product packaging possibilities, quality requirements and assurance. The students can obtain the knowledge and understanding about technological processes of meat and meat products production and equipment, various packaging materials, meat quality and safety issues, when preparation for seminars, practical and laboratory works.</w:t>
      </w:r>
    </w:p>
    <w:p w:rsidR="00000000" w:rsidDel="00000000" w:rsidP="00000000" w:rsidRDefault="00000000" w:rsidRPr="00000000" w14:paraId="00000067">
      <w:pPr>
        <w:shd w:fill="ffffff" w:val="clear"/>
        <w:jc w:val="both"/>
        <w:rPr>
          <w:color w:val="000000"/>
        </w:rPr>
      </w:pPr>
      <w:r w:rsidDel="00000000" w:rsidR="00000000" w:rsidRPr="00000000">
        <w:rPr>
          <w:rtl w:val="0"/>
        </w:rPr>
      </w:r>
    </w:p>
    <w:p w:rsidR="00000000" w:rsidDel="00000000" w:rsidP="00000000" w:rsidRDefault="00000000" w:rsidRPr="00000000" w14:paraId="00000068">
      <w:pPr>
        <w:rPr>
          <w:b w:val="1"/>
          <w:color w:val="000000"/>
          <w:sz w:val="28"/>
          <w:szCs w:val="28"/>
        </w:rPr>
      </w:pPr>
      <w:r w:rsidDel="00000000" w:rsidR="00000000" w:rsidRPr="00000000">
        <w:rPr>
          <w:b w:val="1"/>
          <w:color w:val="000000"/>
          <w:sz w:val="28"/>
          <w:szCs w:val="28"/>
          <w:rtl w:val="0"/>
        </w:rPr>
        <w:t xml:space="preserve">Learning outcomes</w:t>
      </w:r>
    </w:p>
    <w:p w:rsidR="00000000" w:rsidDel="00000000" w:rsidP="00000000" w:rsidRDefault="00000000" w:rsidRPr="00000000" w14:paraId="00000069">
      <w:pPr>
        <w:numPr>
          <w:ilvl w:val="0"/>
          <w:numId w:val="2"/>
        </w:numPr>
        <w:ind w:left="360" w:hanging="360"/>
        <w:jc w:val="both"/>
        <w:rPr>
          <w:color w:val="000000"/>
        </w:rPr>
      </w:pPr>
      <w:r w:rsidDel="00000000" w:rsidR="00000000" w:rsidRPr="00000000">
        <w:rPr>
          <w:b w:val="1"/>
          <w:i w:val="1"/>
          <w:color w:val="000000"/>
          <w:rtl w:val="0"/>
        </w:rPr>
        <w:t xml:space="preserve">Knowledge</w:t>
      </w:r>
      <w:r w:rsidDel="00000000" w:rsidR="00000000" w:rsidRPr="00000000">
        <w:rPr>
          <w:i w:val="1"/>
          <w:color w:val="000000"/>
          <w:rtl w:val="0"/>
        </w:rPr>
        <w:t xml:space="preserve"> </w:t>
      </w:r>
      <w:r w:rsidDel="00000000" w:rsidR="00000000" w:rsidRPr="00000000">
        <w:rPr>
          <w:color w:val="000000"/>
          <w:rtl w:val="0"/>
        </w:rPr>
        <w:t xml:space="preserve">– is able to understand the key concepts and regularities of the industry, to decide on more suitable production processes, equipment and to find solutions for new product development;</w:t>
      </w:r>
    </w:p>
    <w:p w:rsidR="00000000" w:rsidDel="00000000" w:rsidP="00000000" w:rsidRDefault="00000000" w:rsidRPr="00000000" w14:paraId="0000006A">
      <w:pPr>
        <w:numPr>
          <w:ilvl w:val="0"/>
          <w:numId w:val="2"/>
        </w:numPr>
        <w:ind w:left="360" w:hanging="360"/>
        <w:jc w:val="both"/>
        <w:rPr>
          <w:color w:val="000000"/>
        </w:rPr>
      </w:pPr>
      <w:r w:rsidDel="00000000" w:rsidR="00000000" w:rsidRPr="00000000">
        <w:rPr>
          <w:b w:val="1"/>
          <w:i w:val="1"/>
          <w:color w:val="000000"/>
          <w:rtl w:val="0"/>
        </w:rPr>
        <w:t xml:space="preserve">Skills</w:t>
      </w:r>
      <w:r w:rsidDel="00000000" w:rsidR="00000000" w:rsidRPr="00000000">
        <w:rPr>
          <w:b w:val="1"/>
          <w:color w:val="000000"/>
          <w:rtl w:val="0"/>
        </w:rPr>
        <w:t xml:space="preserve"> </w:t>
      </w:r>
      <w:r w:rsidDel="00000000" w:rsidR="00000000" w:rsidRPr="00000000">
        <w:rPr>
          <w:color w:val="000000"/>
          <w:rtl w:val="0"/>
        </w:rPr>
        <w:t xml:space="preserve">– perform innovative and research activities in formulating and </w:t>
      </w:r>
      <w:r w:rsidDel="00000000" w:rsidR="00000000" w:rsidRPr="00000000">
        <w:rPr>
          <w:rtl w:val="0"/>
        </w:rPr>
        <w:t xml:space="preserve">analysing</w:t>
      </w:r>
      <w:r w:rsidDel="00000000" w:rsidR="00000000" w:rsidRPr="00000000">
        <w:rPr>
          <w:color w:val="000000"/>
          <w:rtl w:val="0"/>
        </w:rPr>
        <w:t xml:space="preserve"> the problems of meat processing industry, is able to explain and do reasonable discussion of the meat processing problems. </w:t>
      </w:r>
    </w:p>
    <w:p w:rsidR="00000000" w:rsidDel="00000000" w:rsidP="00000000" w:rsidRDefault="00000000" w:rsidRPr="00000000" w14:paraId="0000006B">
      <w:pPr>
        <w:numPr>
          <w:ilvl w:val="0"/>
          <w:numId w:val="2"/>
        </w:numPr>
        <w:shd w:fill="ffffff" w:val="clear"/>
        <w:ind w:left="360" w:hanging="360"/>
        <w:jc w:val="both"/>
        <w:rPr>
          <w:color w:val="000000"/>
        </w:rPr>
      </w:pPr>
      <w:r w:rsidDel="00000000" w:rsidR="00000000" w:rsidRPr="00000000">
        <w:rPr>
          <w:b w:val="1"/>
          <w:i w:val="1"/>
          <w:rtl w:val="0"/>
        </w:rPr>
        <w:t xml:space="preserve">Competence</w:t>
      </w:r>
      <w:r w:rsidDel="00000000" w:rsidR="00000000" w:rsidRPr="00000000">
        <w:rPr>
          <w:b w:val="1"/>
          <w:color w:val="000000"/>
          <w:rtl w:val="0"/>
        </w:rPr>
        <w:t xml:space="preserve"> </w:t>
      </w:r>
      <w:r w:rsidDel="00000000" w:rsidR="00000000" w:rsidRPr="00000000">
        <w:rPr>
          <w:color w:val="000000"/>
          <w:rtl w:val="0"/>
        </w:rPr>
        <w:t xml:space="preserve">– is able to independently obtain, select and </w:t>
      </w:r>
      <w:r w:rsidDel="00000000" w:rsidR="00000000" w:rsidRPr="00000000">
        <w:rPr>
          <w:rtl w:val="0"/>
        </w:rPr>
        <w:t xml:space="preserve">analyse</w:t>
      </w:r>
      <w:r w:rsidDel="00000000" w:rsidR="00000000" w:rsidRPr="00000000">
        <w:rPr>
          <w:color w:val="000000"/>
          <w:rtl w:val="0"/>
        </w:rPr>
        <w:t xml:space="preserve"> information, make decisions and solve problems in the quality assurance of production of meat products and in the development of innovations. </w:t>
      </w:r>
    </w:p>
    <w:p w:rsidR="00000000" w:rsidDel="00000000" w:rsidP="00000000" w:rsidRDefault="00000000" w:rsidRPr="00000000" w14:paraId="0000006C">
      <w:pPr>
        <w:tabs>
          <w:tab w:val="left" w:leader="none" w:pos="7320"/>
        </w:tabs>
        <w:jc w:val="center"/>
        <w:rPr>
          <w:b w:val="1"/>
          <w:sz w:val="26"/>
          <w:szCs w:val="26"/>
        </w:rPr>
      </w:pPr>
      <w:r w:rsidDel="00000000" w:rsidR="00000000" w:rsidRPr="00000000">
        <w:rPr>
          <w:rtl w:val="0"/>
        </w:rPr>
      </w:r>
    </w:p>
    <w:p w:rsidR="00000000" w:rsidDel="00000000" w:rsidP="00000000" w:rsidRDefault="00000000" w:rsidRPr="00000000" w14:paraId="0000006D">
      <w:pPr>
        <w:tabs>
          <w:tab w:val="left" w:leader="none" w:pos="7320"/>
        </w:tabs>
        <w:rPr>
          <w:b w:val="1"/>
          <w:sz w:val="26"/>
          <w:szCs w:val="26"/>
        </w:rPr>
      </w:pPr>
      <w:r w:rsidDel="00000000" w:rsidR="00000000" w:rsidRPr="00000000">
        <w:rPr>
          <w:rtl w:val="0"/>
        </w:rPr>
      </w:r>
    </w:p>
    <w:p w:rsidR="00000000" w:rsidDel="00000000" w:rsidP="00000000" w:rsidRDefault="00000000" w:rsidRPr="00000000" w14:paraId="0000006E">
      <w:pPr>
        <w:tabs>
          <w:tab w:val="left" w:leader="none" w:pos="7320"/>
        </w:tabs>
        <w:jc w:val="center"/>
        <w:rPr>
          <w:sz w:val="26"/>
          <w:szCs w:val="26"/>
        </w:rPr>
      </w:pPr>
      <w:r w:rsidDel="00000000" w:rsidR="00000000" w:rsidRPr="00000000">
        <w:rPr>
          <w:b w:val="1"/>
          <w:sz w:val="26"/>
          <w:szCs w:val="26"/>
          <w:rtl w:val="0"/>
        </w:rPr>
        <w:t xml:space="preserve">Study Plan for module “Meat Processing Technologies” in Uzbekistan</w:t>
      </w:r>
      <w:r w:rsidDel="00000000" w:rsidR="00000000" w:rsidRPr="00000000">
        <w:rPr>
          <w:rtl w:val="0"/>
        </w:rPr>
      </w:r>
    </w:p>
    <w:tbl>
      <w:tblPr>
        <w:tblStyle w:val="Table1"/>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39"/>
        <w:gridCol w:w="1134"/>
        <w:gridCol w:w="1134"/>
        <w:gridCol w:w="1134"/>
        <w:gridCol w:w="1530"/>
        <w:tblGridChange w:id="0">
          <w:tblGrid>
            <w:gridCol w:w="4639"/>
            <w:gridCol w:w="1134"/>
            <w:gridCol w:w="1134"/>
            <w:gridCol w:w="1134"/>
            <w:gridCol w:w="1530"/>
          </w:tblGrid>
        </w:tblGridChange>
      </w:tblGrid>
      <w:tr>
        <w:trPr>
          <w:cantSplit w:val="1"/>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jc w:val="center"/>
              <w:rPr/>
            </w:pPr>
            <w:r w:rsidDel="00000000" w:rsidR="00000000" w:rsidRPr="00000000">
              <w:rPr>
                <w:rtl w:val="0"/>
              </w:rPr>
            </w:r>
          </w:p>
          <w:p w:rsidR="00000000" w:rsidDel="00000000" w:rsidP="00000000" w:rsidRDefault="00000000" w:rsidRPr="00000000" w14:paraId="00000070">
            <w:pPr>
              <w:jc w:val="center"/>
              <w:rPr/>
            </w:pPr>
            <w:r w:rsidDel="00000000" w:rsidR="00000000" w:rsidRPr="00000000">
              <w:rPr>
                <w:b w:val="1"/>
                <w:rtl w:val="0"/>
              </w:rPr>
              <w:t xml:space="preserve">Themes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tabs>
                <w:tab w:val="left" w:leader="none" w:pos="1380"/>
              </w:tabs>
              <w:jc w:val="center"/>
              <w:rPr/>
            </w:pPr>
            <w:r w:rsidDel="00000000" w:rsidR="00000000" w:rsidRPr="00000000">
              <w:rPr>
                <w:b w:val="1"/>
                <w:color w:val="222222"/>
                <w:rtl w:val="0"/>
              </w:rPr>
              <w:t xml:space="preserve">Number of hours</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jc w:val="center"/>
              <w:rPr/>
            </w:pPr>
            <w:r w:rsidDel="00000000" w:rsidR="00000000" w:rsidRPr="00000000">
              <w:rPr>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jc w:val="center"/>
              <w:rPr/>
            </w:pPr>
            <w:r w:rsidDel="00000000" w:rsidR="00000000" w:rsidRPr="00000000">
              <w:rPr>
                <w:rtl w:val="0"/>
              </w:rPr>
              <w:t xml:space="preserve">Lectures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jc w:val="center"/>
              <w:rPr/>
            </w:pPr>
            <w:r w:rsidDel="00000000" w:rsidR="00000000" w:rsidRPr="00000000">
              <w:rPr>
                <w:rtl w:val="0"/>
              </w:rPr>
              <w:t xml:space="preserve">Practical works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jc w:val="center"/>
              <w:rPr/>
            </w:pPr>
            <w:r w:rsidDel="00000000" w:rsidR="00000000" w:rsidRPr="00000000">
              <w:rPr>
                <w:color w:val="222222"/>
                <w:rtl w:val="0"/>
              </w:rPr>
              <w:t xml:space="preserve">Independent work of the student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jc w:val="both"/>
              <w:rPr/>
            </w:pPr>
            <w:r w:rsidDel="00000000" w:rsidR="00000000" w:rsidRPr="00000000">
              <w:rPr>
                <w:rtl w:val="0"/>
              </w:rPr>
              <w:t xml:space="preserve">Theme 1. Meat and its general characteristics, and quality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jc w:val="center"/>
              <w:rPr/>
            </w:pPr>
            <w:r w:rsidDel="00000000" w:rsidR="00000000" w:rsidRPr="00000000">
              <w:rPr>
                <w:rtl w:val="0"/>
              </w:rPr>
              <w:t xml:space="preserve"> 34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jc w:val="center"/>
              <w:rPr/>
            </w:pPr>
            <w:r w:rsidDel="00000000" w:rsidR="00000000" w:rsidRPr="00000000">
              <w:rPr>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jc w:val="center"/>
              <w:rPr/>
            </w:pPr>
            <w:r w:rsidDel="00000000" w:rsidR="00000000" w:rsidRPr="00000000">
              <w:rPr>
                <w:rtl w:val="0"/>
              </w:rPr>
              <w:t xml:space="preserve">30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jc w:val="both"/>
              <w:rPr/>
            </w:pPr>
            <w:r w:rsidDel="00000000" w:rsidR="00000000" w:rsidRPr="00000000">
              <w:rPr>
                <w:rtl w:val="0"/>
              </w:rPr>
              <w:t xml:space="preserve">Theme 2. Biochemical and microbiological processes in meat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jc w:val="center"/>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jc w:val="cente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jc w:val="center"/>
              <w:rPr/>
            </w:pPr>
            <w:r w:rsidDel="00000000" w:rsidR="00000000" w:rsidRPr="00000000">
              <w:rPr>
                <w:rtl w:val="0"/>
              </w:rPr>
              <w:t xml:space="preserve"> 34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jc w:val="both"/>
              <w:rPr/>
            </w:pPr>
            <w:r w:rsidDel="00000000" w:rsidR="00000000" w:rsidRPr="00000000">
              <w:rPr>
                <w:rtl w:val="0"/>
              </w:rPr>
              <w:t xml:space="preserve">Theme 3. The slaughter process of animals and birds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jc w:val="center"/>
              <w:rPr/>
            </w:pPr>
            <w:r w:rsidDel="00000000" w:rsidR="00000000" w:rsidRPr="00000000">
              <w:rPr>
                <w:rtl w:val="0"/>
              </w:rPr>
              <w:t xml:space="preserve">34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jc w:val="both"/>
              <w:rPr/>
            </w:pPr>
            <w:r w:rsidDel="00000000" w:rsidR="00000000" w:rsidRPr="00000000">
              <w:rPr>
                <w:highlight w:val="white"/>
                <w:rtl w:val="0"/>
              </w:rPr>
              <w:t xml:space="preserve">Theme 4. </w:t>
            </w:r>
            <w:r w:rsidDel="00000000" w:rsidR="00000000" w:rsidRPr="00000000">
              <w:rPr>
                <w:rtl w:val="0"/>
              </w:rPr>
              <w:t xml:space="preserve">Meat preservation methods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jc w:val="cente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jc w:val="center"/>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jc w:val="center"/>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jc w:val="center"/>
              <w:rPr/>
            </w:pPr>
            <w:r w:rsidDel="00000000" w:rsidR="00000000" w:rsidRPr="00000000">
              <w:rPr>
                <w:rtl w:val="0"/>
              </w:rPr>
              <w:t xml:space="preserve">34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jc w:val="both"/>
              <w:rPr/>
            </w:pPr>
            <w:r w:rsidDel="00000000" w:rsidR="00000000" w:rsidRPr="00000000">
              <w:rPr>
                <w:rtl w:val="0"/>
              </w:rPr>
              <w:t xml:space="preserve">Theme 5. Meat products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center"/>
              <w:rPr/>
            </w:pPr>
            <w:r w:rsidDel="00000000" w:rsidR="00000000" w:rsidRPr="00000000">
              <w:rPr>
                <w:rtl w:val="0"/>
              </w:rPr>
              <w:t xml:space="preserve">76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jc w:val="center"/>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jc w:val="center"/>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jc w:val="center"/>
              <w:rPr/>
            </w:pPr>
            <w:r w:rsidDel="00000000" w:rsidR="00000000" w:rsidRPr="00000000">
              <w:rPr>
                <w:rtl w:val="0"/>
              </w:rPr>
              <w:t xml:space="preserve">34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jc w:val="both"/>
              <w:rPr/>
            </w:pPr>
            <w:r w:rsidDel="00000000" w:rsidR="00000000" w:rsidRPr="00000000">
              <w:rPr>
                <w:rtl w:val="0"/>
              </w:rPr>
              <w:t xml:space="preserve">Theme 6. Canned meat products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jc w:val="cente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jc w:val="center"/>
              <w:rPr/>
            </w:pPr>
            <w:r w:rsidDel="00000000" w:rsidR="00000000" w:rsidRPr="00000000">
              <w:rPr>
                <w:rtl w:val="0"/>
              </w:rPr>
              <w:t xml:space="preserve">30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98">
            <w:pPr>
              <w:jc w:val="center"/>
              <w:rPr/>
            </w:pPr>
            <w:r w:rsidDel="00000000" w:rsidR="00000000" w:rsidRPr="00000000">
              <w:rPr>
                <w:b w:val="1"/>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99">
            <w:pPr>
              <w:jc w:val="center"/>
              <w:rPr/>
            </w:pPr>
            <w:r w:rsidDel="00000000" w:rsidR="00000000" w:rsidRPr="00000000">
              <w:rPr>
                <w:b w:val="1"/>
                <w:rtl w:val="0"/>
              </w:rPr>
              <w:t xml:space="preserve">324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9A">
            <w:pPr>
              <w:jc w:val="center"/>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9B">
            <w:pPr>
              <w:jc w:val="cente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9C">
            <w:pPr>
              <w:jc w:val="center"/>
              <w:rPr/>
            </w:pPr>
            <w:r w:rsidDel="00000000" w:rsidR="00000000" w:rsidRPr="00000000">
              <w:rPr>
                <w:rtl w:val="0"/>
              </w:rPr>
              <w:t xml:space="preserve">196</w:t>
            </w:r>
          </w:p>
        </w:tc>
      </w:tr>
    </w:tbl>
    <w:p w:rsidR="00000000" w:rsidDel="00000000" w:rsidP="00000000" w:rsidRDefault="00000000" w:rsidRPr="00000000" w14:paraId="0000009D">
      <w:pPr>
        <w:tabs>
          <w:tab w:val="left" w:leader="none" w:pos="7320"/>
        </w:tabs>
        <w:jc w:val="center"/>
        <w:rPr>
          <w:b w:val="1"/>
          <w:sz w:val="26"/>
          <w:szCs w:val="26"/>
        </w:rPr>
      </w:pPr>
      <w:r w:rsidDel="00000000" w:rsidR="00000000" w:rsidRPr="00000000">
        <w:rPr>
          <w:rtl w:val="0"/>
        </w:rPr>
      </w:r>
    </w:p>
    <w:p w:rsidR="00000000" w:rsidDel="00000000" w:rsidP="00000000" w:rsidRDefault="00000000" w:rsidRPr="00000000" w14:paraId="0000009E">
      <w:pPr>
        <w:tabs>
          <w:tab w:val="left" w:leader="none" w:pos="7320"/>
        </w:tabs>
        <w:jc w:val="center"/>
        <w:rPr>
          <w:b w:val="1"/>
          <w:sz w:val="26"/>
          <w:szCs w:val="26"/>
        </w:rPr>
      </w:pPr>
      <w:r w:rsidDel="00000000" w:rsidR="00000000" w:rsidRPr="00000000">
        <w:rPr>
          <w:rtl w:val="0"/>
        </w:rPr>
      </w:r>
    </w:p>
    <w:p w:rsidR="00000000" w:rsidDel="00000000" w:rsidP="00000000" w:rsidRDefault="00000000" w:rsidRPr="00000000" w14:paraId="0000009F">
      <w:pPr>
        <w:tabs>
          <w:tab w:val="left" w:leader="none" w:pos="7320"/>
        </w:tabs>
        <w:jc w:val="center"/>
        <w:rPr>
          <w:b w:val="1"/>
          <w:sz w:val="26"/>
          <w:szCs w:val="26"/>
        </w:rPr>
      </w:pPr>
      <w:r w:rsidDel="00000000" w:rsidR="00000000" w:rsidRPr="00000000">
        <w:rPr>
          <w:rtl w:val="0"/>
        </w:rPr>
      </w:r>
    </w:p>
    <w:p w:rsidR="00000000" w:rsidDel="00000000" w:rsidP="00000000" w:rsidRDefault="00000000" w:rsidRPr="00000000" w14:paraId="000000A0">
      <w:pPr>
        <w:tabs>
          <w:tab w:val="left" w:leader="none" w:pos="7320"/>
        </w:tabs>
        <w:jc w:val="center"/>
        <w:rPr>
          <w:b w:val="1"/>
          <w:sz w:val="26"/>
          <w:szCs w:val="26"/>
        </w:rPr>
      </w:pPr>
      <w:r w:rsidDel="00000000" w:rsidR="00000000" w:rsidRPr="00000000">
        <w:rPr>
          <w:rtl w:val="0"/>
        </w:rPr>
      </w:r>
    </w:p>
    <w:p w:rsidR="00000000" w:rsidDel="00000000" w:rsidP="00000000" w:rsidRDefault="00000000" w:rsidRPr="00000000" w14:paraId="000000A1">
      <w:pPr>
        <w:tabs>
          <w:tab w:val="left" w:leader="none" w:pos="7320"/>
        </w:tabs>
        <w:jc w:val="center"/>
        <w:rPr>
          <w:sz w:val="26"/>
          <w:szCs w:val="26"/>
        </w:rPr>
      </w:pPr>
      <w:r w:rsidDel="00000000" w:rsidR="00000000" w:rsidRPr="00000000">
        <w:rPr>
          <w:b w:val="1"/>
          <w:sz w:val="26"/>
          <w:szCs w:val="26"/>
          <w:rtl w:val="0"/>
        </w:rPr>
        <w:t xml:space="preserve">Study Plan for module “Meat Processing Technologies” in Tajikistan</w:t>
      </w:r>
      <w:r w:rsidDel="00000000" w:rsidR="00000000" w:rsidRPr="00000000">
        <w:rPr>
          <w:rtl w:val="0"/>
        </w:rPr>
      </w:r>
    </w:p>
    <w:tbl>
      <w:tblPr>
        <w:tblStyle w:val="Table2"/>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39"/>
        <w:gridCol w:w="1134"/>
        <w:gridCol w:w="1134"/>
        <w:gridCol w:w="1134"/>
        <w:gridCol w:w="1530"/>
        <w:tblGridChange w:id="0">
          <w:tblGrid>
            <w:gridCol w:w="4639"/>
            <w:gridCol w:w="1134"/>
            <w:gridCol w:w="1134"/>
            <w:gridCol w:w="1134"/>
            <w:gridCol w:w="1530"/>
          </w:tblGrid>
        </w:tblGridChange>
      </w:tblGrid>
      <w:tr>
        <w:trPr>
          <w:cantSplit w:val="1"/>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jc w:val="center"/>
              <w:rPr/>
            </w:pPr>
            <w:r w:rsidDel="00000000" w:rsidR="00000000" w:rsidRPr="00000000">
              <w:rPr>
                <w:rtl w:val="0"/>
              </w:rPr>
            </w:r>
          </w:p>
          <w:p w:rsidR="00000000" w:rsidDel="00000000" w:rsidP="00000000" w:rsidRDefault="00000000" w:rsidRPr="00000000" w14:paraId="000000A3">
            <w:pPr>
              <w:jc w:val="center"/>
              <w:rPr/>
            </w:pPr>
            <w:r w:rsidDel="00000000" w:rsidR="00000000" w:rsidRPr="00000000">
              <w:rPr>
                <w:b w:val="1"/>
                <w:rtl w:val="0"/>
              </w:rPr>
              <w:t xml:space="preserve">Themes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tabs>
                <w:tab w:val="left" w:leader="none" w:pos="1380"/>
              </w:tabs>
              <w:jc w:val="center"/>
              <w:rPr/>
            </w:pPr>
            <w:r w:rsidDel="00000000" w:rsidR="00000000" w:rsidRPr="00000000">
              <w:rPr>
                <w:b w:val="1"/>
                <w:color w:val="222222"/>
                <w:rtl w:val="0"/>
              </w:rPr>
              <w:t xml:space="preserve">Number of hours</w:t>
            </w:r>
            <w:r w:rsidDel="00000000" w:rsidR="00000000" w:rsidRPr="00000000">
              <w:rPr>
                <w:rtl w:val="0"/>
              </w:rPr>
              <w:t xml:space="preserve"> </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widowControl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jc w:val="center"/>
              <w:rPr/>
            </w:pPr>
            <w:r w:rsidDel="00000000" w:rsidR="00000000" w:rsidRPr="00000000">
              <w:rPr>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jc w:val="center"/>
              <w:rPr/>
            </w:pPr>
            <w:r w:rsidDel="00000000" w:rsidR="00000000" w:rsidRPr="00000000">
              <w:rPr>
                <w:rtl w:val="0"/>
              </w:rPr>
              <w:t xml:space="preserve">Lectures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jc w:val="center"/>
              <w:rPr/>
            </w:pPr>
            <w:r w:rsidDel="00000000" w:rsidR="00000000" w:rsidRPr="00000000">
              <w:rPr>
                <w:rtl w:val="0"/>
              </w:rPr>
              <w:t xml:space="preserve">Practical works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jc w:val="center"/>
              <w:rPr/>
            </w:pPr>
            <w:r w:rsidDel="00000000" w:rsidR="00000000" w:rsidRPr="00000000">
              <w:rPr>
                <w:color w:val="222222"/>
                <w:rtl w:val="0"/>
              </w:rPr>
              <w:t xml:space="preserve">Independent work of the student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jc w:val="both"/>
              <w:rPr/>
            </w:pPr>
            <w:r w:rsidDel="00000000" w:rsidR="00000000" w:rsidRPr="00000000">
              <w:rPr>
                <w:rtl w:val="0"/>
              </w:rPr>
              <w:t xml:space="preserve">Theme 1. Meat and its general characteristics, and quality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jc w:val="cente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jc w:val="center"/>
              <w:rPr/>
            </w:pPr>
            <w:r w:rsidDel="00000000" w:rsidR="00000000" w:rsidRPr="00000000">
              <w:rPr>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jc w:val="center"/>
              <w:rPr/>
            </w:pPr>
            <w:r w:rsidDel="00000000" w:rsidR="00000000" w:rsidRPr="00000000">
              <w:rPr>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jc w:val="both"/>
              <w:rPr/>
            </w:pPr>
            <w:r w:rsidDel="00000000" w:rsidR="00000000" w:rsidRPr="00000000">
              <w:rPr>
                <w:rtl w:val="0"/>
              </w:rPr>
              <w:t xml:space="preserve">Theme 2. Biochemical and microbiological processes in meat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jc w:val="center"/>
              <w:rPr/>
            </w:pPr>
            <w:r w:rsidDel="00000000" w:rsidR="00000000" w:rsidRPr="00000000">
              <w:rPr>
                <w:rtl w:val="0"/>
              </w:rPr>
              <w:t xml:space="preserve"> 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jc w:val="center"/>
              <w:rPr/>
            </w:pPr>
            <w:r w:rsidDel="00000000" w:rsidR="00000000" w:rsidRPr="00000000">
              <w:rPr>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jc w:val="both"/>
              <w:rPr/>
            </w:pPr>
            <w:r w:rsidDel="00000000" w:rsidR="00000000" w:rsidRPr="00000000">
              <w:rPr>
                <w:rtl w:val="0"/>
              </w:rPr>
              <w:t xml:space="preserve">Theme 3. The slaughter process of animals and birds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jc w:val="center"/>
              <w:rPr/>
            </w:pPr>
            <w:r w:rsidDel="00000000" w:rsidR="00000000" w:rsidRPr="00000000">
              <w:rPr>
                <w:rtl w:val="0"/>
              </w:rPr>
              <w:t xml:space="preserve">38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jc w:val="both"/>
              <w:rPr/>
            </w:pPr>
            <w:r w:rsidDel="00000000" w:rsidR="00000000" w:rsidRPr="00000000">
              <w:rPr>
                <w:highlight w:val="white"/>
                <w:rtl w:val="0"/>
              </w:rPr>
              <w:t xml:space="preserve">Theme 4. </w:t>
            </w:r>
            <w:r w:rsidDel="00000000" w:rsidR="00000000" w:rsidRPr="00000000">
              <w:rPr>
                <w:rtl w:val="0"/>
              </w:rPr>
              <w:t xml:space="preserve">Meat preservation methods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jc w:val="center"/>
              <w:rPr/>
            </w:pPr>
            <w:r w:rsidDel="00000000" w:rsidR="00000000" w:rsidRPr="00000000">
              <w:rPr>
                <w:rtl w:val="0"/>
              </w:rPr>
              <w:t xml:space="preserve">40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jc w:val="both"/>
              <w:rPr/>
            </w:pPr>
            <w:r w:rsidDel="00000000" w:rsidR="00000000" w:rsidRPr="00000000">
              <w:rPr>
                <w:rtl w:val="0"/>
              </w:rPr>
              <w:t xml:space="preserve">Theme 5. Meat products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jc w:val="center"/>
              <w:rPr/>
            </w:pPr>
            <w:r w:rsidDel="00000000" w:rsidR="00000000" w:rsidRPr="00000000">
              <w:rPr>
                <w:rtl w:val="0"/>
              </w:rPr>
              <w:t xml:space="preserve">76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jc w:val="cente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jc w:val="center"/>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jc w:val="center"/>
              <w:rPr/>
            </w:pPr>
            <w:r w:rsidDel="00000000" w:rsidR="00000000" w:rsidRPr="00000000">
              <w:rPr>
                <w:rtl w:val="0"/>
              </w:rPr>
              <w:t xml:space="preserve">40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jc w:val="both"/>
              <w:rPr/>
            </w:pPr>
            <w:r w:rsidDel="00000000" w:rsidR="00000000" w:rsidRPr="00000000">
              <w:rPr>
                <w:rtl w:val="0"/>
              </w:rPr>
              <w:t xml:space="preserve">Theme 6. Canned meat products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jc w:val="center"/>
              <w:rPr/>
            </w:pPr>
            <w:r w:rsidDel="00000000" w:rsidR="00000000" w:rsidRPr="00000000">
              <w:rPr>
                <w:rtl w:val="0"/>
              </w:rPr>
              <w:t xml:space="preserve">48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jc w:val="center"/>
              <w:rPr/>
            </w:pPr>
            <w:r w:rsidDel="00000000" w:rsidR="00000000" w:rsidRPr="00000000">
              <w:rPr>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CB">
            <w:pPr>
              <w:jc w:val="center"/>
              <w:rPr/>
            </w:pPr>
            <w:r w:rsidDel="00000000" w:rsidR="00000000" w:rsidRPr="00000000">
              <w:rPr>
                <w:b w:val="1"/>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CC">
            <w:pPr>
              <w:jc w:val="center"/>
              <w:rPr/>
            </w:pPr>
            <w:r w:rsidDel="00000000" w:rsidR="00000000" w:rsidRPr="00000000">
              <w:rPr>
                <w:b w:val="1"/>
                <w:rtl w:val="0"/>
              </w:rPr>
              <w:t xml:space="preserve">324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CD">
            <w:pPr>
              <w:jc w:val="center"/>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CE">
            <w:pPr>
              <w:jc w:val="center"/>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CF">
            <w:pPr>
              <w:jc w:val="center"/>
              <w:rPr/>
            </w:pPr>
            <w:r w:rsidDel="00000000" w:rsidR="00000000" w:rsidRPr="00000000">
              <w:rPr>
                <w:rtl w:val="0"/>
              </w:rPr>
              <w:t xml:space="preserve">226</w:t>
            </w:r>
          </w:p>
        </w:tc>
      </w:tr>
    </w:tbl>
    <w:p w:rsidR="00000000" w:rsidDel="00000000" w:rsidP="00000000" w:rsidRDefault="00000000" w:rsidRPr="00000000" w14:paraId="000000D0">
      <w:pPr>
        <w:shd w:fill="ffffff" w:val="clear"/>
        <w:jc w:val="both"/>
        <w:rPr/>
      </w:pPr>
      <w:r w:rsidDel="00000000" w:rsidR="00000000" w:rsidRPr="00000000">
        <w:rPr>
          <w:rtl w:val="0"/>
        </w:rPr>
      </w:r>
    </w:p>
    <w:p w:rsidR="00000000" w:rsidDel="00000000" w:rsidP="00000000" w:rsidRDefault="00000000" w:rsidRPr="00000000" w14:paraId="000000D1">
      <w:pPr>
        <w:shd w:fill="ffffff" w:val="clear"/>
        <w:jc w:val="both"/>
        <w:rPr/>
      </w:pPr>
      <w:r w:rsidDel="00000000" w:rsidR="00000000" w:rsidRPr="00000000">
        <w:rPr>
          <w:rtl w:val="0"/>
        </w:rPr>
      </w:r>
    </w:p>
    <w:p w:rsidR="00000000" w:rsidDel="00000000" w:rsidP="00000000" w:rsidRDefault="00000000" w:rsidRPr="00000000" w14:paraId="000000D2">
      <w:pPr>
        <w:tabs>
          <w:tab w:val="left" w:leader="none" w:pos="7320"/>
        </w:tabs>
        <w:jc w:val="center"/>
        <w:rPr>
          <w:sz w:val="26"/>
          <w:szCs w:val="26"/>
        </w:rPr>
      </w:pPr>
      <w:r w:rsidDel="00000000" w:rsidR="00000000" w:rsidRPr="00000000">
        <w:rPr>
          <w:b w:val="1"/>
          <w:sz w:val="26"/>
          <w:szCs w:val="26"/>
          <w:rtl w:val="0"/>
        </w:rPr>
        <w:t xml:space="preserve">Thematic Study Plan for module “Meat Processing Technologies”</w:t>
      </w:r>
      <w:r w:rsidDel="00000000" w:rsidR="00000000" w:rsidRPr="00000000">
        <w:rPr>
          <w:rtl w:val="0"/>
        </w:rPr>
      </w:r>
    </w:p>
    <w:tbl>
      <w:tblPr>
        <w:tblStyle w:val="Table3"/>
        <w:tblW w:w="9930.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50"/>
        <w:gridCol w:w="2055"/>
        <w:gridCol w:w="4947.000000000001"/>
        <w:gridCol w:w="1277.999999999999"/>
        <w:tblGridChange w:id="0">
          <w:tblGrid>
            <w:gridCol w:w="1650"/>
            <w:gridCol w:w="2055"/>
            <w:gridCol w:w="4947.000000000001"/>
            <w:gridCol w:w="1277.999999999999"/>
          </w:tblGrid>
        </w:tblGridChange>
      </w:tblGrid>
      <w:tr>
        <w:trPr>
          <w:cantSplit w:val="0"/>
          <w:tblHeader w:val="0"/>
        </w:trPr>
        <w:tc>
          <w:tcPr/>
          <w:p w:rsidR="00000000" w:rsidDel="00000000" w:rsidP="00000000" w:rsidRDefault="00000000" w:rsidRPr="00000000" w14:paraId="000000D3">
            <w:pPr>
              <w:keepNext w:val="1"/>
              <w:spacing w:line="259" w:lineRule="auto"/>
              <w:rPr>
                <w:b w:val="1"/>
                <w:sz w:val="22"/>
                <w:szCs w:val="22"/>
              </w:rPr>
            </w:pPr>
            <w:bookmarkStart w:colFirst="0" w:colLast="0" w:name="_heading=h.hsqm3w7mfsmg" w:id="1"/>
            <w:bookmarkEnd w:id="1"/>
            <w:r w:rsidDel="00000000" w:rsidR="00000000" w:rsidRPr="00000000">
              <w:rPr>
                <w:b w:val="1"/>
                <w:sz w:val="22"/>
                <w:szCs w:val="22"/>
                <w:rtl w:val="0"/>
              </w:rPr>
              <w:t xml:space="preserve">Date, Time</w:t>
            </w:r>
          </w:p>
        </w:tc>
        <w:tc>
          <w:tcPr/>
          <w:p w:rsidR="00000000" w:rsidDel="00000000" w:rsidP="00000000" w:rsidRDefault="00000000" w:rsidRPr="00000000" w14:paraId="000000D4">
            <w:pPr>
              <w:spacing w:after="160" w:line="259" w:lineRule="auto"/>
              <w:jc w:val="center"/>
              <w:rPr>
                <w:sz w:val="22"/>
                <w:szCs w:val="22"/>
              </w:rPr>
            </w:pPr>
            <w:r w:rsidDel="00000000" w:rsidR="00000000" w:rsidRPr="00000000">
              <w:rPr>
                <w:b w:val="1"/>
                <w:sz w:val="22"/>
                <w:szCs w:val="22"/>
                <w:rtl w:val="0"/>
              </w:rPr>
              <w:t xml:space="preserve">Study form</w:t>
            </w:r>
            <w:r w:rsidDel="00000000" w:rsidR="00000000" w:rsidRPr="00000000">
              <w:rPr>
                <w:rtl w:val="0"/>
              </w:rPr>
            </w:r>
          </w:p>
        </w:tc>
        <w:tc>
          <w:tcPr/>
          <w:p w:rsidR="00000000" w:rsidDel="00000000" w:rsidP="00000000" w:rsidRDefault="00000000" w:rsidRPr="00000000" w14:paraId="000000D5">
            <w:pPr>
              <w:spacing w:after="160" w:line="259" w:lineRule="auto"/>
              <w:jc w:val="center"/>
              <w:rPr>
                <w:sz w:val="22"/>
                <w:szCs w:val="22"/>
              </w:rPr>
            </w:pPr>
            <w:r w:rsidDel="00000000" w:rsidR="00000000" w:rsidRPr="00000000">
              <w:rPr>
                <w:b w:val="1"/>
                <w:sz w:val="22"/>
                <w:szCs w:val="22"/>
                <w:rtl w:val="0"/>
              </w:rPr>
              <w:t xml:space="preserve">Theme</w:t>
            </w:r>
            <w:r w:rsidDel="00000000" w:rsidR="00000000" w:rsidRPr="00000000">
              <w:rPr>
                <w:rtl w:val="0"/>
              </w:rPr>
            </w:r>
          </w:p>
        </w:tc>
        <w:tc>
          <w:tcPr/>
          <w:p w:rsidR="00000000" w:rsidDel="00000000" w:rsidP="00000000" w:rsidRDefault="00000000" w:rsidRPr="00000000" w14:paraId="000000D6">
            <w:pPr>
              <w:spacing w:after="160" w:line="259" w:lineRule="auto"/>
              <w:jc w:val="center"/>
              <w:rPr>
                <w:sz w:val="22"/>
                <w:szCs w:val="22"/>
              </w:rPr>
            </w:pPr>
            <w:r w:rsidDel="00000000" w:rsidR="00000000" w:rsidRPr="00000000">
              <w:rPr>
                <w:b w:val="1"/>
                <w:sz w:val="22"/>
                <w:szCs w:val="22"/>
                <w:rtl w:val="0"/>
              </w:rPr>
              <w:t xml:space="preserve">Lecturer</w:t>
            </w:r>
            <w:r w:rsidDel="00000000" w:rsidR="00000000" w:rsidRPr="00000000">
              <w:rPr>
                <w:rtl w:val="0"/>
              </w:rPr>
            </w:r>
          </w:p>
        </w:tc>
      </w:tr>
      <w:tr>
        <w:trPr>
          <w:cantSplit w:val="0"/>
          <w:tblHeader w:val="0"/>
        </w:trPr>
        <w:tc>
          <w:tcPr>
            <w:gridSpan w:val="3"/>
          </w:tcPr>
          <w:p w:rsidR="00000000" w:rsidDel="00000000" w:rsidP="00000000" w:rsidRDefault="00000000" w:rsidRPr="00000000" w14:paraId="000000D7">
            <w:pPr>
              <w:spacing w:after="160" w:line="259" w:lineRule="auto"/>
              <w:ind w:left="28" w:firstLine="0"/>
              <w:rPr>
                <w:sz w:val="22"/>
                <w:szCs w:val="22"/>
              </w:rPr>
            </w:pPr>
            <w:r w:rsidDel="00000000" w:rsidR="00000000" w:rsidRPr="00000000">
              <w:rPr>
                <w:b w:val="1"/>
                <w:rtl w:val="0"/>
              </w:rPr>
              <w:t xml:space="preserve">Theme 1. Meat and its general characteristics, and quality</w:t>
            </w:r>
            <w:r w:rsidDel="00000000" w:rsidR="00000000" w:rsidRPr="00000000">
              <w:rPr>
                <w:rtl w:val="0"/>
              </w:rPr>
            </w:r>
          </w:p>
        </w:tc>
        <w:tc>
          <w:tcPr/>
          <w:p w:rsidR="00000000" w:rsidDel="00000000" w:rsidP="00000000" w:rsidRDefault="00000000" w:rsidRPr="00000000" w14:paraId="000000DA">
            <w:pPr>
              <w:spacing w:after="160" w:line="259" w:lineRule="auto"/>
              <w:jc w:val="center"/>
              <w:rPr>
                <w:sz w:val="22"/>
                <w:szCs w:val="22"/>
              </w:rPr>
            </w:pPr>
            <w:r w:rsidDel="00000000" w:rsidR="00000000" w:rsidRPr="00000000">
              <w:rPr>
                <w:rtl w:val="0"/>
              </w:rPr>
            </w:r>
          </w:p>
        </w:tc>
      </w:tr>
      <w:tr>
        <w:trPr>
          <w:cantSplit w:val="1"/>
          <w:trHeight w:val="272" w:hRule="atLeast"/>
          <w:tblHeader w:val="0"/>
        </w:trPr>
        <w:tc>
          <w:tcPr>
            <w:vMerge w:val="restart"/>
            <w:vAlign w:val="center"/>
          </w:tcPr>
          <w:p w:rsidR="00000000" w:rsidDel="00000000" w:rsidP="00000000" w:rsidRDefault="00000000" w:rsidRPr="00000000" w14:paraId="000000DB">
            <w:pPr>
              <w:jc w:val="center"/>
              <w:rPr>
                <w:sz w:val="22"/>
                <w:szCs w:val="22"/>
              </w:rPr>
            </w:pPr>
            <w:r w:rsidDel="00000000" w:rsidR="00000000" w:rsidRPr="00000000">
              <w:rPr>
                <w:sz w:val="22"/>
                <w:szCs w:val="22"/>
                <w:rtl w:val="0"/>
              </w:rPr>
              <w:t xml:space="preserve">1</w:t>
            </w:r>
            <w:r w:rsidDel="00000000" w:rsidR="00000000" w:rsidRPr="00000000">
              <w:rPr>
                <w:sz w:val="22"/>
                <w:szCs w:val="22"/>
                <w:vertAlign w:val="superscript"/>
                <w:rtl w:val="0"/>
              </w:rPr>
              <w:t xml:space="preserve">st</w:t>
            </w:r>
            <w:r w:rsidDel="00000000" w:rsidR="00000000" w:rsidRPr="00000000">
              <w:rPr>
                <w:sz w:val="22"/>
                <w:szCs w:val="22"/>
                <w:rtl w:val="0"/>
              </w:rPr>
              <w:t xml:space="preserve"> day</w:t>
            </w:r>
          </w:p>
        </w:tc>
        <w:tc>
          <w:tcPr/>
          <w:p w:rsidR="00000000" w:rsidDel="00000000" w:rsidP="00000000" w:rsidRDefault="00000000" w:rsidRPr="00000000" w14:paraId="000000DC">
            <w:pPr>
              <w:jc w:val="center"/>
              <w:rPr>
                <w:sz w:val="22"/>
                <w:szCs w:val="22"/>
                <w:highlight w:val="white"/>
              </w:rPr>
            </w:pPr>
            <w:r w:rsidDel="00000000" w:rsidR="00000000" w:rsidRPr="00000000">
              <w:rPr>
                <w:sz w:val="22"/>
                <w:szCs w:val="22"/>
                <w:highlight w:val="white"/>
                <w:rtl w:val="0"/>
              </w:rPr>
              <w:t xml:space="preserve">Lecture </w:t>
            </w:r>
          </w:p>
          <w:p w:rsidR="00000000" w:rsidDel="00000000" w:rsidP="00000000" w:rsidRDefault="00000000" w:rsidRPr="00000000" w14:paraId="000000DD">
            <w:pPr>
              <w:jc w:val="center"/>
              <w:rPr>
                <w:sz w:val="22"/>
                <w:szCs w:val="22"/>
                <w:highlight w:val="white"/>
              </w:rPr>
            </w:pPr>
            <w:r w:rsidDel="00000000" w:rsidR="00000000" w:rsidRPr="00000000">
              <w:rPr>
                <w:sz w:val="22"/>
                <w:szCs w:val="22"/>
                <w:highlight w:val="white"/>
                <w:rtl w:val="0"/>
              </w:rPr>
              <w:t xml:space="preserve">(1h)</w:t>
            </w:r>
          </w:p>
        </w:tc>
        <w:tc>
          <w:tcPr/>
          <w:p w:rsidR="00000000" w:rsidDel="00000000" w:rsidP="00000000" w:rsidRDefault="00000000" w:rsidRPr="00000000" w14:paraId="000000DE">
            <w:pPr>
              <w:jc w:val="both"/>
              <w:rPr>
                <w:sz w:val="22"/>
                <w:szCs w:val="22"/>
              </w:rPr>
            </w:pPr>
            <w:r w:rsidDel="00000000" w:rsidR="00000000" w:rsidRPr="00000000">
              <w:rPr>
                <w:sz w:val="22"/>
                <w:szCs w:val="22"/>
                <w:rtl w:val="0"/>
              </w:rPr>
              <w:t xml:space="preserve">Introductory lecture in the study course.</w:t>
            </w:r>
          </w:p>
        </w:tc>
        <w:tc>
          <w:tcPr/>
          <w:p w:rsidR="00000000" w:rsidDel="00000000" w:rsidP="00000000" w:rsidRDefault="00000000" w:rsidRPr="00000000" w14:paraId="000000DF">
            <w:pPr>
              <w:jc w:val="center"/>
              <w:rPr>
                <w:sz w:val="22"/>
                <w:szCs w:val="22"/>
              </w:rPr>
            </w:pPr>
            <w:r w:rsidDel="00000000" w:rsidR="00000000" w:rsidRPr="00000000">
              <w:rPr>
                <w:rtl w:val="0"/>
              </w:rPr>
            </w:r>
          </w:p>
        </w:tc>
      </w:tr>
      <w:tr>
        <w:trPr>
          <w:cantSplit w:val="1"/>
          <w:trHeight w:val="280" w:hRule="atLeast"/>
          <w:tblHeader w:val="0"/>
        </w:trPr>
        <w:tc>
          <w:tcPr>
            <w:vMerge w:val="continue"/>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restart"/>
            <w:vAlign w:val="center"/>
          </w:tcPr>
          <w:p w:rsidR="00000000" w:rsidDel="00000000" w:rsidP="00000000" w:rsidRDefault="00000000" w:rsidRPr="00000000" w14:paraId="000000E1">
            <w:pPr>
              <w:jc w:val="center"/>
              <w:rPr>
                <w:sz w:val="22"/>
                <w:szCs w:val="22"/>
                <w:highlight w:val="white"/>
              </w:rPr>
            </w:pPr>
            <w:r w:rsidDel="00000000" w:rsidR="00000000" w:rsidRPr="00000000">
              <w:rPr>
                <w:sz w:val="22"/>
                <w:szCs w:val="22"/>
                <w:highlight w:val="white"/>
                <w:rtl w:val="0"/>
              </w:rPr>
              <w:t xml:space="preserve">Lecture </w:t>
            </w:r>
          </w:p>
          <w:p w:rsidR="00000000" w:rsidDel="00000000" w:rsidP="00000000" w:rsidRDefault="00000000" w:rsidRPr="00000000" w14:paraId="000000E2">
            <w:pPr>
              <w:jc w:val="center"/>
              <w:rPr>
                <w:sz w:val="22"/>
                <w:szCs w:val="22"/>
                <w:highlight w:val="white"/>
              </w:rPr>
            </w:pPr>
            <w:r w:rsidDel="00000000" w:rsidR="00000000" w:rsidRPr="00000000">
              <w:rPr>
                <w:sz w:val="22"/>
                <w:szCs w:val="22"/>
                <w:highlight w:val="white"/>
                <w:rtl w:val="0"/>
              </w:rPr>
              <w:t xml:space="preserve">(3h)</w:t>
            </w:r>
          </w:p>
        </w:tc>
        <w:tc>
          <w:tcPr/>
          <w:p w:rsidR="00000000" w:rsidDel="00000000" w:rsidP="00000000" w:rsidRDefault="00000000" w:rsidRPr="00000000" w14:paraId="000000E3">
            <w:pPr>
              <w:jc w:val="both"/>
              <w:rPr>
                <w:sz w:val="22"/>
                <w:szCs w:val="22"/>
              </w:rPr>
            </w:pPr>
            <w:r w:rsidDel="00000000" w:rsidR="00000000" w:rsidRPr="00000000">
              <w:rPr>
                <w:sz w:val="22"/>
                <w:szCs w:val="22"/>
                <w:rtl w:val="0"/>
              </w:rPr>
              <w:t xml:space="preserve">Morphological structure of meat (</w:t>
            </w:r>
            <w:r w:rsidDel="00000000" w:rsidR="00000000" w:rsidRPr="00000000">
              <w:rPr>
                <w:i w:val="1"/>
                <w:sz w:val="22"/>
                <w:szCs w:val="22"/>
                <w:rtl w:val="0"/>
              </w:rPr>
              <w:t xml:space="preserve">Technology)</w:t>
            </w:r>
            <w:r w:rsidDel="00000000" w:rsidR="00000000" w:rsidRPr="00000000">
              <w:rPr>
                <w:sz w:val="22"/>
                <w:szCs w:val="22"/>
                <w:rtl w:val="0"/>
              </w:rPr>
              <w:t xml:space="preserve">.</w:t>
            </w:r>
          </w:p>
        </w:tc>
        <w:tc>
          <w:tcPr/>
          <w:p w:rsidR="00000000" w:rsidDel="00000000" w:rsidP="00000000" w:rsidRDefault="00000000" w:rsidRPr="00000000" w14:paraId="000000E4">
            <w:pPr>
              <w:jc w:val="center"/>
              <w:rPr>
                <w:sz w:val="22"/>
                <w:szCs w:val="22"/>
              </w:rPr>
            </w:pPr>
            <w:r w:rsidDel="00000000" w:rsidR="00000000" w:rsidRPr="00000000">
              <w:rPr>
                <w:rtl w:val="0"/>
              </w:rPr>
            </w:r>
          </w:p>
        </w:tc>
      </w:tr>
      <w:tr>
        <w:trPr>
          <w:cantSplit w:val="1"/>
          <w:trHeight w:val="506" w:hRule="atLeast"/>
          <w:tblHeader w:val="0"/>
        </w:trPr>
        <w:tc>
          <w:tcPr>
            <w:vMerge w:val="continue"/>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E7">
            <w:pPr>
              <w:jc w:val="both"/>
              <w:rPr>
                <w:sz w:val="22"/>
                <w:szCs w:val="22"/>
              </w:rPr>
            </w:pPr>
            <w:r w:rsidDel="00000000" w:rsidR="00000000" w:rsidRPr="00000000">
              <w:rPr>
                <w:sz w:val="22"/>
                <w:szCs w:val="22"/>
                <w:rtl w:val="0"/>
              </w:rPr>
              <w:t xml:space="preserve">Meat quality, chemical composition and nutritional value (</w:t>
            </w:r>
            <w:r w:rsidDel="00000000" w:rsidR="00000000" w:rsidRPr="00000000">
              <w:rPr>
                <w:i w:val="1"/>
                <w:sz w:val="22"/>
                <w:szCs w:val="22"/>
                <w:rtl w:val="0"/>
              </w:rPr>
              <w:t xml:space="preserve">Technology)</w:t>
            </w:r>
            <w:r w:rsidDel="00000000" w:rsidR="00000000" w:rsidRPr="00000000">
              <w:rPr>
                <w:sz w:val="22"/>
                <w:szCs w:val="22"/>
                <w:rtl w:val="0"/>
              </w:rPr>
              <w:t xml:space="preserve">.</w:t>
            </w:r>
          </w:p>
        </w:tc>
        <w:tc>
          <w:tcPr/>
          <w:p w:rsidR="00000000" w:rsidDel="00000000" w:rsidP="00000000" w:rsidRDefault="00000000" w:rsidRPr="00000000" w14:paraId="000000E8">
            <w:pPr>
              <w:jc w:val="center"/>
              <w:rPr>
                <w:sz w:val="22"/>
                <w:szCs w:val="22"/>
              </w:rPr>
            </w:pPr>
            <w:r w:rsidDel="00000000" w:rsidR="00000000" w:rsidRPr="00000000">
              <w:rPr>
                <w:rtl w:val="0"/>
              </w:rPr>
            </w:r>
          </w:p>
        </w:tc>
      </w:tr>
      <w:tr>
        <w:trPr>
          <w:cantSplit w:val="1"/>
          <w:trHeight w:val="440" w:hRule="atLeast"/>
          <w:tblHeader w:val="0"/>
        </w:trPr>
        <w:tc>
          <w:tcPr>
            <w:vMerge w:val="continue"/>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EA">
            <w:pPr>
              <w:jc w:val="center"/>
              <w:rPr>
                <w:sz w:val="22"/>
                <w:szCs w:val="22"/>
                <w:highlight w:val="white"/>
              </w:rPr>
            </w:pPr>
            <w:r w:rsidDel="00000000" w:rsidR="00000000" w:rsidRPr="00000000">
              <w:rPr>
                <w:sz w:val="22"/>
                <w:szCs w:val="22"/>
                <w:highlight w:val="white"/>
                <w:rtl w:val="0"/>
              </w:rPr>
              <w:t xml:space="preserve">Lecture</w:t>
            </w:r>
          </w:p>
          <w:p w:rsidR="00000000" w:rsidDel="00000000" w:rsidP="00000000" w:rsidRDefault="00000000" w:rsidRPr="00000000" w14:paraId="000000EB">
            <w:pPr>
              <w:jc w:val="center"/>
              <w:rPr>
                <w:sz w:val="22"/>
                <w:szCs w:val="22"/>
                <w:highlight w:val="white"/>
              </w:rPr>
            </w:pPr>
            <w:r w:rsidDel="00000000" w:rsidR="00000000" w:rsidRPr="00000000">
              <w:rPr>
                <w:sz w:val="22"/>
                <w:szCs w:val="22"/>
                <w:highlight w:val="white"/>
                <w:rtl w:val="0"/>
              </w:rPr>
              <w:t xml:space="preserve">(1h)</w:t>
            </w:r>
          </w:p>
        </w:tc>
        <w:tc>
          <w:tcPr/>
          <w:p w:rsidR="00000000" w:rsidDel="00000000" w:rsidP="00000000" w:rsidRDefault="00000000" w:rsidRPr="00000000" w14:paraId="000000EC">
            <w:pPr>
              <w:jc w:val="both"/>
              <w:rPr>
                <w:sz w:val="22"/>
                <w:szCs w:val="22"/>
              </w:rPr>
            </w:pPr>
            <w:r w:rsidDel="00000000" w:rsidR="00000000" w:rsidRPr="00000000">
              <w:rPr>
                <w:sz w:val="22"/>
                <w:szCs w:val="22"/>
                <w:rtl w:val="0"/>
              </w:rPr>
              <w:t xml:space="preserve">The most suitable packaging materials for fresh meat (</w:t>
            </w:r>
            <w:r w:rsidDel="00000000" w:rsidR="00000000" w:rsidRPr="00000000">
              <w:rPr>
                <w:i w:val="1"/>
                <w:sz w:val="22"/>
                <w:szCs w:val="22"/>
                <w:rtl w:val="0"/>
              </w:rPr>
              <w:t xml:space="preserve">Packaging</w:t>
            </w:r>
            <w:r w:rsidDel="00000000" w:rsidR="00000000" w:rsidRPr="00000000">
              <w:rPr>
                <w:sz w:val="22"/>
                <w:szCs w:val="22"/>
                <w:rtl w:val="0"/>
              </w:rPr>
              <w:t xml:space="preserve">).</w:t>
            </w:r>
          </w:p>
        </w:tc>
        <w:tc>
          <w:tcPr/>
          <w:p w:rsidR="00000000" w:rsidDel="00000000" w:rsidP="00000000" w:rsidRDefault="00000000" w:rsidRPr="00000000" w14:paraId="000000ED">
            <w:pPr>
              <w:jc w:val="center"/>
              <w:rPr>
                <w:sz w:val="22"/>
                <w:szCs w:val="22"/>
              </w:rPr>
            </w:pPr>
            <w:r w:rsidDel="00000000" w:rsidR="00000000" w:rsidRPr="00000000">
              <w:rPr>
                <w:rtl w:val="0"/>
              </w:rPr>
            </w:r>
          </w:p>
        </w:tc>
      </w:tr>
      <w:tr>
        <w:trPr>
          <w:cantSplit w:val="1"/>
          <w:trHeight w:val="562" w:hRule="atLeast"/>
          <w:tblHeader w:val="0"/>
        </w:trPr>
        <w:tc>
          <w:tcPr>
            <w:vMerge w:val="continue"/>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EF">
            <w:pPr>
              <w:jc w:val="center"/>
              <w:rPr>
                <w:sz w:val="22"/>
                <w:szCs w:val="22"/>
                <w:highlight w:val="white"/>
              </w:rPr>
            </w:pPr>
            <w:r w:rsidDel="00000000" w:rsidR="00000000" w:rsidRPr="00000000">
              <w:rPr>
                <w:sz w:val="22"/>
                <w:szCs w:val="22"/>
                <w:highlight w:val="white"/>
                <w:rtl w:val="0"/>
              </w:rPr>
              <w:t xml:space="preserve">Lecture</w:t>
            </w:r>
          </w:p>
          <w:p w:rsidR="00000000" w:rsidDel="00000000" w:rsidP="00000000" w:rsidRDefault="00000000" w:rsidRPr="00000000" w14:paraId="000000F0">
            <w:pPr>
              <w:jc w:val="center"/>
              <w:rPr>
                <w:sz w:val="22"/>
                <w:szCs w:val="22"/>
                <w:highlight w:val="white"/>
              </w:rPr>
            </w:pPr>
            <w:r w:rsidDel="00000000" w:rsidR="00000000" w:rsidRPr="00000000">
              <w:rPr>
                <w:sz w:val="22"/>
                <w:szCs w:val="22"/>
                <w:highlight w:val="white"/>
                <w:rtl w:val="0"/>
              </w:rPr>
              <w:t xml:space="preserve">(1h)</w:t>
            </w:r>
          </w:p>
        </w:tc>
        <w:tc>
          <w:tcPr/>
          <w:p w:rsidR="00000000" w:rsidDel="00000000" w:rsidP="00000000" w:rsidRDefault="00000000" w:rsidRPr="00000000" w14:paraId="000000F1">
            <w:pPr>
              <w:jc w:val="both"/>
              <w:rPr>
                <w:sz w:val="22"/>
                <w:szCs w:val="22"/>
              </w:rPr>
            </w:pPr>
            <w:r w:rsidDel="00000000" w:rsidR="00000000" w:rsidRPr="00000000">
              <w:rPr>
                <w:sz w:val="22"/>
                <w:szCs w:val="22"/>
                <w:rtl w:val="0"/>
              </w:rPr>
              <w:t xml:space="preserve">Meat safety and risk assessment (</w:t>
            </w:r>
            <w:r w:rsidDel="00000000" w:rsidR="00000000" w:rsidRPr="00000000">
              <w:rPr>
                <w:i w:val="1"/>
                <w:sz w:val="22"/>
                <w:szCs w:val="22"/>
                <w:rtl w:val="0"/>
              </w:rPr>
              <w:t xml:space="preserve">Quality</w:t>
            </w:r>
            <w:r w:rsidDel="00000000" w:rsidR="00000000" w:rsidRPr="00000000">
              <w:rPr>
                <w:sz w:val="22"/>
                <w:szCs w:val="22"/>
                <w:rtl w:val="0"/>
              </w:rPr>
              <w:t xml:space="preserve">).</w:t>
            </w:r>
          </w:p>
        </w:tc>
        <w:tc>
          <w:tcPr/>
          <w:p w:rsidR="00000000" w:rsidDel="00000000" w:rsidP="00000000" w:rsidRDefault="00000000" w:rsidRPr="00000000" w14:paraId="000000F2">
            <w:pPr>
              <w:jc w:val="center"/>
              <w:rPr>
                <w:sz w:val="22"/>
                <w:szCs w:val="22"/>
              </w:rPr>
            </w:pPr>
            <w:r w:rsidDel="00000000" w:rsidR="00000000" w:rsidRPr="00000000">
              <w:rPr>
                <w:rtl w:val="0"/>
              </w:rPr>
            </w:r>
          </w:p>
        </w:tc>
      </w:tr>
      <w:tr>
        <w:trPr>
          <w:cantSplit w:val="1"/>
          <w:trHeight w:val="100" w:hRule="atLeast"/>
          <w:tblHeader w:val="0"/>
        </w:trPr>
        <w:tc>
          <w:tcPr>
            <w:vAlign w:val="center"/>
          </w:tcPr>
          <w:p w:rsidR="00000000" w:rsidDel="00000000" w:rsidP="00000000" w:rsidRDefault="00000000" w:rsidRPr="00000000" w14:paraId="000000F3">
            <w:pPr>
              <w:jc w:val="center"/>
              <w:rPr>
                <w:sz w:val="22"/>
                <w:szCs w:val="22"/>
              </w:rPr>
            </w:pPr>
            <w:r w:rsidDel="00000000" w:rsidR="00000000" w:rsidRPr="00000000">
              <w:rPr>
                <w:sz w:val="22"/>
                <w:szCs w:val="22"/>
                <w:rtl w:val="0"/>
              </w:rPr>
              <w:t xml:space="preserve">2</w:t>
            </w:r>
            <w:r w:rsidDel="00000000" w:rsidR="00000000" w:rsidRPr="00000000">
              <w:rPr>
                <w:sz w:val="22"/>
                <w:szCs w:val="22"/>
                <w:vertAlign w:val="superscript"/>
                <w:rtl w:val="0"/>
              </w:rPr>
              <w:t xml:space="preserve">nd</w:t>
            </w:r>
            <w:r w:rsidDel="00000000" w:rsidR="00000000" w:rsidRPr="00000000">
              <w:rPr>
                <w:sz w:val="22"/>
                <w:szCs w:val="22"/>
                <w:rtl w:val="0"/>
              </w:rPr>
              <w:t xml:space="preserve"> day</w:t>
            </w:r>
          </w:p>
        </w:tc>
        <w:tc>
          <w:tcPr/>
          <w:p w:rsidR="00000000" w:rsidDel="00000000" w:rsidP="00000000" w:rsidRDefault="00000000" w:rsidRPr="00000000" w14:paraId="000000F4">
            <w:pPr>
              <w:jc w:val="center"/>
              <w:rPr>
                <w:sz w:val="22"/>
                <w:szCs w:val="22"/>
                <w:highlight w:val="white"/>
              </w:rPr>
            </w:pPr>
            <w:r w:rsidDel="00000000" w:rsidR="00000000" w:rsidRPr="00000000">
              <w:rPr>
                <w:sz w:val="22"/>
                <w:szCs w:val="22"/>
                <w:highlight w:val="white"/>
                <w:rtl w:val="0"/>
              </w:rPr>
              <w:t xml:space="preserve">Laboratory work (8h)</w:t>
            </w:r>
          </w:p>
        </w:tc>
        <w:tc>
          <w:tcPr/>
          <w:p w:rsidR="00000000" w:rsidDel="00000000" w:rsidP="00000000" w:rsidRDefault="00000000" w:rsidRPr="00000000" w14:paraId="000000F5">
            <w:pPr>
              <w:jc w:val="both"/>
              <w:rPr>
                <w:sz w:val="22"/>
                <w:szCs w:val="22"/>
              </w:rPr>
            </w:pPr>
            <w:r w:rsidDel="00000000" w:rsidR="00000000" w:rsidRPr="00000000">
              <w:rPr>
                <w:sz w:val="22"/>
                <w:szCs w:val="22"/>
                <w:rtl w:val="0"/>
              </w:rPr>
              <w:t xml:space="preserve">1st Laboratory work – evaluation of the chemical composition of meat using physico-chemical quality analysis methods (</w:t>
            </w:r>
            <w:r w:rsidDel="00000000" w:rsidR="00000000" w:rsidRPr="00000000">
              <w:rPr>
                <w:i w:val="1"/>
                <w:sz w:val="22"/>
                <w:szCs w:val="22"/>
                <w:rtl w:val="0"/>
              </w:rPr>
              <w:t xml:space="preserve">Technology</w:t>
            </w:r>
            <w:r w:rsidDel="00000000" w:rsidR="00000000" w:rsidRPr="00000000">
              <w:rPr>
                <w:sz w:val="22"/>
                <w:szCs w:val="22"/>
                <w:rtl w:val="0"/>
              </w:rPr>
              <w:t xml:space="preserve">).</w:t>
            </w:r>
          </w:p>
        </w:tc>
        <w:tc>
          <w:tcPr/>
          <w:p w:rsidR="00000000" w:rsidDel="00000000" w:rsidP="00000000" w:rsidRDefault="00000000" w:rsidRPr="00000000" w14:paraId="000000F6">
            <w:pPr>
              <w:jc w:val="center"/>
              <w:rPr>
                <w:sz w:val="22"/>
                <w:szCs w:val="22"/>
              </w:rPr>
            </w:pPr>
            <w:r w:rsidDel="00000000" w:rsidR="00000000" w:rsidRPr="00000000">
              <w:rPr>
                <w:rtl w:val="0"/>
              </w:rPr>
            </w:r>
          </w:p>
        </w:tc>
      </w:tr>
      <w:tr>
        <w:trPr>
          <w:cantSplit w:val="1"/>
          <w:trHeight w:val="100" w:hRule="atLeast"/>
          <w:tblHeader w:val="0"/>
        </w:trPr>
        <w:tc>
          <w:tcPr>
            <w:gridSpan w:val="4"/>
            <w:vAlign w:val="center"/>
          </w:tcPr>
          <w:p w:rsidR="00000000" w:rsidDel="00000000" w:rsidP="00000000" w:rsidRDefault="00000000" w:rsidRPr="00000000" w14:paraId="000000F7">
            <w:pPr>
              <w:spacing w:after="160" w:line="259" w:lineRule="auto"/>
              <w:rPr>
                <w:b w:val="1"/>
              </w:rPr>
            </w:pPr>
            <w:r w:rsidDel="00000000" w:rsidR="00000000" w:rsidRPr="00000000">
              <w:rPr>
                <w:b w:val="1"/>
                <w:rtl w:val="0"/>
              </w:rPr>
              <w:t xml:space="preserve">Theme 2. Biochemical and microbiological processes in meat</w:t>
            </w:r>
          </w:p>
        </w:tc>
      </w:tr>
      <w:tr>
        <w:trPr>
          <w:cantSplit w:val="1"/>
          <w:trHeight w:val="100" w:hRule="atLeast"/>
          <w:tblHeader w:val="0"/>
        </w:trPr>
        <w:tc>
          <w:tcPr>
            <w:vMerge w:val="restart"/>
            <w:vAlign w:val="center"/>
          </w:tcPr>
          <w:p w:rsidR="00000000" w:rsidDel="00000000" w:rsidP="00000000" w:rsidRDefault="00000000" w:rsidRPr="00000000" w14:paraId="000000FB">
            <w:pPr>
              <w:jc w:val="center"/>
              <w:rPr>
                <w:sz w:val="22"/>
                <w:szCs w:val="22"/>
              </w:rPr>
            </w:pPr>
            <w:r w:rsidDel="00000000" w:rsidR="00000000" w:rsidRPr="00000000">
              <w:rPr>
                <w:sz w:val="22"/>
                <w:szCs w:val="22"/>
                <w:rtl w:val="0"/>
              </w:rPr>
              <w:t xml:space="preserve">3</w:t>
            </w:r>
            <w:r w:rsidDel="00000000" w:rsidR="00000000" w:rsidRPr="00000000">
              <w:rPr>
                <w:sz w:val="22"/>
                <w:szCs w:val="22"/>
                <w:vertAlign w:val="superscript"/>
                <w:rtl w:val="0"/>
              </w:rPr>
              <w:t xml:space="preserve">rd</w:t>
            </w:r>
            <w:r w:rsidDel="00000000" w:rsidR="00000000" w:rsidRPr="00000000">
              <w:rPr>
                <w:sz w:val="22"/>
                <w:szCs w:val="22"/>
                <w:rtl w:val="0"/>
              </w:rPr>
              <w:t xml:space="preserve"> day</w:t>
            </w:r>
          </w:p>
        </w:tc>
        <w:tc>
          <w:tcPr/>
          <w:p w:rsidR="00000000" w:rsidDel="00000000" w:rsidP="00000000" w:rsidRDefault="00000000" w:rsidRPr="00000000" w14:paraId="000000FC">
            <w:pPr>
              <w:jc w:val="center"/>
              <w:rPr>
                <w:sz w:val="22"/>
                <w:szCs w:val="22"/>
                <w:highlight w:val="white"/>
              </w:rPr>
            </w:pPr>
            <w:r w:rsidDel="00000000" w:rsidR="00000000" w:rsidRPr="00000000">
              <w:rPr>
                <w:sz w:val="22"/>
                <w:szCs w:val="22"/>
                <w:highlight w:val="white"/>
                <w:rtl w:val="0"/>
              </w:rPr>
              <w:t xml:space="preserve">Lecture </w:t>
            </w:r>
          </w:p>
          <w:p w:rsidR="00000000" w:rsidDel="00000000" w:rsidP="00000000" w:rsidRDefault="00000000" w:rsidRPr="00000000" w14:paraId="000000FD">
            <w:pPr>
              <w:jc w:val="center"/>
              <w:rPr>
                <w:sz w:val="22"/>
                <w:szCs w:val="22"/>
                <w:highlight w:val="white"/>
              </w:rPr>
            </w:pPr>
            <w:r w:rsidDel="00000000" w:rsidR="00000000" w:rsidRPr="00000000">
              <w:rPr>
                <w:sz w:val="22"/>
                <w:szCs w:val="22"/>
                <w:highlight w:val="white"/>
                <w:rtl w:val="0"/>
              </w:rPr>
              <w:t xml:space="preserve">(2h)</w:t>
            </w:r>
          </w:p>
        </w:tc>
        <w:tc>
          <w:tcPr/>
          <w:p w:rsidR="00000000" w:rsidDel="00000000" w:rsidP="00000000" w:rsidRDefault="00000000" w:rsidRPr="00000000" w14:paraId="000000FE">
            <w:pPr>
              <w:jc w:val="both"/>
              <w:rPr>
                <w:sz w:val="22"/>
                <w:szCs w:val="22"/>
              </w:rPr>
            </w:pPr>
            <w:r w:rsidDel="00000000" w:rsidR="00000000" w:rsidRPr="00000000">
              <w:rPr>
                <w:sz w:val="22"/>
                <w:szCs w:val="22"/>
                <w:rtl w:val="0"/>
              </w:rPr>
              <w:t xml:space="preserve">Biochemistry and microbiological developments in meat. Meat rigor-mortis, maturation and breaking down (</w:t>
            </w:r>
            <w:r w:rsidDel="00000000" w:rsidR="00000000" w:rsidRPr="00000000">
              <w:rPr>
                <w:i w:val="1"/>
                <w:sz w:val="22"/>
                <w:szCs w:val="22"/>
                <w:rtl w:val="0"/>
              </w:rPr>
              <w:t xml:space="preserve">Technology</w:t>
            </w:r>
            <w:r w:rsidDel="00000000" w:rsidR="00000000" w:rsidRPr="00000000">
              <w:rPr>
                <w:sz w:val="22"/>
                <w:szCs w:val="22"/>
                <w:rtl w:val="0"/>
              </w:rPr>
              <w:t xml:space="preserve">).</w:t>
            </w:r>
          </w:p>
        </w:tc>
        <w:tc>
          <w:tcPr/>
          <w:p w:rsidR="00000000" w:rsidDel="00000000" w:rsidP="00000000" w:rsidRDefault="00000000" w:rsidRPr="00000000" w14:paraId="000000FF">
            <w:pPr>
              <w:jc w:val="center"/>
              <w:rPr>
                <w:sz w:val="22"/>
                <w:szCs w:val="22"/>
              </w:rPr>
            </w:pPr>
            <w:r w:rsidDel="00000000" w:rsidR="00000000" w:rsidRPr="00000000">
              <w:rPr>
                <w:rtl w:val="0"/>
              </w:rPr>
            </w:r>
          </w:p>
        </w:tc>
      </w:tr>
      <w:tr>
        <w:trPr>
          <w:cantSplit w:val="1"/>
          <w:trHeight w:val="102" w:hRule="atLeast"/>
          <w:tblHeader w:val="0"/>
        </w:trPr>
        <w:tc>
          <w:tcPr>
            <w:vMerge w:val="continue"/>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01">
            <w:pPr>
              <w:jc w:val="center"/>
              <w:rPr>
                <w:sz w:val="22"/>
                <w:szCs w:val="22"/>
                <w:highlight w:val="white"/>
              </w:rPr>
            </w:pPr>
            <w:r w:rsidDel="00000000" w:rsidR="00000000" w:rsidRPr="00000000">
              <w:rPr>
                <w:sz w:val="22"/>
                <w:szCs w:val="22"/>
                <w:highlight w:val="white"/>
                <w:rtl w:val="0"/>
              </w:rPr>
              <w:t xml:space="preserve">Lectures</w:t>
            </w:r>
          </w:p>
          <w:p w:rsidR="00000000" w:rsidDel="00000000" w:rsidP="00000000" w:rsidRDefault="00000000" w:rsidRPr="00000000" w14:paraId="00000102">
            <w:pPr>
              <w:jc w:val="center"/>
              <w:rPr>
                <w:sz w:val="22"/>
                <w:szCs w:val="22"/>
                <w:highlight w:val="white"/>
              </w:rPr>
            </w:pPr>
            <w:r w:rsidDel="00000000" w:rsidR="00000000" w:rsidRPr="00000000">
              <w:rPr>
                <w:sz w:val="22"/>
                <w:szCs w:val="22"/>
                <w:highlight w:val="white"/>
                <w:rtl w:val="0"/>
              </w:rPr>
              <w:t xml:space="preserve">(2h)</w:t>
            </w:r>
          </w:p>
        </w:tc>
        <w:tc>
          <w:tcPr/>
          <w:p w:rsidR="00000000" w:rsidDel="00000000" w:rsidP="00000000" w:rsidRDefault="00000000" w:rsidRPr="00000000" w14:paraId="00000103">
            <w:pPr>
              <w:jc w:val="both"/>
              <w:rPr>
                <w:sz w:val="22"/>
                <w:szCs w:val="22"/>
              </w:rPr>
            </w:pPr>
            <w:r w:rsidDel="00000000" w:rsidR="00000000" w:rsidRPr="00000000">
              <w:rPr>
                <w:sz w:val="22"/>
                <w:szCs w:val="22"/>
                <w:rtl w:val="0"/>
              </w:rPr>
              <w:t xml:space="preserve">Characteristics of main technological equipment (</w:t>
            </w:r>
            <w:r w:rsidDel="00000000" w:rsidR="00000000" w:rsidRPr="00000000">
              <w:rPr>
                <w:i w:val="1"/>
                <w:sz w:val="22"/>
                <w:szCs w:val="22"/>
                <w:rtl w:val="0"/>
              </w:rPr>
              <w:t xml:space="preserve">Equipment</w:t>
            </w:r>
            <w:r w:rsidDel="00000000" w:rsidR="00000000" w:rsidRPr="00000000">
              <w:rPr>
                <w:sz w:val="22"/>
                <w:szCs w:val="22"/>
                <w:rtl w:val="0"/>
              </w:rPr>
              <w:t xml:space="preserve">).</w:t>
            </w:r>
          </w:p>
        </w:tc>
        <w:tc>
          <w:tcPr/>
          <w:p w:rsidR="00000000" w:rsidDel="00000000" w:rsidP="00000000" w:rsidRDefault="00000000" w:rsidRPr="00000000" w14:paraId="00000104">
            <w:pPr>
              <w:jc w:val="center"/>
              <w:rPr>
                <w:sz w:val="22"/>
                <w:szCs w:val="22"/>
              </w:rPr>
            </w:pPr>
            <w:r w:rsidDel="00000000" w:rsidR="00000000" w:rsidRPr="00000000">
              <w:rPr>
                <w:rtl w:val="0"/>
              </w:rPr>
            </w:r>
          </w:p>
        </w:tc>
      </w:tr>
      <w:tr>
        <w:trPr>
          <w:cantSplit w:val="1"/>
          <w:trHeight w:val="430" w:hRule="atLeast"/>
          <w:tblHeader w:val="0"/>
        </w:trPr>
        <w:tc>
          <w:tcPr>
            <w:vMerge w:val="continue"/>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06">
            <w:pPr>
              <w:jc w:val="center"/>
              <w:rPr>
                <w:sz w:val="22"/>
                <w:szCs w:val="22"/>
                <w:highlight w:val="white"/>
              </w:rPr>
            </w:pPr>
            <w:r w:rsidDel="00000000" w:rsidR="00000000" w:rsidRPr="00000000">
              <w:rPr>
                <w:sz w:val="22"/>
                <w:szCs w:val="22"/>
                <w:highlight w:val="white"/>
                <w:rtl w:val="0"/>
              </w:rPr>
              <w:t xml:space="preserve">Lecture</w:t>
            </w:r>
          </w:p>
          <w:p w:rsidR="00000000" w:rsidDel="00000000" w:rsidP="00000000" w:rsidRDefault="00000000" w:rsidRPr="00000000" w14:paraId="00000107">
            <w:pPr>
              <w:jc w:val="center"/>
              <w:rPr>
                <w:sz w:val="22"/>
                <w:szCs w:val="22"/>
                <w:highlight w:val="white"/>
              </w:rPr>
            </w:pPr>
            <w:r w:rsidDel="00000000" w:rsidR="00000000" w:rsidRPr="00000000">
              <w:rPr>
                <w:sz w:val="22"/>
                <w:szCs w:val="22"/>
                <w:highlight w:val="white"/>
                <w:rtl w:val="0"/>
              </w:rPr>
              <w:t xml:space="preserve">(3h)</w:t>
            </w:r>
          </w:p>
        </w:tc>
        <w:tc>
          <w:tcPr/>
          <w:p w:rsidR="00000000" w:rsidDel="00000000" w:rsidP="00000000" w:rsidRDefault="00000000" w:rsidRPr="00000000" w14:paraId="00000108">
            <w:pPr>
              <w:jc w:val="both"/>
              <w:rPr>
                <w:sz w:val="22"/>
                <w:szCs w:val="22"/>
              </w:rPr>
            </w:pPr>
            <w:r w:rsidDel="00000000" w:rsidR="00000000" w:rsidRPr="00000000">
              <w:rPr>
                <w:sz w:val="22"/>
                <w:szCs w:val="22"/>
                <w:rtl w:val="0"/>
              </w:rPr>
              <w:t xml:space="preserve">Intensification of the maturation process. Meat maturation, PSE and DFD defective meat (</w:t>
            </w:r>
            <w:r w:rsidDel="00000000" w:rsidR="00000000" w:rsidRPr="00000000">
              <w:rPr>
                <w:i w:val="1"/>
                <w:sz w:val="22"/>
                <w:szCs w:val="22"/>
                <w:rtl w:val="0"/>
              </w:rPr>
              <w:t xml:space="preserve">Technology</w:t>
            </w:r>
            <w:r w:rsidDel="00000000" w:rsidR="00000000" w:rsidRPr="00000000">
              <w:rPr>
                <w:sz w:val="22"/>
                <w:szCs w:val="22"/>
                <w:rtl w:val="0"/>
              </w:rPr>
              <w:t xml:space="preserve">).</w:t>
            </w:r>
          </w:p>
        </w:tc>
        <w:tc>
          <w:tcPr/>
          <w:p w:rsidR="00000000" w:rsidDel="00000000" w:rsidP="00000000" w:rsidRDefault="00000000" w:rsidRPr="00000000" w14:paraId="00000109">
            <w:pPr>
              <w:jc w:val="center"/>
              <w:rPr>
                <w:sz w:val="22"/>
                <w:szCs w:val="22"/>
              </w:rPr>
            </w:pPr>
            <w:r w:rsidDel="00000000" w:rsidR="00000000" w:rsidRPr="00000000">
              <w:rPr>
                <w:rtl w:val="0"/>
              </w:rPr>
            </w:r>
          </w:p>
        </w:tc>
      </w:tr>
      <w:tr>
        <w:trPr>
          <w:cantSplit w:val="1"/>
          <w:trHeight w:val="562" w:hRule="atLeast"/>
          <w:tblHeader w:val="0"/>
        </w:trPr>
        <w:tc>
          <w:tcPr>
            <w:vMerge w:val="continue"/>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0B">
            <w:pPr>
              <w:jc w:val="center"/>
              <w:rPr>
                <w:sz w:val="22"/>
                <w:szCs w:val="22"/>
              </w:rPr>
            </w:pPr>
            <w:r w:rsidDel="00000000" w:rsidR="00000000" w:rsidRPr="00000000">
              <w:rPr>
                <w:sz w:val="22"/>
                <w:szCs w:val="22"/>
                <w:rtl w:val="0"/>
              </w:rPr>
              <w:t xml:space="preserve">Lecture</w:t>
            </w:r>
          </w:p>
          <w:p w:rsidR="00000000" w:rsidDel="00000000" w:rsidP="00000000" w:rsidRDefault="00000000" w:rsidRPr="00000000" w14:paraId="0000010C">
            <w:pPr>
              <w:jc w:val="center"/>
              <w:rPr>
                <w:sz w:val="22"/>
                <w:szCs w:val="22"/>
              </w:rPr>
            </w:pPr>
            <w:r w:rsidDel="00000000" w:rsidR="00000000" w:rsidRPr="00000000">
              <w:rPr>
                <w:sz w:val="22"/>
                <w:szCs w:val="22"/>
                <w:rtl w:val="0"/>
              </w:rPr>
              <w:t xml:space="preserve">(1h)</w:t>
            </w:r>
          </w:p>
        </w:tc>
        <w:tc>
          <w:tcPr/>
          <w:p w:rsidR="00000000" w:rsidDel="00000000" w:rsidP="00000000" w:rsidRDefault="00000000" w:rsidRPr="00000000" w14:paraId="0000010D">
            <w:pPr>
              <w:jc w:val="both"/>
              <w:rPr>
                <w:sz w:val="22"/>
                <w:szCs w:val="22"/>
              </w:rPr>
            </w:pPr>
            <w:r w:rsidDel="00000000" w:rsidR="00000000" w:rsidRPr="00000000">
              <w:rPr>
                <w:sz w:val="22"/>
                <w:szCs w:val="22"/>
                <w:rtl w:val="0"/>
              </w:rPr>
              <w:t xml:space="preserve">Contamination, safety and risk assessment (</w:t>
            </w:r>
            <w:r w:rsidDel="00000000" w:rsidR="00000000" w:rsidRPr="00000000">
              <w:rPr>
                <w:i w:val="1"/>
                <w:sz w:val="22"/>
                <w:szCs w:val="22"/>
                <w:rtl w:val="0"/>
              </w:rPr>
              <w:t xml:space="preserve">Microbiology</w:t>
            </w:r>
            <w:r w:rsidDel="00000000" w:rsidR="00000000" w:rsidRPr="00000000">
              <w:rPr>
                <w:sz w:val="22"/>
                <w:szCs w:val="22"/>
                <w:rtl w:val="0"/>
              </w:rPr>
              <w:t xml:space="preserve">).</w:t>
            </w:r>
          </w:p>
        </w:tc>
        <w:tc>
          <w:tcPr/>
          <w:p w:rsidR="00000000" w:rsidDel="00000000" w:rsidP="00000000" w:rsidRDefault="00000000" w:rsidRPr="00000000" w14:paraId="0000010E">
            <w:pPr>
              <w:jc w:val="center"/>
              <w:rPr>
                <w:sz w:val="22"/>
                <w:szCs w:val="22"/>
              </w:rPr>
            </w:pPr>
            <w:r w:rsidDel="00000000" w:rsidR="00000000" w:rsidRPr="00000000">
              <w:rPr>
                <w:rtl w:val="0"/>
              </w:rPr>
            </w:r>
          </w:p>
        </w:tc>
      </w:tr>
      <w:tr>
        <w:trPr>
          <w:cantSplit w:val="1"/>
          <w:trHeight w:val="160" w:hRule="atLeast"/>
          <w:tblHeader w:val="0"/>
        </w:trPr>
        <w:tc>
          <w:tcPr>
            <w:vAlign w:val="center"/>
          </w:tcPr>
          <w:p w:rsidR="00000000" w:rsidDel="00000000" w:rsidP="00000000" w:rsidRDefault="00000000" w:rsidRPr="00000000" w14:paraId="0000010F">
            <w:pPr>
              <w:jc w:val="center"/>
              <w:rPr>
                <w:sz w:val="22"/>
                <w:szCs w:val="22"/>
              </w:rPr>
            </w:pPr>
            <w:r w:rsidDel="00000000" w:rsidR="00000000" w:rsidRPr="00000000">
              <w:rPr>
                <w:sz w:val="22"/>
                <w:szCs w:val="22"/>
                <w:rtl w:val="0"/>
              </w:rPr>
              <w:t xml:space="preserve">4</w:t>
            </w:r>
            <w:r w:rsidDel="00000000" w:rsidR="00000000" w:rsidRPr="00000000">
              <w:rPr>
                <w:sz w:val="22"/>
                <w:szCs w:val="22"/>
                <w:vertAlign w:val="superscript"/>
                <w:rtl w:val="0"/>
              </w:rPr>
              <w:t xml:space="preserve">th</w:t>
            </w:r>
            <w:r w:rsidDel="00000000" w:rsidR="00000000" w:rsidRPr="00000000">
              <w:rPr>
                <w:sz w:val="22"/>
                <w:szCs w:val="22"/>
                <w:rtl w:val="0"/>
              </w:rPr>
              <w:t xml:space="preserve"> day</w:t>
            </w:r>
          </w:p>
        </w:tc>
        <w:tc>
          <w:tcPr/>
          <w:p w:rsidR="00000000" w:rsidDel="00000000" w:rsidP="00000000" w:rsidRDefault="00000000" w:rsidRPr="00000000" w14:paraId="00000110">
            <w:pPr>
              <w:jc w:val="center"/>
              <w:rPr>
                <w:sz w:val="22"/>
                <w:szCs w:val="22"/>
                <w:highlight w:val="white"/>
              </w:rPr>
            </w:pPr>
            <w:r w:rsidDel="00000000" w:rsidR="00000000" w:rsidRPr="00000000">
              <w:rPr>
                <w:sz w:val="22"/>
                <w:szCs w:val="22"/>
                <w:rtl w:val="0"/>
              </w:rPr>
              <w:t xml:space="preserve">Laboratory work (8h)</w:t>
            </w:r>
            <w:r w:rsidDel="00000000" w:rsidR="00000000" w:rsidRPr="00000000">
              <w:rPr>
                <w:rtl w:val="0"/>
              </w:rPr>
            </w:r>
          </w:p>
        </w:tc>
        <w:tc>
          <w:tcPr/>
          <w:p w:rsidR="00000000" w:rsidDel="00000000" w:rsidP="00000000" w:rsidRDefault="00000000" w:rsidRPr="00000000" w14:paraId="00000111">
            <w:pPr>
              <w:jc w:val="both"/>
              <w:rPr>
                <w:sz w:val="22"/>
                <w:szCs w:val="22"/>
              </w:rPr>
            </w:pPr>
            <w:r w:rsidDel="00000000" w:rsidR="00000000" w:rsidRPr="00000000">
              <w:rPr>
                <w:sz w:val="22"/>
                <w:szCs w:val="22"/>
                <w:rtl w:val="0"/>
              </w:rPr>
              <w:t xml:space="preserve">2nd Laboratory work – assessment of meat freshness using sensory, physic-chemical and microbiological quality analysis methods (</w:t>
            </w:r>
            <w:r w:rsidDel="00000000" w:rsidR="00000000" w:rsidRPr="00000000">
              <w:rPr>
                <w:i w:val="1"/>
                <w:sz w:val="22"/>
                <w:szCs w:val="22"/>
                <w:rtl w:val="0"/>
              </w:rPr>
              <w:t xml:space="preserve">Technology</w:t>
            </w:r>
            <w:r w:rsidDel="00000000" w:rsidR="00000000" w:rsidRPr="00000000">
              <w:rPr>
                <w:sz w:val="22"/>
                <w:szCs w:val="22"/>
                <w:rtl w:val="0"/>
              </w:rPr>
              <w:t xml:space="preserve">).</w:t>
            </w:r>
          </w:p>
        </w:tc>
        <w:tc>
          <w:tcPr/>
          <w:p w:rsidR="00000000" w:rsidDel="00000000" w:rsidP="00000000" w:rsidRDefault="00000000" w:rsidRPr="00000000" w14:paraId="00000112">
            <w:pPr>
              <w:jc w:val="center"/>
              <w:rPr>
                <w:sz w:val="22"/>
                <w:szCs w:val="22"/>
              </w:rPr>
            </w:pPr>
            <w:r w:rsidDel="00000000" w:rsidR="00000000" w:rsidRPr="00000000">
              <w:rPr>
                <w:rtl w:val="0"/>
              </w:rPr>
            </w:r>
          </w:p>
        </w:tc>
      </w:tr>
      <w:tr>
        <w:trPr>
          <w:cantSplit w:val="1"/>
          <w:trHeight w:val="160" w:hRule="atLeast"/>
          <w:tblHeader w:val="0"/>
        </w:trPr>
        <w:tc>
          <w:tcPr>
            <w:gridSpan w:val="4"/>
            <w:vAlign w:val="center"/>
          </w:tcPr>
          <w:p w:rsidR="00000000" w:rsidDel="00000000" w:rsidP="00000000" w:rsidRDefault="00000000" w:rsidRPr="00000000" w14:paraId="00000113">
            <w:pPr>
              <w:spacing w:after="160" w:line="259" w:lineRule="auto"/>
              <w:ind w:left="28" w:firstLine="0"/>
              <w:rPr/>
            </w:pPr>
            <w:r w:rsidDel="00000000" w:rsidR="00000000" w:rsidRPr="00000000">
              <w:rPr>
                <w:b w:val="1"/>
                <w:rtl w:val="0"/>
              </w:rPr>
              <w:t xml:space="preserve">Theme 3. The slaughter process of animals and birds</w:t>
            </w:r>
            <w:r w:rsidDel="00000000" w:rsidR="00000000" w:rsidRPr="00000000">
              <w:rPr>
                <w:rtl w:val="0"/>
              </w:rPr>
            </w:r>
          </w:p>
        </w:tc>
      </w:tr>
      <w:tr>
        <w:trPr>
          <w:cantSplit w:val="1"/>
          <w:trHeight w:val="160" w:hRule="atLeast"/>
          <w:tblHeader w:val="0"/>
        </w:trPr>
        <w:tc>
          <w:tcPr>
            <w:vMerge w:val="restart"/>
            <w:vAlign w:val="center"/>
          </w:tcPr>
          <w:p w:rsidR="00000000" w:rsidDel="00000000" w:rsidP="00000000" w:rsidRDefault="00000000" w:rsidRPr="00000000" w14:paraId="00000117">
            <w:pPr>
              <w:jc w:val="center"/>
              <w:rPr>
                <w:sz w:val="22"/>
                <w:szCs w:val="22"/>
              </w:rPr>
            </w:pPr>
            <w:r w:rsidDel="00000000" w:rsidR="00000000" w:rsidRPr="00000000">
              <w:rPr>
                <w:sz w:val="22"/>
                <w:szCs w:val="22"/>
                <w:rtl w:val="0"/>
              </w:rPr>
              <w:t xml:space="preserve">5</w:t>
            </w:r>
            <w:r w:rsidDel="00000000" w:rsidR="00000000" w:rsidRPr="00000000">
              <w:rPr>
                <w:sz w:val="22"/>
                <w:szCs w:val="22"/>
                <w:vertAlign w:val="superscript"/>
                <w:rtl w:val="0"/>
              </w:rPr>
              <w:t xml:space="preserve">th</w:t>
            </w:r>
            <w:r w:rsidDel="00000000" w:rsidR="00000000" w:rsidRPr="00000000">
              <w:rPr>
                <w:sz w:val="22"/>
                <w:szCs w:val="22"/>
                <w:rtl w:val="0"/>
              </w:rPr>
              <w:t xml:space="preserve"> day</w:t>
            </w:r>
          </w:p>
        </w:tc>
        <w:tc>
          <w:tcPr/>
          <w:p w:rsidR="00000000" w:rsidDel="00000000" w:rsidP="00000000" w:rsidRDefault="00000000" w:rsidRPr="00000000" w14:paraId="00000118">
            <w:pPr>
              <w:jc w:val="center"/>
              <w:rPr>
                <w:sz w:val="22"/>
                <w:szCs w:val="22"/>
              </w:rPr>
            </w:pPr>
            <w:r w:rsidDel="00000000" w:rsidR="00000000" w:rsidRPr="00000000">
              <w:rPr>
                <w:sz w:val="22"/>
                <w:szCs w:val="22"/>
                <w:highlight w:val="white"/>
                <w:rtl w:val="0"/>
              </w:rPr>
              <w:t xml:space="preserve">Laboratory work (1h)</w:t>
            </w:r>
            <w:r w:rsidDel="00000000" w:rsidR="00000000" w:rsidRPr="00000000">
              <w:rPr>
                <w:rtl w:val="0"/>
              </w:rPr>
            </w:r>
          </w:p>
        </w:tc>
        <w:tc>
          <w:tcPr/>
          <w:p w:rsidR="00000000" w:rsidDel="00000000" w:rsidP="00000000" w:rsidRDefault="00000000" w:rsidRPr="00000000" w14:paraId="00000119">
            <w:pPr>
              <w:jc w:val="both"/>
              <w:rPr>
                <w:i w:val="1"/>
                <w:sz w:val="22"/>
                <w:szCs w:val="22"/>
              </w:rPr>
            </w:pPr>
            <w:r w:rsidDel="00000000" w:rsidR="00000000" w:rsidRPr="00000000">
              <w:rPr>
                <w:sz w:val="22"/>
                <w:szCs w:val="22"/>
                <w:rtl w:val="0"/>
              </w:rPr>
              <w:t xml:space="preserve">Microbiological testing of chilled meat (</w:t>
            </w:r>
            <w:r w:rsidDel="00000000" w:rsidR="00000000" w:rsidRPr="00000000">
              <w:rPr>
                <w:i w:val="1"/>
                <w:sz w:val="22"/>
                <w:szCs w:val="22"/>
                <w:rtl w:val="0"/>
              </w:rPr>
              <w:t xml:space="preserve">Microbiology</w:t>
            </w:r>
            <w:r w:rsidDel="00000000" w:rsidR="00000000" w:rsidRPr="00000000">
              <w:rPr>
                <w:sz w:val="22"/>
                <w:szCs w:val="22"/>
                <w:rtl w:val="0"/>
              </w:rPr>
              <w:t xml:space="preserve">).</w:t>
            </w:r>
            <w:r w:rsidDel="00000000" w:rsidR="00000000" w:rsidRPr="00000000">
              <w:rPr>
                <w:rtl w:val="0"/>
              </w:rPr>
            </w:r>
          </w:p>
        </w:tc>
        <w:tc>
          <w:tcPr/>
          <w:p w:rsidR="00000000" w:rsidDel="00000000" w:rsidP="00000000" w:rsidRDefault="00000000" w:rsidRPr="00000000" w14:paraId="0000011A">
            <w:pPr>
              <w:jc w:val="center"/>
              <w:rPr>
                <w:sz w:val="22"/>
                <w:szCs w:val="22"/>
              </w:rPr>
            </w:pPr>
            <w:r w:rsidDel="00000000" w:rsidR="00000000" w:rsidRPr="00000000">
              <w:rPr>
                <w:rtl w:val="0"/>
              </w:rPr>
            </w:r>
          </w:p>
        </w:tc>
      </w:tr>
      <w:tr>
        <w:trPr>
          <w:cantSplit w:val="1"/>
          <w:trHeight w:val="562" w:hRule="atLeast"/>
          <w:tblHeader w:val="0"/>
        </w:trPr>
        <w:tc>
          <w:tcPr>
            <w:vMerge w:val="continue"/>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1C">
            <w:pPr>
              <w:jc w:val="center"/>
              <w:rPr>
                <w:sz w:val="22"/>
                <w:szCs w:val="22"/>
                <w:highlight w:val="white"/>
              </w:rPr>
            </w:pPr>
            <w:r w:rsidDel="00000000" w:rsidR="00000000" w:rsidRPr="00000000">
              <w:rPr>
                <w:sz w:val="22"/>
                <w:szCs w:val="22"/>
                <w:highlight w:val="white"/>
                <w:rtl w:val="0"/>
              </w:rPr>
              <w:t xml:space="preserve">Lecture</w:t>
            </w:r>
          </w:p>
          <w:p w:rsidR="00000000" w:rsidDel="00000000" w:rsidP="00000000" w:rsidRDefault="00000000" w:rsidRPr="00000000" w14:paraId="0000011D">
            <w:pPr>
              <w:jc w:val="center"/>
              <w:rPr>
                <w:sz w:val="22"/>
                <w:szCs w:val="22"/>
                <w:highlight w:val="white"/>
              </w:rPr>
            </w:pPr>
            <w:r w:rsidDel="00000000" w:rsidR="00000000" w:rsidRPr="00000000">
              <w:rPr>
                <w:sz w:val="22"/>
                <w:szCs w:val="22"/>
                <w:highlight w:val="white"/>
                <w:rtl w:val="0"/>
              </w:rPr>
              <w:t xml:space="preserve">(3h)</w:t>
            </w:r>
          </w:p>
        </w:tc>
        <w:tc>
          <w:tcPr/>
          <w:p w:rsidR="00000000" w:rsidDel="00000000" w:rsidP="00000000" w:rsidRDefault="00000000" w:rsidRPr="00000000" w14:paraId="0000011E">
            <w:pPr>
              <w:jc w:val="both"/>
              <w:rPr>
                <w:sz w:val="22"/>
                <w:szCs w:val="22"/>
              </w:rPr>
            </w:pPr>
            <w:r w:rsidDel="00000000" w:rsidR="00000000" w:rsidRPr="00000000">
              <w:rPr>
                <w:sz w:val="22"/>
                <w:szCs w:val="22"/>
                <w:rtl w:val="0"/>
              </w:rPr>
              <w:t xml:space="preserve">Preparation of animals, birds for processing, and slaughtering. Animals and birds carcass division (</w:t>
            </w:r>
            <w:r w:rsidDel="00000000" w:rsidR="00000000" w:rsidRPr="00000000">
              <w:rPr>
                <w:i w:val="1"/>
                <w:sz w:val="22"/>
                <w:szCs w:val="22"/>
                <w:rtl w:val="0"/>
              </w:rPr>
              <w:t xml:space="preserve">Technology</w:t>
            </w:r>
            <w:r w:rsidDel="00000000" w:rsidR="00000000" w:rsidRPr="00000000">
              <w:rPr>
                <w:sz w:val="22"/>
                <w:szCs w:val="22"/>
                <w:rtl w:val="0"/>
              </w:rPr>
              <w:t xml:space="preserve">).</w:t>
            </w:r>
          </w:p>
        </w:tc>
        <w:tc>
          <w:tcPr/>
          <w:p w:rsidR="00000000" w:rsidDel="00000000" w:rsidP="00000000" w:rsidRDefault="00000000" w:rsidRPr="00000000" w14:paraId="0000011F">
            <w:pPr>
              <w:jc w:val="center"/>
              <w:rPr>
                <w:sz w:val="22"/>
                <w:szCs w:val="22"/>
              </w:rPr>
            </w:pPr>
            <w:r w:rsidDel="00000000" w:rsidR="00000000" w:rsidRPr="00000000">
              <w:rPr>
                <w:rtl w:val="0"/>
              </w:rPr>
            </w:r>
          </w:p>
        </w:tc>
      </w:tr>
      <w:tr>
        <w:trPr>
          <w:cantSplit w:val="0"/>
          <w:trHeight w:val="396.0000000000082" w:hRule="atLeast"/>
          <w:tblHeader w:val="0"/>
        </w:trPr>
        <w:tc>
          <w:tcPr>
            <w:vMerge w:val="continue"/>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restart"/>
            <w:vAlign w:val="center"/>
          </w:tcPr>
          <w:p w:rsidR="00000000" w:rsidDel="00000000" w:rsidP="00000000" w:rsidRDefault="00000000" w:rsidRPr="00000000" w14:paraId="00000121">
            <w:pPr>
              <w:jc w:val="center"/>
              <w:rPr>
                <w:sz w:val="22"/>
                <w:szCs w:val="22"/>
                <w:highlight w:val="white"/>
              </w:rPr>
            </w:pPr>
            <w:r w:rsidDel="00000000" w:rsidR="00000000" w:rsidRPr="00000000">
              <w:rPr>
                <w:sz w:val="22"/>
                <w:szCs w:val="22"/>
                <w:highlight w:val="white"/>
                <w:rtl w:val="0"/>
              </w:rPr>
              <w:t xml:space="preserve">Lecture </w:t>
            </w:r>
          </w:p>
          <w:p w:rsidR="00000000" w:rsidDel="00000000" w:rsidP="00000000" w:rsidRDefault="00000000" w:rsidRPr="00000000" w14:paraId="00000122">
            <w:pPr>
              <w:jc w:val="center"/>
              <w:rPr>
                <w:sz w:val="22"/>
                <w:szCs w:val="22"/>
              </w:rPr>
            </w:pPr>
            <w:r w:rsidDel="00000000" w:rsidR="00000000" w:rsidRPr="00000000">
              <w:rPr>
                <w:sz w:val="22"/>
                <w:szCs w:val="22"/>
                <w:highlight w:val="white"/>
                <w:rtl w:val="0"/>
              </w:rPr>
              <w:t xml:space="preserve">(1h)</w:t>
            </w:r>
            <w:r w:rsidDel="00000000" w:rsidR="00000000" w:rsidRPr="00000000">
              <w:rPr>
                <w:rtl w:val="0"/>
              </w:rPr>
            </w:r>
          </w:p>
        </w:tc>
        <w:tc>
          <w:tcPr>
            <w:vAlign w:val="center"/>
          </w:tcPr>
          <w:p w:rsidR="00000000" w:rsidDel="00000000" w:rsidP="00000000" w:rsidRDefault="00000000" w:rsidRPr="00000000" w14:paraId="00000123">
            <w:pPr>
              <w:jc w:val="both"/>
              <w:rPr>
                <w:sz w:val="22"/>
                <w:szCs w:val="22"/>
              </w:rPr>
            </w:pPr>
            <w:r w:rsidDel="00000000" w:rsidR="00000000" w:rsidRPr="00000000">
              <w:rPr>
                <w:sz w:val="22"/>
                <w:szCs w:val="22"/>
                <w:rtl w:val="0"/>
              </w:rPr>
              <w:t xml:space="preserve">By-products, use and processing (</w:t>
            </w:r>
            <w:r w:rsidDel="00000000" w:rsidR="00000000" w:rsidRPr="00000000">
              <w:rPr>
                <w:i w:val="1"/>
                <w:sz w:val="22"/>
                <w:szCs w:val="22"/>
                <w:rtl w:val="0"/>
              </w:rPr>
              <w:t xml:space="preserve">Technology</w:t>
            </w:r>
            <w:r w:rsidDel="00000000" w:rsidR="00000000" w:rsidRPr="00000000">
              <w:rPr>
                <w:sz w:val="22"/>
                <w:szCs w:val="22"/>
                <w:rtl w:val="0"/>
              </w:rPr>
              <w:t xml:space="preserve">).</w:t>
            </w:r>
          </w:p>
        </w:tc>
        <w:tc>
          <w:tcPr/>
          <w:p w:rsidR="00000000" w:rsidDel="00000000" w:rsidP="00000000" w:rsidRDefault="00000000" w:rsidRPr="00000000" w14:paraId="00000124">
            <w:pPr>
              <w:jc w:val="center"/>
              <w:rPr>
                <w:sz w:val="22"/>
                <w:szCs w:val="22"/>
                <w:highlight w:val="white"/>
              </w:rPr>
            </w:pPr>
            <w:r w:rsidDel="00000000" w:rsidR="00000000" w:rsidRPr="00000000">
              <w:rPr>
                <w:rtl w:val="0"/>
              </w:rPr>
            </w:r>
          </w:p>
        </w:tc>
      </w:tr>
      <w:tr>
        <w:trPr>
          <w:cantSplit w:val="0"/>
          <w:trHeight w:val="300" w:hRule="atLeast"/>
          <w:tblHeader w:val="0"/>
        </w:trPr>
        <w:tc>
          <w:tcPr>
            <w:vMerge w:val="continue"/>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white"/>
              </w:rPr>
            </w:pPr>
            <w:r w:rsidDel="00000000" w:rsidR="00000000" w:rsidRPr="00000000">
              <w:rPr>
                <w:rtl w:val="0"/>
              </w:rPr>
            </w:r>
          </w:p>
        </w:tc>
        <w:tc>
          <w:tcPr>
            <w:vMerge w:val="continue"/>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white"/>
              </w:rPr>
            </w:pPr>
            <w:r w:rsidDel="00000000" w:rsidR="00000000" w:rsidRPr="00000000">
              <w:rPr>
                <w:rtl w:val="0"/>
              </w:rPr>
            </w:r>
          </w:p>
        </w:tc>
        <w:tc>
          <w:tcPr>
            <w:vAlign w:val="center"/>
          </w:tcPr>
          <w:p w:rsidR="00000000" w:rsidDel="00000000" w:rsidP="00000000" w:rsidRDefault="00000000" w:rsidRPr="00000000" w14:paraId="00000127">
            <w:pPr>
              <w:jc w:val="both"/>
              <w:rPr>
                <w:sz w:val="22"/>
                <w:szCs w:val="22"/>
              </w:rPr>
            </w:pPr>
            <w:r w:rsidDel="00000000" w:rsidR="00000000" w:rsidRPr="00000000">
              <w:rPr>
                <w:sz w:val="22"/>
                <w:szCs w:val="22"/>
                <w:rtl w:val="0"/>
              </w:rPr>
              <w:t xml:space="preserve">Intestinal structure and treatment (</w:t>
            </w:r>
            <w:r w:rsidDel="00000000" w:rsidR="00000000" w:rsidRPr="00000000">
              <w:rPr>
                <w:i w:val="1"/>
                <w:sz w:val="22"/>
                <w:szCs w:val="22"/>
                <w:rtl w:val="0"/>
              </w:rPr>
              <w:t xml:space="preserve">Technology</w:t>
            </w:r>
            <w:r w:rsidDel="00000000" w:rsidR="00000000" w:rsidRPr="00000000">
              <w:rPr>
                <w:sz w:val="22"/>
                <w:szCs w:val="22"/>
                <w:rtl w:val="0"/>
              </w:rPr>
              <w:t xml:space="preserve">).</w:t>
            </w:r>
          </w:p>
        </w:tc>
        <w:tc>
          <w:tcPr/>
          <w:p w:rsidR="00000000" w:rsidDel="00000000" w:rsidP="00000000" w:rsidRDefault="00000000" w:rsidRPr="00000000" w14:paraId="00000128">
            <w:pPr>
              <w:jc w:val="center"/>
              <w:rPr>
                <w:sz w:val="22"/>
                <w:szCs w:val="22"/>
                <w:highlight w:val="white"/>
              </w:rPr>
            </w:pPr>
            <w:r w:rsidDel="00000000" w:rsidR="00000000" w:rsidRPr="00000000">
              <w:rPr>
                <w:rtl w:val="0"/>
              </w:rPr>
            </w:r>
          </w:p>
        </w:tc>
      </w:tr>
      <w:tr>
        <w:trPr>
          <w:cantSplit w:val="0"/>
          <w:trHeight w:val="552" w:hRule="atLeast"/>
          <w:tblHeader w:val="0"/>
        </w:trPr>
        <w:tc>
          <w:tcPr>
            <w:vAlign w:val="center"/>
          </w:tcPr>
          <w:p w:rsidR="00000000" w:rsidDel="00000000" w:rsidP="00000000" w:rsidRDefault="00000000" w:rsidRPr="00000000" w14:paraId="00000129">
            <w:pPr>
              <w:jc w:val="center"/>
              <w:rPr>
                <w:sz w:val="22"/>
                <w:szCs w:val="22"/>
                <w:highlight w:val="white"/>
              </w:rPr>
            </w:pPr>
            <w:r w:rsidDel="00000000" w:rsidR="00000000" w:rsidRPr="00000000">
              <w:rPr>
                <w:sz w:val="22"/>
                <w:szCs w:val="22"/>
                <w:rtl w:val="0"/>
              </w:rPr>
              <w:t xml:space="preserve">6</w:t>
            </w:r>
            <w:r w:rsidDel="00000000" w:rsidR="00000000" w:rsidRPr="00000000">
              <w:rPr>
                <w:sz w:val="22"/>
                <w:szCs w:val="22"/>
                <w:vertAlign w:val="superscript"/>
                <w:rtl w:val="0"/>
              </w:rPr>
              <w:t xml:space="preserve">th</w:t>
            </w:r>
            <w:r w:rsidDel="00000000" w:rsidR="00000000" w:rsidRPr="00000000">
              <w:rPr>
                <w:sz w:val="22"/>
                <w:szCs w:val="22"/>
                <w:rtl w:val="0"/>
              </w:rPr>
              <w:t xml:space="preserve"> day</w:t>
            </w:r>
            <w:r w:rsidDel="00000000" w:rsidR="00000000" w:rsidRPr="00000000">
              <w:rPr>
                <w:rtl w:val="0"/>
              </w:rPr>
            </w:r>
          </w:p>
        </w:tc>
        <w:tc>
          <w:tcPr>
            <w:vAlign w:val="center"/>
          </w:tcPr>
          <w:p w:rsidR="00000000" w:rsidDel="00000000" w:rsidP="00000000" w:rsidRDefault="00000000" w:rsidRPr="00000000" w14:paraId="0000012A">
            <w:pPr>
              <w:jc w:val="center"/>
              <w:rPr>
                <w:sz w:val="22"/>
                <w:szCs w:val="22"/>
                <w:highlight w:val="white"/>
              </w:rPr>
            </w:pPr>
            <w:r w:rsidDel="00000000" w:rsidR="00000000" w:rsidRPr="00000000">
              <w:rPr>
                <w:sz w:val="22"/>
                <w:szCs w:val="22"/>
                <w:rtl w:val="0"/>
              </w:rPr>
              <w:t xml:space="preserve">Laboratory work (8h)</w:t>
            </w:r>
            <w:r w:rsidDel="00000000" w:rsidR="00000000" w:rsidRPr="00000000">
              <w:rPr>
                <w:rtl w:val="0"/>
              </w:rPr>
            </w:r>
          </w:p>
        </w:tc>
        <w:tc>
          <w:tcPr>
            <w:vAlign w:val="center"/>
          </w:tcPr>
          <w:p w:rsidR="00000000" w:rsidDel="00000000" w:rsidP="00000000" w:rsidRDefault="00000000" w:rsidRPr="00000000" w14:paraId="0000012B">
            <w:pPr>
              <w:jc w:val="both"/>
              <w:rPr>
                <w:sz w:val="22"/>
                <w:szCs w:val="22"/>
                <w:highlight w:val="white"/>
              </w:rPr>
            </w:pPr>
            <w:r w:rsidDel="00000000" w:rsidR="00000000" w:rsidRPr="00000000">
              <w:rPr>
                <w:sz w:val="22"/>
                <w:szCs w:val="22"/>
                <w:rtl w:val="0"/>
              </w:rPr>
              <w:t xml:space="preserve">3rd Laboratory work – evaluating the quality of food fat by analysing changes in the sensory and physical-chemical quality indices (</w:t>
            </w:r>
            <w:r w:rsidDel="00000000" w:rsidR="00000000" w:rsidRPr="00000000">
              <w:rPr>
                <w:i w:val="1"/>
                <w:sz w:val="22"/>
                <w:szCs w:val="22"/>
                <w:rtl w:val="0"/>
              </w:rPr>
              <w:t xml:space="preserve">Technology</w:t>
            </w:r>
            <w:r w:rsidDel="00000000" w:rsidR="00000000" w:rsidRPr="00000000">
              <w:rPr>
                <w:sz w:val="22"/>
                <w:szCs w:val="22"/>
                <w:rtl w:val="0"/>
              </w:rPr>
              <w:t xml:space="preserve">).</w:t>
            </w:r>
            <w:r w:rsidDel="00000000" w:rsidR="00000000" w:rsidRPr="00000000">
              <w:rPr>
                <w:rtl w:val="0"/>
              </w:rPr>
            </w:r>
          </w:p>
        </w:tc>
        <w:tc>
          <w:tcPr/>
          <w:p w:rsidR="00000000" w:rsidDel="00000000" w:rsidP="00000000" w:rsidRDefault="00000000" w:rsidRPr="00000000" w14:paraId="0000012C">
            <w:pPr>
              <w:jc w:val="center"/>
              <w:rPr>
                <w:sz w:val="22"/>
                <w:szCs w:val="22"/>
                <w:highlight w:val="white"/>
              </w:rPr>
            </w:pPr>
            <w:r w:rsidDel="00000000" w:rsidR="00000000" w:rsidRPr="00000000">
              <w:rPr>
                <w:rtl w:val="0"/>
              </w:rPr>
            </w:r>
          </w:p>
        </w:tc>
      </w:tr>
      <w:tr>
        <w:trPr>
          <w:cantSplit w:val="0"/>
          <w:trHeight w:val="243" w:hRule="atLeast"/>
          <w:tblHeader w:val="0"/>
        </w:trPr>
        <w:tc>
          <w:tcPr>
            <w:gridSpan w:val="4"/>
            <w:vAlign w:val="center"/>
          </w:tcPr>
          <w:p w:rsidR="00000000" w:rsidDel="00000000" w:rsidP="00000000" w:rsidRDefault="00000000" w:rsidRPr="00000000" w14:paraId="0000012D">
            <w:pPr>
              <w:spacing w:after="160" w:line="259" w:lineRule="auto"/>
              <w:rPr>
                <w:highlight w:val="white"/>
              </w:rPr>
            </w:pPr>
            <w:r w:rsidDel="00000000" w:rsidR="00000000" w:rsidRPr="00000000">
              <w:rPr>
                <w:b w:val="1"/>
                <w:highlight w:val="white"/>
                <w:rtl w:val="0"/>
              </w:rPr>
              <w:t xml:space="preserve">Theme 4. Meat preservation methods</w:t>
            </w:r>
            <w:r w:rsidDel="00000000" w:rsidR="00000000" w:rsidRPr="00000000">
              <w:rPr>
                <w:rtl w:val="0"/>
              </w:rPr>
            </w:r>
          </w:p>
        </w:tc>
      </w:tr>
      <w:tr>
        <w:trPr>
          <w:cantSplit w:val="1"/>
          <w:trHeight w:val="552" w:hRule="atLeast"/>
          <w:tblHeader w:val="0"/>
        </w:trPr>
        <w:tc>
          <w:tcPr>
            <w:vMerge w:val="restart"/>
            <w:vAlign w:val="center"/>
          </w:tcPr>
          <w:p w:rsidR="00000000" w:rsidDel="00000000" w:rsidP="00000000" w:rsidRDefault="00000000" w:rsidRPr="00000000" w14:paraId="00000131">
            <w:pPr>
              <w:jc w:val="center"/>
              <w:rPr>
                <w:sz w:val="22"/>
                <w:szCs w:val="22"/>
              </w:rPr>
            </w:pPr>
            <w:r w:rsidDel="00000000" w:rsidR="00000000" w:rsidRPr="00000000">
              <w:rPr>
                <w:sz w:val="22"/>
                <w:szCs w:val="22"/>
                <w:rtl w:val="0"/>
              </w:rPr>
              <w:t xml:space="preserve">7</w:t>
            </w:r>
            <w:r w:rsidDel="00000000" w:rsidR="00000000" w:rsidRPr="00000000">
              <w:rPr>
                <w:sz w:val="22"/>
                <w:szCs w:val="22"/>
                <w:vertAlign w:val="superscript"/>
                <w:rtl w:val="0"/>
              </w:rPr>
              <w:t xml:space="preserve">th</w:t>
            </w:r>
            <w:r w:rsidDel="00000000" w:rsidR="00000000" w:rsidRPr="00000000">
              <w:rPr>
                <w:sz w:val="22"/>
                <w:szCs w:val="22"/>
                <w:rtl w:val="0"/>
              </w:rPr>
              <w:t xml:space="preserve"> day</w:t>
            </w:r>
          </w:p>
        </w:tc>
        <w:tc>
          <w:tcPr/>
          <w:p w:rsidR="00000000" w:rsidDel="00000000" w:rsidP="00000000" w:rsidRDefault="00000000" w:rsidRPr="00000000" w14:paraId="00000132">
            <w:pPr>
              <w:jc w:val="center"/>
              <w:rPr>
                <w:sz w:val="22"/>
                <w:szCs w:val="22"/>
                <w:highlight w:val="white"/>
              </w:rPr>
            </w:pPr>
            <w:r w:rsidDel="00000000" w:rsidR="00000000" w:rsidRPr="00000000">
              <w:rPr>
                <w:sz w:val="22"/>
                <w:szCs w:val="22"/>
                <w:highlight w:val="white"/>
                <w:rtl w:val="0"/>
              </w:rPr>
              <w:t xml:space="preserve">Lecture</w:t>
            </w:r>
          </w:p>
          <w:p w:rsidR="00000000" w:rsidDel="00000000" w:rsidP="00000000" w:rsidRDefault="00000000" w:rsidRPr="00000000" w14:paraId="00000133">
            <w:pPr>
              <w:jc w:val="center"/>
              <w:rPr>
                <w:sz w:val="22"/>
                <w:szCs w:val="22"/>
                <w:highlight w:val="white"/>
              </w:rPr>
            </w:pPr>
            <w:r w:rsidDel="00000000" w:rsidR="00000000" w:rsidRPr="00000000">
              <w:rPr>
                <w:sz w:val="22"/>
                <w:szCs w:val="22"/>
                <w:highlight w:val="white"/>
                <w:rtl w:val="0"/>
              </w:rPr>
              <w:t xml:space="preserve">(2h)</w:t>
            </w:r>
          </w:p>
        </w:tc>
        <w:tc>
          <w:tcPr/>
          <w:p w:rsidR="00000000" w:rsidDel="00000000" w:rsidP="00000000" w:rsidRDefault="00000000" w:rsidRPr="00000000" w14:paraId="00000134">
            <w:pPr>
              <w:jc w:val="both"/>
              <w:rPr>
                <w:sz w:val="22"/>
                <w:szCs w:val="22"/>
                <w:highlight w:val="white"/>
              </w:rPr>
            </w:pPr>
            <w:r w:rsidDel="00000000" w:rsidR="00000000" w:rsidRPr="00000000">
              <w:rPr>
                <w:sz w:val="22"/>
                <w:szCs w:val="22"/>
                <w:rtl w:val="0"/>
              </w:rPr>
              <w:t xml:space="preserve">Meat preservation methods. Chilling and storage of meat (</w:t>
            </w:r>
            <w:r w:rsidDel="00000000" w:rsidR="00000000" w:rsidRPr="00000000">
              <w:rPr>
                <w:i w:val="1"/>
                <w:sz w:val="22"/>
                <w:szCs w:val="22"/>
                <w:rtl w:val="0"/>
              </w:rPr>
              <w:t xml:space="preserve">Technology</w:t>
            </w:r>
            <w:r w:rsidDel="00000000" w:rsidR="00000000" w:rsidRPr="00000000">
              <w:rPr>
                <w:sz w:val="22"/>
                <w:szCs w:val="22"/>
                <w:rtl w:val="0"/>
              </w:rPr>
              <w:t xml:space="preserve">).</w:t>
            </w:r>
            <w:r w:rsidDel="00000000" w:rsidR="00000000" w:rsidRPr="00000000">
              <w:rPr>
                <w:rtl w:val="0"/>
              </w:rPr>
            </w:r>
          </w:p>
        </w:tc>
        <w:tc>
          <w:tcPr/>
          <w:p w:rsidR="00000000" w:rsidDel="00000000" w:rsidP="00000000" w:rsidRDefault="00000000" w:rsidRPr="00000000" w14:paraId="00000135">
            <w:pPr>
              <w:jc w:val="center"/>
              <w:rPr>
                <w:sz w:val="22"/>
                <w:szCs w:val="22"/>
                <w:highlight w:val="white"/>
              </w:rPr>
            </w:pPr>
            <w:r w:rsidDel="00000000" w:rsidR="00000000" w:rsidRPr="00000000">
              <w:rPr>
                <w:rtl w:val="0"/>
              </w:rPr>
            </w:r>
          </w:p>
        </w:tc>
      </w:tr>
      <w:tr>
        <w:trPr>
          <w:cantSplit w:val="1"/>
          <w:trHeight w:val="264" w:hRule="atLeast"/>
          <w:tblHeader w:val="0"/>
        </w:trPr>
        <w:tc>
          <w:tcPr>
            <w:vMerge w:val="continue"/>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white"/>
              </w:rPr>
            </w:pPr>
            <w:r w:rsidDel="00000000" w:rsidR="00000000" w:rsidRPr="00000000">
              <w:rPr>
                <w:rtl w:val="0"/>
              </w:rPr>
            </w:r>
          </w:p>
        </w:tc>
        <w:tc>
          <w:tcPr/>
          <w:p w:rsidR="00000000" w:rsidDel="00000000" w:rsidP="00000000" w:rsidRDefault="00000000" w:rsidRPr="00000000" w14:paraId="00000137">
            <w:pPr>
              <w:jc w:val="center"/>
              <w:rPr>
                <w:sz w:val="22"/>
                <w:szCs w:val="22"/>
                <w:highlight w:val="white"/>
              </w:rPr>
            </w:pPr>
            <w:r w:rsidDel="00000000" w:rsidR="00000000" w:rsidRPr="00000000">
              <w:rPr>
                <w:sz w:val="22"/>
                <w:szCs w:val="22"/>
                <w:highlight w:val="white"/>
                <w:rtl w:val="0"/>
              </w:rPr>
              <w:t xml:space="preserve">Lecture</w:t>
            </w:r>
          </w:p>
          <w:p w:rsidR="00000000" w:rsidDel="00000000" w:rsidP="00000000" w:rsidRDefault="00000000" w:rsidRPr="00000000" w14:paraId="00000138">
            <w:pPr>
              <w:jc w:val="center"/>
              <w:rPr>
                <w:sz w:val="22"/>
                <w:szCs w:val="22"/>
                <w:highlight w:val="white"/>
              </w:rPr>
            </w:pPr>
            <w:r w:rsidDel="00000000" w:rsidR="00000000" w:rsidRPr="00000000">
              <w:rPr>
                <w:sz w:val="22"/>
                <w:szCs w:val="22"/>
                <w:highlight w:val="white"/>
                <w:rtl w:val="0"/>
              </w:rPr>
              <w:t xml:space="preserve">(1h)</w:t>
            </w:r>
          </w:p>
        </w:tc>
        <w:tc>
          <w:tcPr/>
          <w:p w:rsidR="00000000" w:rsidDel="00000000" w:rsidP="00000000" w:rsidRDefault="00000000" w:rsidRPr="00000000" w14:paraId="00000139">
            <w:pPr>
              <w:jc w:val="both"/>
              <w:rPr>
                <w:sz w:val="22"/>
                <w:szCs w:val="22"/>
                <w:highlight w:val="white"/>
              </w:rPr>
            </w:pPr>
            <w:r w:rsidDel="00000000" w:rsidR="00000000" w:rsidRPr="00000000">
              <w:rPr>
                <w:sz w:val="22"/>
                <w:szCs w:val="22"/>
                <w:rtl w:val="0"/>
              </w:rPr>
              <w:t xml:space="preserve">Quality indicators of meat (</w:t>
            </w:r>
            <w:r w:rsidDel="00000000" w:rsidR="00000000" w:rsidRPr="00000000">
              <w:rPr>
                <w:i w:val="1"/>
                <w:sz w:val="22"/>
                <w:szCs w:val="22"/>
                <w:rtl w:val="0"/>
              </w:rPr>
              <w:t xml:space="preserve">Sensory evaluation</w:t>
            </w:r>
            <w:r w:rsidDel="00000000" w:rsidR="00000000" w:rsidRPr="00000000">
              <w:rPr>
                <w:sz w:val="22"/>
                <w:szCs w:val="22"/>
                <w:rtl w:val="0"/>
              </w:rPr>
              <w:t xml:space="preserve">).</w:t>
            </w:r>
            <w:r w:rsidDel="00000000" w:rsidR="00000000" w:rsidRPr="00000000">
              <w:rPr>
                <w:rtl w:val="0"/>
              </w:rPr>
            </w:r>
          </w:p>
        </w:tc>
        <w:tc>
          <w:tcPr/>
          <w:p w:rsidR="00000000" w:rsidDel="00000000" w:rsidP="00000000" w:rsidRDefault="00000000" w:rsidRPr="00000000" w14:paraId="0000013A">
            <w:pPr>
              <w:jc w:val="center"/>
              <w:rPr>
                <w:sz w:val="22"/>
                <w:szCs w:val="22"/>
              </w:rPr>
            </w:pPr>
            <w:r w:rsidDel="00000000" w:rsidR="00000000" w:rsidRPr="00000000">
              <w:rPr>
                <w:rtl w:val="0"/>
              </w:rPr>
            </w:r>
          </w:p>
        </w:tc>
      </w:tr>
      <w:tr>
        <w:trPr>
          <w:cantSplit w:val="1"/>
          <w:trHeight w:val="264" w:hRule="atLeast"/>
          <w:tblHeader w:val="0"/>
        </w:trPr>
        <w:tc>
          <w:tcPr>
            <w:vMerge w:val="continue"/>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3C">
            <w:pPr>
              <w:jc w:val="center"/>
              <w:rPr>
                <w:sz w:val="22"/>
                <w:szCs w:val="22"/>
                <w:highlight w:val="white"/>
              </w:rPr>
            </w:pPr>
            <w:r w:rsidDel="00000000" w:rsidR="00000000" w:rsidRPr="00000000">
              <w:rPr>
                <w:sz w:val="22"/>
                <w:szCs w:val="22"/>
                <w:highlight w:val="white"/>
                <w:rtl w:val="0"/>
              </w:rPr>
              <w:t xml:space="preserve">Seminar</w:t>
            </w:r>
          </w:p>
          <w:p w:rsidR="00000000" w:rsidDel="00000000" w:rsidP="00000000" w:rsidRDefault="00000000" w:rsidRPr="00000000" w14:paraId="0000013D">
            <w:pPr>
              <w:jc w:val="center"/>
              <w:rPr>
                <w:sz w:val="22"/>
                <w:szCs w:val="22"/>
                <w:highlight w:val="white"/>
              </w:rPr>
            </w:pPr>
            <w:r w:rsidDel="00000000" w:rsidR="00000000" w:rsidRPr="00000000">
              <w:rPr>
                <w:sz w:val="22"/>
                <w:szCs w:val="22"/>
                <w:highlight w:val="white"/>
                <w:rtl w:val="0"/>
              </w:rPr>
              <w:t xml:space="preserve">(2h)</w:t>
            </w:r>
          </w:p>
        </w:tc>
        <w:tc>
          <w:tcPr/>
          <w:p w:rsidR="00000000" w:rsidDel="00000000" w:rsidP="00000000" w:rsidRDefault="00000000" w:rsidRPr="00000000" w14:paraId="0000013E">
            <w:pPr>
              <w:jc w:val="both"/>
              <w:rPr>
                <w:sz w:val="22"/>
                <w:szCs w:val="22"/>
                <w:highlight w:val="white"/>
              </w:rPr>
            </w:pPr>
            <w:r w:rsidDel="00000000" w:rsidR="00000000" w:rsidRPr="00000000">
              <w:rPr>
                <w:sz w:val="22"/>
                <w:szCs w:val="22"/>
                <w:rtl w:val="0"/>
              </w:rPr>
              <w:t xml:space="preserve">Sensory evaluation of meat (</w:t>
            </w:r>
            <w:r w:rsidDel="00000000" w:rsidR="00000000" w:rsidRPr="00000000">
              <w:rPr>
                <w:i w:val="1"/>
                <w:sz w:val="22"/>
                <w:szCs w:val="22"/>
                <w:rtl w:val="0"/>
              </w:rPr>
              <w:t xml:space="preserve">Sensory evaluation</w:t>
            </w:r>
            <w:r w:rsidDel="00000000" w:rsidR="00000000" w:rsidRPr="00000000">
              <w:rPr>
                <w:sz w:val="22"/>
                <w:szCs w:val="22"/>
                <w:rtl w:val="0"/>
              </w:rPr>
              <w:t xml:space="preserve">).</w:t>
            </w:r>
            <w:r w:rsidDel="00000000" w:rsidR="00000000" w:rsidRPr="00000000">
              <w:rPr>
                <w:rtl w:val="0"/>
              </w:rPr>
            </w:r>
          </w:p>
        </w:tc>
        <w:tc>
          <w:tcPr/>
          <w:p w:rsidR="00000000" w:rsidDel="00000000" w:rsidP="00000000" w:rsidRDefault="00000000" w:rsidRPr="00000000" w14:paraId="0000013F">
            <w:pPr>
              <w:jc w:val="center"/>
              <w:rPr>
                <w:sz w:val="22"/>
                <w:szCs w:val="22"/>
              </w:rPr>
            </w:pPr>
            <w:r w:rsidDel="00000000" w:rsidR="00000000" w:rsidRPr="00000000">
              <w:rPr>
                <w:rtl w:val="0"/>
              </w:rPr>
            </w:r>
          </w:p>
        </w:tc>
      </w:tr>
      <w:tr>
        <w:trPr>
          <w:cantSplit w:val="1"/>
          <w:trHeight w:val="264" w:hRule="atLeast"/>
          <w:tblHeader w:val="0"/>
        </w:trPr>
        <w:tc>
          <w:tcPr>
            <w:vMerge w:val="continue"/>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41">
            <w:pPr>
              <w:jc w:val="center"/>
              <w:rPr>
                <w:sz w:val="22"/>
                <w:szCs w:val="22"/>
                <w:highlight w:val="white"/>
              </w:rPr>
            </w:pPr>
            <w:r w:rsidDel="00000000" w:rsidR="00000000" w:rsidRPr="00000000">
              <w:rPr>
                <w:sz w:val="22"/>
                <w:szCs w:val="22"/>
                <w:highlight w:val="white"/>
                <w:rtl w:val="0"/>
              </w:rPr>
              <w:t xml:space="preserve">Lecture</w:t>
            </w:r>
          </w:p>
          <w:p w:rsidR="00000000" w:rsidDel="00000000" w:rsidP="00000000" w:rsidRDefault="00000000" w:rsidRPr="00000000" w14:paraId="00000142">
            <w:pPr>
              <w:jc w:val="center"/>
              <w:rPr>
                <w:sz w:val="22"/>
                <w:szCs w:val="22"/>
                <w:highlight w:val="white"/>
              </w:rPr>
            </w:pPr>
            <w:r w:rsidDel="00000000" w:rsidR="00000000" w:rsidRPr="00000000">
              <w:rPr>
                <w:sz w:val="22"/>
                <w:szCs w:val="22"/>
                <w:highlight w:val="white"/>
                <w:rtl w:val="0"/>
              </w:rPr>
              <w:t xml:space="preserve">(1h)</w:t>
            </w:r>
          </w:p>
        </w:tc>
        <w:tc>
          <w:tcPr/>
          <w:p w:rsidR="00000000" w:rsidDel="00000000" w:rsidP="00000000" w:rsidRDefault="00000000" w:rsidRPr="00000000" w14:paraId="00000143">
            <w:pPr>
              <w:jc w:val="both"/>
              <w:rPr>
                <w:sz w:val="22"/>
                <w:szCs w:val="22"/>
                <w:highlight w:val="white"/>
              </w:rPr>
            </w:pPr>
            <w:r w:rsidDel="00000000" w:rsidR="00000000" w:rsidRPr="00000000">
              <w:rPr>
                <w:sz w:val="22"/>
                <w:szCs w:val="22"/>
                <w:rtl w:val="0"/>
              </w:rPr>
              <w:t xml:space="preserve">Chilled and frozen meat safety and risk assessment (</w:t>
            </w:r>
            <w:r w:rsidDel="00000000" w:rsidR="00000000" w:rsidRPr="00000000">
              <w:rPr>
                <w:i w:val="1"/>
                <w:sz w:val="22"/>
                <w:szCs w:val="22"/>
                <w:rtl w:val="0"/>
              </w:rPr>
              <w:t xml:space="preserve">Quality</w:t>
            </w:r>
            <w:r w:rsidDel="00000000" w:rsidR="00000000" w:rsidRPr="00000000">
              <w:rPr>
                <w:sz w:val="22"/>
                <w:szCs w:val="22"/>
                <w:rtl w:val="0"/>
              </w:rPr>
              <w:t xml:space="preserve">).</w:t>
            </w:r>
            <w:r w:rsidDel="00000000" w:rsidR="00000000" w:rsidRPr="00000000">
              <w:rPr>
                <w:rtl w:val="0"/>
              </w:rPr>
            </w:r>
          </w:p>
        </w:tc>
        <w:tc>
          <w:tcPr/>
          <w:p w:rsidR="00000000" w:rsidDel="00000000" w:rsidP="00000000" w:rsidRDefault="00000000" w:rsidRPr="00000000" w14:paraId="00000144">
            <w:pPr>
              <w:jc w:val="center"/>
              <w:rPr>
                <w:sz w:val="22"/>
                <w:szCs w:val="22"/>
              </w:rPr>
            </w:pPr>
            <w:r w:rsidDel="00000000" w:rsidR="00000000" w:rsidRPr="00000000">
              <w:rPr>
                <w:rtl w:val="0"/>
              </w:rPr>
            </w:r>
          </w:p>
        </w:tc>
      </w:tr>
      <w:tr>
        <w:trPr>
          <w:cantSplit w:val="1"/>
          <w:trHeight w:val="630" w:hRule="atLeast"/>
          <w:tblHeader w:val="0"/>
        </w:trPr>
        <w:tc>
          <w:tcPr>
            <w:vMerge w:val="restart"/>
            <w:vAlign w:val="center"/>
          </w:tcPr>
          <w:p w:rsidR="00000000" w:rsidDel="00000000" w:rsidP="00000000" w:rsidRDefault="00000000" w:rsidRPr="00000000" w14:paraId="00000145">
            <w:pPr>
              <w:jc w:val="center"/>
              <w:rPr>
                <w:sz w:val="22"/>
                <w:szCs w:val="22"/>
              </w:rPr>
            </w:pPr>
            <w:r w:rsidDel="00000000" w:rsidR="00000000" w:rsidRPr="00000000">
              <w:rPr>
                <w:sz w:val="22"/>
                <w:szCs w:val="22"/>
                <w:rtl w:val="0"/>
              </w:rPr>
              <w:t xml:space="preserve">8</w:t>
            </w:r>
            <w:r w:rsidDel="00000000" w:rsidR="00000000" w:rsidRPr="00000000">
              <w:rPr>
                <w:sz w:val="22"/>
                <w:szCs w:val="22"/>
                <w:vertAlign w:val="superscript"/>
                <w:rtl w:val="0"/>
              </w:rPr>
              <w:t xml:space="preserve">th</w:t>
            </w:r>
            <w:r w:rsidDel="00000000" w:rsidR="00000000" w:rsidRPr="00000000">
              <w:rPr>
                <w:sz w:val="22"/>
                <w:szCs w:val="22"/>
                <w:rtl w:val="0"/>
              </w:rPr>
              <w:t xml:space="preserve"> day</w:t>
            </w:r>
          </w:p>
        </w:tc>
        <w:tc>
          <w:tcPr/>
          <w:p w:rsidR="00000000" w:rsidDel="00000000" w:rsidP="00000000" w:rsidRDefault="00000000" w:rsidRPr="00000000" w14:paraId="00000146">
            <w:pPr>
              <w:jc w:val="center"/>
              <w:rPr>
                <w:sz w:val="22"/>
                <w:szCs w:val="22"/>
                <w:highlight w:val="white"/>
              </w:rPr>
            </w:pPr>
            <w:r w:rsidDel="00000000" w:rsidR="00000000" w:rsidRPr="00000000">
              <w:rPr>
                <w:sz w:val="22"/>
                <w:szCs w:val="22"/>
                <w:highlight w:val="white"/>
                <w:rtl w:val="0"/>
              </w:rPr>
              <w:t xml:space="preserve">Lecture</w:t>
            </w:r>
          </w:p>
          <w:p w:rsidR="00000000" w:rsidDel="00000000" w:rsidP="00000000" w:rsidRDefault="00000000" w:rsidRPr="00000000" w14:paraId="00000147">
            <w:pPr>
              <w:jc w:val="center"/>
              <w:rPr>
                <w:sz w:val="22"/>
                <w:szCs w:val="22"/>
                <w:highlight w:val="white"/>
              </w:rPr>
            </w:pPr>
            <w:r w:rsidDel="00000000" w:rsidR="00000000" w:rsidRPr="00000000">
              <w:rPr>
                <w:sz w:val="22"/>
                <w:szCs w:val="22"/>
                <w:highlight w:val="white"/>
                <w:rtl w:val="0"/>
              </w:rPr>
              <w:t xml:space="preserve">(2h)</w:t>
            </w:r>
          </w:p>
        </w:tc>
        <w:tc>
          <w:tcPr/>
          <w:p w:rsidR="00000000" w:rsidDel="00000000" w:rsidP="00000000" w:rsidRDefault="00000000" w:rsidRPr="00000000" w14:paraId="00000148">
            <w:pPr>
              <w:jc w:val="both"/>
              <w:rPr>
                <w:sz w:val="22"/>
                <w:szCs w:val="22"/>
                <w:highlight w:val="white"/>
              </w:rPr>
            </w:pPr>
            <w:r w:rsidDel="00000000" w:rsidR="00000000" w:rsidRPr="00000000">
              <w:rPr>
                <w:sz w:val="22"/>
                <w:szCs w:val="22"/>
                <w:rtl w:val="0"/>
              </w:rPr>
              <w:t xml:space="preserve">Meat freezing, changes in quality indicators during storage (</w:t>
            </w:r>
            <w:r w:rsidDel="00000000" w:rsidR="00000000" w:rsidRPr="00000000">
              <w:rPr>
                <w:i w:val="1"/>
                <w:sz w:val="22"/>
                <w:szCs w:val="22"/>
                <w:rtl w:val="0"/>
              </w:rPr>
              <w:t xml:space="preserve">Technology</w:t>
            </w:r>
            <w:r w:rsidDel="00000000" w:rsidR="00000000" w:rsidRPr="00000000">
              <w:rPr>
                <w:sz w:val="22"/>
                <w:szCs w:val="22"/>
                <w:rtl w:val="0"/>
              </w:rPr>
              <w:t xml:space="preserve">). </w:t>
            </w:r>
            <w:r w:rsidDel="00000000" w:rsidR="00000000" w:rsidRPr="00000000">
              <w:rPr>
                <w:rtl w:val="0"/>
              </w:rPr>
            </w:r>
          </w:p>
        </w:tc>
        <w:tc>
          <w:tcPr/>
          <w:p w:rsidR="00000000" w:rsidDel="00000000" w:rsidP="00000000" w:rsidRDefault="00000000" w:rsidRPr="00000000" w14:paraId="00000149">
            <w:pPr>
              <w:jc w:val="center"/>
              <w:rPr>
                <w:sz w:val="22"/>
                <w:szCs w:val="22"/>
                <w:highlight w:val="white"/>
              </w:rPr>
            </w:pPr>
            <w:r w:rsidDel="00000000" w:rsidR="00000000" w:rsidRPr="00000000">
              <w:rPr>
                <w:rtl w:val="0"/>
              </w:rPr>
            </w:r>
          </w:p>
        </w:tc>
      </w:tr>
      <w:tr>
        <w:trPr>
          <w:cantSplit w:val="1"/>
          <w:trHeight w:val="630" w:hRule="atLeast"/>
          <w:tblHeader w:val="0"/>
        </w:trPr>
        <w:tc>
          <w:tcPr>
            <w:vMerge w:val="continue"/>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white"/>
              </w:rPr>
            </w:pPr>
            <w:r w:rsidDel="00000000" w:rsidR="00000000" w:rsidRPr="00000000">
              <w:rPr>
                <w:rtl w:val="0"/>
              </w:rPr>
            </w:r>
          </w:p>
        </w:tc>
        <w:tc>
          <w:tcPr/>
          <w:p w:rsidR="00000000" w:rsidDel="00000000" w:rsidP="00000000" w:rsidRDefault="00000000" w:rsidRPr="00000000" w14:paraId="0000014B">
            <w:pPr>
              <w:jc w:val="center"/>
              <w:rPr>
                <w:sz w:val="22"/>
                <w:szCs w:val="22"/>
                <w:highlight w:val="white"/>
              </w:rPr>
            </w:pPr>
            <w:r w:rsidDel="00000000" w:rsidR="00000000" w:rsidRPr="00000000">
              <w:rPr>
                <w:sz w:val="22"/>
                <w:szCs w:val="22"/>
                <w:highlight w:val="white"/>
                <w:rtl w:val="0"/>
              </w:rPr>
              <w:t xml:space="preserve">Lecture </w:t>
            </w:r>
          </w:p>
          <w:p w:rsidR="00000000" w:rsidDel="00000000" w:rsidP="00000000" w:rsidRDefault="00000000" w:rsidRPr="00000000" w14:paraId="0000014C">
            <w:pPr>
              <w:jc w:val="center"/>
              <w:rPr>
                <w:sz w:val="22"/>
                <w:szCs w:val="22"/>
                <w:highlight w:val="white"/>
              </w:rPr>
            </w:pPr>
            <w:r w:rsidDel="00000000" w:rsidR="00000000" w:rsidRPr="00000000">
              <w:rPr>
                <w:sz w:val="22"/>
                <w:szCs w:val="22"/>
                <w:highlight w:val="white"/>
                <w:rtl w:val="0"/>
              </w:rPr>
              <w:t xml:space="preserve">(2h)</w:t>
            </w:r>
          </w:p>
        </w:tc>
        <w:tc>
          <w:tcPr/>
          <w:p w:rsidR="00000000" w:rsidDel="00000000" w:rsidP="00000000" w:rsidRDefault="00000000" w:rsidRPr="00000000" w14:paraId="0000014D">
            <w:pPr>
              <w:jc w:val="both"/>
              <w:rPr>
                <w:sz w:val="22"/>
                <w:szCs w:val="22"/>
                <w:highlight w:val="white"/>
              </w:rPr>
            </w:pPr>
            <w:r w:rsidDel="00000000" w:rsidR="00000000" w:rsidRPr="00000000">
              <w:rPr>
                <w:sz w:val="22"/>
                <w:szCs w:val="22"/>
                <w:rtl w:val="0"/>
              </w:rPr>
              <w:t xml:space="preserve">Characteristics of equipment (</w:t>
            </w:r>
            <w:r w:rsidDel="00000000" w:rsidR="00000000" w:rsidRPr="00000000">
              <w:rPr>
                <w:i w:val="1"/>
                <w:sz w:val="22"/>
                <w:szCs w:val="22"/>
                <w:rtl w:val="0"/>
              </w:rPr>
              <w:t xml:space="preserve">Equipment)</w:t>
            </w:r>
            <w:r w:rsidDel="00000000" w:rsidR="00000000" w:rsidRPr="00000000">
              <w:rPr>
                <w:sz w:val="22"/>
                <w:szCs w:val="22"/>
                <w:rtl w:val="0"/>
              </w:rPr>
              <w:t xml:space="preserve">.</w:t>
            </w:r>
            <w:r w:rsidDel="00000000" w:rsidR="00000000" w:rsidRPr="00000000">
              <w:rPr>
                <w:rtl w:val="0"/>
              </w:rPr>
            </w:r>
          </w:p>
        </w:tc>
        <w:tc>
          <w:tcPr/>
          <w:p w:rsidR="00000000" w:rsidDel="00000000" w:rsidP="00000000" w:rsidRDefault="00000000" w:rsidRPr="00000000" w14:paraId="0000014E">
            <w:pPr>
              <w:jc w:val="center"/>
              <w:rPr>
                <w:sz w:val="22"/>
                <w:szCs w:val="22"/>
                <w:highlight w:val="white"/>
              </w:rPr>
            </w:pPr>
            <w:r w:rsidDel="00000000" w:rsidR="00000000" w:rsidRPr="00000000">
              <w:rPr>
                <w:rtl w:val="0"/>
              </w:rPr>
            </w:r>
          </w:p>
        </w:tc>
      </w:tr>
      <w:tr>
        <w:trPr>
          <w:cantSplit w:val="1"/>
          <w:trHeight w:val="630" w:hRule="atLeast"/>
          <w:tblHeader w:val="0"/>
        </w:trPr>
        <w:tc>
          <w:tcPr>
            <w:vMerge w:val="continue"/>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white"/>
              </w:rPr>
            </w:pPr>
            <w:r w:rsidDel="00000000" w:rsidR="00000000" w:rsidRPr="00000000">
              <w:rPr>
                <w:rtl w:val="0"/>
              </w:rPr>
            </w:r>
          </w:p>
        </w:tc>
        <w:tc>
          <w:tcPr/>
          <w:p w:rsidR="00000000" w:rsidDel="00000000" w:rsidP="00000000" w:rsidRDefault="00000000" w:rsidRPr="00000000" w14:paraId="00000150">
            <w:pPr>
              <w:jc w:val="center"/>
              <w:rPr>
                <w:sz w:val="22"/>
                <w:szCs w:val="22"/>
                <w:highlight w:val="white"/>
              </w:rPr>
            </w:pPr>
            <w:r w:rsidDel="00000000" w:rsidR="00000000" w:rsidRPr="00000000">
              <w:rPr>
                <w:sz w:val="22"/>
                <w:szCs w:val="22"/>
                <w:highlight w:val="white"/>
                <w:rtl w:val="0"/>
              </w:rPr>
              <w:t xml:space="preserve">Lecture</w:t>
            </w:r>
          </w:p>
          <w:p w:rsidR="00000000" w:rsidDel="00000000" w:rsidP="00000000" w:rsidRDefault="00000000" w:rsidRPr="00000000" w14:paraId="00000151">
            <w:pPr>
              <w:jc w:val="center"/>
              <w:rPr>
                <w:sz w:val="22"/>
                <w:szCs w:val="22"/>
                <w:highlight w:val="white"/>
              </w:rPr>
            </w:pPr>
            <w:r w:rsidDel="00000000" w:rsidR="00000000" w:rsidRPr="00000000">
              <w:rPr>
                <w:sz w:val="22"/>
                <w:szCs w:val="22"/>
                <w:highlight w:val="white"/>
                <w:rtl w:val="0"/>
              </w:rPr>
              <w:t xml:space="preserve">(1h)</w:t>
            </w:r>
          </w:p>
        </w:tc>
        <w:tc>
          <w:tcPr/>
          <w:p w:rsidR="00000000" w:rsidDel="00000000" w:rsidP="00000000" w:rsidRDefault="00000000" w:rsidRPr="00000000" w14:paraId="00000152">
            <w:pPr>
              <w:jc w:val="both"/>
              <w:rPr>
                <w:sz w:val="22"/>
                <w:szCs w:val="22"/>
                <w:highlight w:val="white"/>
              </w:rPr>
            </w:pPr>
            <w:r w:rsidDel="00000000" w:rsidR="00000000" w:rsidRPr="00000000">
              <w:rPr>
                <w:sz w:val="22"/>
                <w:szCs w:val="22"/>
                <w:rtl w:val="0"/>
              </w:rPr>
              <w:t xml:space="preserve">Package selection for preserved meat (</w:t>
            </w:r>
            <w:r w:rsidDel="00000000" w:rsidR="00000000" w:rsidRPr="00000000">
              <w:rPr>
                <w:i w:val="1"/>
                <w:sz w:val="22"/>
                <w:szCs w:val="22"/>
                <w:rtl w:val="0"/>
              </w:rPr>
              <w:t xml:space="preserve">Packaging</w:t>
            </w:r>
            <w:r w:rsidDel="00000000" w:rsidR="00000000" w:rsidRPr="00000000">
              <w:rPr>
                <w:sz w:val="22"/>
                <w:szCs w:val="22"/>
                <w:rtl w:val="0"/>
              </w:rPr>
              <w:t xml:space="preserve">).</w:t>
            </w:r>
            <w:r w:rsidDel="00000000" w:rsidR="00000000" w:rsidRPr="00000000">
              <w:rPr>
                <w:rtl w:val="0"/>
              </w:rPr>
            </w:r>
          </w:p>
        </w:tc>
        <w:tc>
          <w:tcPr/>
          <w:p w:rsidR="00000000" w:rsidDel="00000000" w:rsidP="00000000" w:rsidRDefault="00000000" w:rsidRPr="00000000" w14:paraId="00000153">
            <w:pPr>
              <w:jc w:val="center"/>
              <w:rPr>
                <w:sz w:val="22"/>
                <w:szCs w:val="22"/>
              </w:rPr>
            </w:pPr>
            <w:r w:rsidDel="00000000" w:rsidR="00000000" w:rsidRPr="00000000">
              <w:rPr>
                <w:rtl w:val="0"/>
              </w:rPr>
            </w:r>
          </w:p>
        </w:tc>
      </w:tr>
      <w:tr>
        <w:trPr>
          <w:cantSplit w:val="1"/>
          <w:trHeight w:val="402.00000000000273" w:hRule="atLeast"/>
          <w:tblHeader w:val="0"/>
        </w:trPr>
        <w:tc>
          <w:tcPr>
            <w:vMerge w:val="continue"/>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55">
            <w:pPr>
              <w:jc w:val="center"/>
              <w:rPr>
                <w:sz w:val="22"/>
                <w:szCs w:val="22"/>
                <w:highlight w:val="white"/>
              </w:rPr>
            </w:pPr>
            <w:r w:rsidDel="00000000" w:rsidR="00000000" w:rsidRPr="00000000">
              <w:rPr>
                <w:sz w:val="22"/>
                <w:szCs w:val="22"/>
                <w:highlight w:val="white"/>
                <w:rtl w:val="0"/>
              </w:rPr>
              <w:t xml:space="preserve">Practical work (3h)</w:t>
            </w:r>
          </w:p>
        </w:tc>
        <w:tc>
          <w:tcPr/>
          <w:p w:rsidR="00000000" w:rsidDel="00000000" w:rsidP="00000000" w:rsidRDefault="00000000" w:rsidRPr="00000000" w14:paraId="00000156">
            <w:pPr>
              <w:jc w:val="both"/>
              <w:rPr>
                <w:sz w:val="22"/>
                <w:szCs w:val="22"/>
                <w:highlight w:val="white"/>
              </w:rPr>
            </w:pPr>
            <w:r w:rsidDel="00000000" w:rsidR="00000000" w:rsidRPr="00000000">
              <w:rPr>
                <w:sz w:val="22"/>
                <w:szCs w:val="22"/>
                <w:rtl w:val="0"/>
              </w:rPr>
              <w:t xml:space="preserve">Safety and risk assessment of meat (</w:t>
            </w:r>
            <w:r w:rsidDel="00000000" w:rsidR="00000000" w:rsidRPr="00000000">
              <w:rPr>
                <w:i w:val="1"/>
                <w:sz w:val="22"/>
                <w:szCs w:val="22"/>
                <w:rtl w:val="0"/>
              </w:rPr>
              <w:t xml:space="preserve">Quality</w:t>
            </w:r>
            <w:r w:rsidDel="00000000" w:rsidR="00000000" w:rsidRPr="00000000">
              <w:rPr>
                <w:sz w:val="22"/>
                <w:szCs w:val="22"/>
                <w:rtl w:val="0"/>
              </w:rPr>
              <w:t xml:space="preserve">).</w:t>
            </w:r>
            <w:r w:rsidDel="00000000" w:rsidR="00000000" w:rsidRPr="00000000">
              <w:rPr>
                <w:rtl w:val="0"/>
              </w:rPr>
            </w:r>
          </w:p>
        </w:tc>
        <w:tc>
          <w:tcPr/>
          <w:p w:rsidR="00000000" w:rsidDel="00000000" w:rsidP="00000000" w:rsidRDefault="00000000" w:rsidRPr="00000000" w14:paraId="00000157">
            <w:pPr>
              <w:jc w:val="center"/>
              <w:rPr>
                <w:sz w:val="22"/>
                <w:szCs w:val="22"/>
              </w:rPr>
            </w:pPr>
            <w:r w:rsidDel="00000000" w:rsidR="00000000" w:rsidRPr="00000000">
              <w:rPr>
                <w:rtl w:val="0"/>
              </w:rPr>
            </w:r>
          </w:p>
        </w:tc>
      </w:tr>
      <w:tr>
        <w:trPr>
          <w:cantSplit w:val="1"/>
          <w:trHeight w:val="346" w:hRule="atLeast"/>
          <w:tblHeader w:val="0"/>
        </w:trPr>
        <w:tc>
          <w:tcPr>
            <w:vMerge w:val="restart"/>
            <w:vAlign w:val="center"/>
          </w:tcPr>
          <w:p w:rsidR="00000000" w:rsidDel="00000000" w:rsidP="00000000" w:rsidRDefault="00000000" w:rsidRPr="00000000" w14:paraId="00000158">
            <w:pPr>
              <w:jc w:val="center"/>
              <w:rPr>
                <w:sz w:val="22"/>
                <w:szCs w:val="22"/>
              </w:rPr>
            </w:pPr>
            <w:r w:rsidDel="00000000" w:rsidR="00000000" w:rsidRPr="00000000">
              <w:rPr>
                <w:sz w:val="22"/>
                <w:szCs w:val="22"/>
                <w:rtl w:val="0"/>
              </w:rPr>
              <w:t xml:space="preserve">9</w:t>
            </w:r>
            <w:r w:rsidDel="00000000" w:rsidR="00000000" w:rsidRPr="00000000">
              <w:rPr>
                <w:sz w:val="22"/>
                <w:szCs w:val="22"/>
                <w:vertAlign w:val="superscript"/>
                <w:rtl w:val="0"/>
              </w:rPr>
              <w:t xml:space="preserve">th</w:t>
            </w:r>
            <w:r w:rsidDel="00000000" w:rsidR="00000000" w:rsidRPr="00000000">
              <w:rPr>
                <w:sz w:val="22"/>
                <w:szCs w:val="22"/>
                <w:rtl w:val="0"/>
              </w:rPr>
              <w:t xml:space="preserve"> day</w:t>
            </w:r>
          </w:p>
        </w:tc>
        <w:tc>
          <w:tcPr>
            <w:tcBorders>
              <w:bottom w:color="000000" w:space="0" w:sz="4" w:val="single"/>
            </w:tcBorders>
            <w:vAlign w:val="center"/>
          </w:tcPr>
          <w:p w:rsidR="00000000" w:rsidDel="00000000" w:rsidP="00000000" w:rsidRDefault="00000000" w:rsidRPr="00000000" w14:paraId="00000159">
            <w:pPr>
              <w:jc w:val="center"/>
              <w:rPr>
                <w:sz w:val="22"/>
                <w:szCs w:val="22"/>
                <w:highlight w:val="white"/>
              </w:rPr>
            </w:pPr>
            <w:r w:rsidDel="00000000" w:rsidR="00000000" w:rsidRPr="00000000">
              <w:rPr>
                <w:sz w:val="22"/>
                <w:szCs w:val="22"/>
                <w:highlight w:val="white"/>
                <w:rtl w:val="0"/>
              </w:rPr>
              <w:t xml:space="preserve">Lecture</w:t>
            </w:r>
          </w:p>
          <w:p w:rsidR="00000000" w:rsidDel="00000000" w:rsidP="00000000" w:rsidRDefault="00000000" w:rsidRPr="00000000" w14:paraId="0000015A">
            <w:pPr>
              <w:jc w:val="center"/>
              <w:rPr>
                <w:sz w:val="22"/>
                <w:szCs w:val="22"/>
                <w:highlight w:val="white"/>
              </w:rPr>
            </w:pPr>
            <w:r w:rsidDel="00000000" w:rsidR="00000000" w:rsidRPr="00000000">
              <w:rPr>
                <w:sz w:val="22"/>
                <w:szCs w:val="22"/>
                <w:highlight w:val="white"/>
                <w:rtl w:val="0"/>
              </w:rPr>
              <w:t xml:space="preserve">(2h)</w:t>
            </w:r>
          </w:p>
        </w:tc>
        <w:tc>
          <w:tcPr>
            <w:vAlign w:val="center"/>
          </w:tcPr>
          <w:p w:rsidR="00000000" w:rsidDel="00000000" w:rsidP="00000000" w:rsidRDefault="00000000" w:rsidRPr="00000000" w14:paraId="0000015B">
            <w:pPr>
              <w:jc w:val="both"/>
              <w:rPr>
                <w:sz w:val="22"/>
                <w:szCs w:val="22"/>
              </w:rPr>
            </w:pPr>
            <w:r w:rsidDel="00000000" w:rsidR="00000000" w:rsidRPr="00000000">
              <w:rPr>
                <w:sz w:val="22"/>
                <w:szCs w:val="22"/>
                <w:rtl w:val="0"/>
              </w:rPr>
              <w:t xml:space="preserve">Meat salting types, storage and characterisation of quality indicators (</w:t>
            </w:r>
            <w:r w:rsidDel="00000000" w:rsidR="00000000" w:rsidRPr="00000000">
              <w:rPr>
                <w:i w:val="1"/>
                <w:sz w:val="22"/>
                <w:szCs w:val="22"/>
                <w:rtl w:val="0"/>
              </w:rPr>
              <w:t xml:space="preserve">Technology</w:t>
            </w:r>
            <w:r w:rsidDel="00000000" w:rsidR="00000000" w:rsidRPr="00000000">
              <w:rPr>
                <w:sz w:val="22"/>
                <w:szCs w:val="22"/>
                <w:rtl w:val="0"/>
              </w:rPr>
              <w:t xml:space="preserve">). </w:t>
            </w:r>
          </w:p>
        </w:tc>
        <w:tc>
          <w:tcPr/>
          <w:p w:rsidR="00000000" w:rsidDel="00000000" w:rsidP="00000000" w:rsidRDefault="00000000" w:rsidRPr="00000000" w14:paraId="0000015C">
            <w:pPr>
              <w:jc w:val="center"/>
              <w:rPr>
                <w:sz w:val="22"/>
                <w:szCs w:val="22"/>
              </w:rPr>
            </w:pPr>
            <w:r w:rsidDel="00000000" w:rsidR="00000000" w:rsidRPr="00000000">
              <w:rPr>
                <w:rtl w:val="0"/>
              </w:rPr>
            </w:r>
          </w:p>
        </w:tc>
      </w:tr>
      <w:tr>
        <w:trPr>
          <w:cantSplit w:val="1"/>
          <w:trHeight w:val="156" w:hRule="atLeast"/>
          <w:tblHeader w:val="0"/>
        </w:trPr>
        <w:tc>
          <w:tcPr>
            <w:vMerge w:val="continue"/>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5E">
            <w:pPr>
              <w:jc w:val="center"/>
              <w:rPr>
                <w:sz w:val="22"/>
                <w:szCs w:val="22"/>
                <w:highlight w:val="white"/>
              </w:rPr>
            </w:pPr>
            <w:r w:rsidDel="00000000" w:rsidR="00000000" w:rsidRPr="00000000">
              <w:rPr>
                <w:sz w:val="22"/>
                <w:szCs w:val="22"/>
                <w:highlight w:val="white"/>
                <w:rtl w:val="0"/>
              </w:rPr>
              <w:t xml:space="preserve">Lecture </w:t>
            </w:r>
          </w:p>
          <w:p w:rsidR="00000000" w:rsidDel="00000000" w:rsidP="00000000" w:rsidRDefault="00000000" w:rsidRPr="00000000" w14:paraId="0000015F">
            <w:pPr>
              <w:jc w:val="center"/>
              <w:rPr>
                <w:sz w:val="22"/>
                <w:szCs w:val="22"/>
                <w:highlight w:val="white"/>
              </w:rPr>
            </w:pPr>
            <w:r w:rsidDel="00000000" w:rsidR="00000000" w:rsidRPr="00000000">
              <w:rPr>
                <w:sz w:val="22"/>
                <w:szCs w:val="22"/>
                <w:highlight w:val="white"/>
                <w:rtl w:val="0"/>
              </w:rPr>
              <w:t xml:space="preserve">(1h)</w:t>
            </w:r>
          </w:p>
        </w:tc>
        <w:tc>
          <w:tcPr>
            <w:vAlign w:val="center"/>
          </w:tcPr>
          <w:p w:rsidR="00000000" w:rsidDel="00000000" w:rsidP="00000000" w:rsidRDefault="00000000" w:rsidRPr="00000000" w14:paraId="00000160">
            <w:pPr>
              <w:jc w:val="both"/>
              <w:rPr>
                <w:sz w:val="22"/>
                <w:szCs w:val="22"/>
                <w:highlight w:val="white"/>
              </w:rPr>
            </w:pPr>
            <w:r w:rsidDel="00000000" w:rsidR="00000000" w:rsidRPr="00000000">
              <w:rPr>
                <w:sz w:val="22"/>
                <w:szCs w:val="22"/>
                <w:rtl w:val="0"/>
              </w:rPr>
              <w:t xml:space="preserve">Contamination risks of preserved meat (</w:t>
            </w:r>
            <w:r w:rsidDel="00000000" w:rsidR="00000000" w:rsidRPr="00000000">
              <w:rPr>
                <w:i w:val="1"/>
                <w:sz w:val="22"/>
                <w:szCs w:val="22"/>
                <w:rtl w:val="0"/>
              </w:rPr>
              <w:t xml:space="preserve">Microbiology</w:t>
            </w:r>
            <w:r w:rsidDel="00000000" w:rsidR="00000000" w:rsidRPr="00000000">
              <w:rPr>
                <w:sz w:val="22"/>
                <w:szCs w:val="22"/>
                <w:rtl w:val="0"/>
              </w:rPr>
              <w:t xml:space="preserve">).</w:t>
            </w:r>
            <w:r w:rsidDel="00000000" w:rsidR="00000000" w:rsidRPr="00000000">
              <w:rPr>
                <w:rtl w:val="0"/>
              </w:rPr>
            </w:r>
          </w:p>
        </w:tc>
        <w:tc>
          <w:tcPr/>
          <w:p w:rsidR="00000000" w:rsidDel="00000000" w:rsidP="00000000" w:rsidRDefault="00000000" w:rsidRPr="00000000" w14:paraId="00000161">
            <w:pPr>
              <w:jc w:val="center"/>
              <w:rPr>
                <w:sz w:val="22"/>
                <w:szCs w:val="22"/>
                <w:highlight w:val="whit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white"/>
              </w:rPr>
            </w:pPr>
            <w:r w:rsidDel="00000000" w:rsidR="00000000" w:rsidRPr="00000000">
              <w:rPr>
                <w:rtl w:val="0"/>
              </w:rPr>
            </w:r>
          </w:p>
        </w:tc>
        <w:tc>
          <w:tcPr/>
          <w:p w:rsidR="00000000" w:rsidDel="00000000" w:rsidP="00000000" w:rsidRDefault="00000000" w:rsidRPr="00000000" w14:paraId="00000163">
            <w:pPr>
              <w:jc w:val="center"/>
              <w:rPr>
                <w:sz w:val="22"/>
                <w:szCs w:val="22"/>
                <w:highlight w:val="white"/>
              </w:rPr>
            </w:pPr>
            <w:r w:rsidDel="00000000" w:rsidR="00000000" w:rsidRPr="00000000">
              <w:rPr>
                <w:sz w:val="22"/>
                <w:szCs w:val="22"/>
                <w:highlight w:val="white"/>
                <w:rtl w:val="0"/>
              </w:rPr>
              <w:t xml:space="preserve">Laboratory work </w:t>
            </w:r>
          </w:p>
          <w:p w:rsidR="00000000" w:rsidDel="00000000" w:rsidP="00000000" w:rsidRDefault="00000000" w:rsidRPr="00000000" w14:paraId="00000164">
            <w:pPr>
              <w:jc w:val="center"/>
              <w:rPr>
                <w:sz w:val="22"/>
                <w:szCs w:val="22"/>
                <w:highlight w:val="white"/>
              </w:rPr>
            </w:pPr>
            <w:r w:rsidDel="00000000" w:rsidR="00000000" w:rsidRPr="00000000">
              <w:rPr>
                <w:sz w:val="22"/>
                <w:szCs w:val="22"/>
                <w:highlight w:val="white"/>
                <w:rtl w:val="0"/>
              </w:rPr>
              <w:t xml:space="preserve">(2h)</w:t>
            </w:r>
          </w:p>
        </w:tc>
        <w:tc>
          <w:tcPr/>
          <w:p w:rsidR="00000000" w:rsidDel="00000000" w:rsidP="00000000" w:rsidRDefault="00000000" w:rsidRPr="00000000" w14:paraId="00000165">
            <w:pPr>
              <w:jc w:val="both"/>
              <w:rPr>
                <w:sz w:val="22"/>
                <w:szCs w:val="22"/>
              </w:rPr>
            </w:pPr>
            <w:r w:rsidDel="00000000" w:rsidR="00000000" w:rsidRPr="00000000">
              <w:rPr>
                <w:sz w:val="22"/>
                <w:szCs w:val="22"/>
                <w:rtl w:val="0"/>
              </w:rPr>
              <w:t xml:space="preserve">Microbiological testing of semi-finished meat products (</w:t>
            </w:r>
            <w:r w:rsidDel="00000000" w:rsidR="00000000" w:rsidRPr="00000000">
              <w:rPr>
                <w:i w:val="1"/>
                <w:sz w:val="22"/>
                <w:szCs w:val="22"/>
                <w:rtl w:val="0"/>
              </w:rPr>
              <w:t xml:space="preserve">Microbiology</w:t>
            </w:r>
            <w:r w:rsidDel="00000000" w:rsidR="00000000" w:rsidRPr="00000000">
              <w:rPr>
                <w:sz w:val="22"/>
                <w:szCs w:val="22"/>
                <w:rtl w:val="0"/>
              </w:rPr>
              <w:t xml:space="preserve">).</w:t>
            </w:r>
          </w:p>
        </w:tc>
        <w:tc>
          <w:tcPr/>
          <w:p w:rsidR="00000000" w:rsidDel="00000000" w:rsidP="00000000" w:rsidRDefault="00000000" w:rsidRPr="00000000" w14:paraId="00000166">
            <w:pPr>
              <w:jc w:val="center"/>
              <w:rPr>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68">
            <w:pPr>
              <w:jc w:val="center"/>
              <w:rPr>
                <w:sz w:val="22"/>
                <w:szCs w:val="22"/>
              </w:rPr>
            </w:pPr>
            <w:r w:rsidDel="00000000" w:rsidR="00000000" w:rsidRPr="00000000">
              <w:rPr>
                <w:sz w:val="22"/>
                <w:szCs w:val="22"/>
                <w:rtl w:val="0"/>
              </w:rPr>
              <w:t xml:space="preserve">Practical work</w:t>
            </w:r>
          </w:p>
          <w:p w:rsidR="00000000" w:rsidDel="00000000" w:rsidP="00000000" w:rsidRDefault="00000000" w:rsidRPr="00000000" w14:paraId="00000169">
            <w:pPr>
              <w:jc w:val="center"/>
              <w:rPr>
                <w:sz w:val="22"/>
                <w:szCs w:val="22"/>
                <w:highlight w:val="white"/>
              </w:rPr>
            </w:pPr>
            <w:r w:rsidDel="00000000" w:rsidR="00000000" w:rsidRPr="00000000">
              <w:rPr>
                <w:sz w:val="22"/>
                <w:szCs w:val="22"/>
                <w:rtl w:val="0"/>
              </w:rPr>
              <w:t xml:space="preserve">(2h)</w:t>
            </w:r>
            <w:r w:rsidDel="00000000" w:rsidR="00000000" w:rsidRPr="00000000">
              <w:rPr>
                <w:rtl w:val="0"/>
              </w:rPr>
            </w:r>
          </w:p>
        </w:tc>
        <w:tc>
          <w:tcPr>
            <w:tcBorders>
              <w:bottom w:color="000000" w:space="0" w:sz="4" w:val="single"/>
            </w:tcBorders>
          </w:tcPr>
          <w:p w:rsidR="00000000" w:rsidDel="00000000" w:rsidP="00000000" w:rsidRDefault="00000000" w:rsidRPr="00000000" w14:paraId="0000016A">
            <w:pPr>
              <w:jc w:val="both"/>
              <w:rPr>
                <w:sz w:val="22"/>
                <w:szCs w:val="22"/>
              </w:rPr>
            </w:pPr>
            <w:r w:rsidDel="00000000" w:rsidR="00000000" w:rsidRPr="00000000">
              <w:rPr>
                <w:sz w:val="22"/>
                <w:szCs w:val="22"/>
                <w:rtl w:val="0"/>
              </w:rPr>
              <w:t xml:space="preserve">Mechanical equipment for meat processing (</w:t>
            </w:r>
            <w:r w:rsidDel="00000000" w:rsidR="00000000" w:rsidRPr="00000000">
              <w:rPr>
                <w:i w:val="1"/>
                <w:sz w:val="22"/>
                <w:szCs w:val="22"/>
                <w:rtl w:val="0"/>
              </w:rPr>
              <w:t xml:space="preserve">Equipment</w:t>
            </w:r>
            <w:r w:rsidDel="00000000" w:rsidR="00000000" w:rsidRPr="00000000">
              <w:rPr>
                <w:sz w:val="22"/>
                <w:szCs w:val="22"/>
                <w:rtl w:val="0"/>
              </w:rPr>
              <w:t xml:space="preserve">).</w:t>
            </w:r>
          </w:p>
        </w:tc>
        <w:tc>
          <w:tcPr>
            <w:tcBorders>
              <w:bottom w:color="000000" w:space="0" w:sz="4" w:val="single"/>
            </w:tcBorders>
          </w:tcPr>
          <w:p w:rsidR="00000000" w:rsidDel="00000000" w:rsidP="00000000" w:rsidRDefault="00000000" w:rsidRPr="00000000" w14:paraId="0000016B">
            <w:pPr>
              <w:jc w:val="center"/>
              <w:rPr>
                <w:sz w:val="22"/>
                <w:szCs w:val="22"/>
              </w:rPr>
            </w:pPr>
            <w:r w:rsidDel="00000000" w:rsidR="00000000" w:rsidRPr="00000000">
              <w:rPr>
                <w:rtl w:val="0"/>
              </w:rPr>
            </w:r>
          </w:p>
        </w:tc>
      </w:tr>
      <w:tr>
        <w:trPr>
          <w:cantSplit w:val="1"/>
          <w:trHeight w:val="450" w:hRule="atLeast"/>
          <w:tblHeader w:val="0"/>
        </w:trPr>
        <w:tc>
          <w:tcPr>
            <w:vMerge w:val="restart"/>
            <w:vAlign w:val="center"/>
          </w:tcPr>
          <w:p w:rsidR="00000000" w:rsidDel="00000000" w:rsidP="00000000" w:rsidRDefault="00000000" w:rsidRPr="00000000" w14:paraId="0000016C">
            <w:pPr>
              <w:jc w:val="center"/>
              <w:rPr>
                <w:sz w:val="22"/>
                <w:szCs w:val="22"/>
              </w:rPr>
            </w:pPr>
            <w:r w:rsidDel="00000000" w:rsidR="00000000" w:rsidRPr="00000000">
              <w:rPr>
                <w:sz w:val="22"/>
                <w:szCs w:val="22"/>
                <w:rtl w:val="0"/>
              </w:rPr>
              <w:t xml:space="preserve">10</w:t>
            </w:r>
            <w:r w:rsidDel="00000000" w:rsidR="00000000" w:rsidRPr="00000000">
              <w:rPr>
                <w:sz w:val="22"/>
                <w:szCs w:val="22"/>
                <w:vertAlign w:val="superscript"/>
                <w:rtl w:val="0"/>
              </w:rPr>
              <w:t xml:space="preserve">th</w:t>
            </w:r>
            <w:r w:rsidDel="00000000" w:rsidR="00000000" w:rsidRPr="00000000">
              <w:rPr>
                <w:sz w:val="22"/>
                <w:szCs w:val="22"/>
                <w:rtl w:val="0"/>
              </w:rPr>
              <w:t xml:space="preserve"> day</w:t>
            </w:r>
          </w:p>
        </w:tc>
        <w:tc>
          <w:tcPr>
            <w:vMerge w:val="restart"/>
            <w:tcBorders>
              <w:bottom w:color="000000" w:space="0" w:sz="4" w:val="single"/>
            </w:tcBorders>
            <w:vAlign w:val="center"/>
          </w:tcPr>
          <w:p w:rsidR="00000000" w:rsidDel="00000000" w:rsidP="00000000" w:rsidRDefault="00000000" w:rsidRPr="00000000" w14:paraId="0000016D">
            <w:pPr>
              <w:jc w:val="center"/>
              <w:rPr>
                <w:sz w:val="22"/>
                <w:szCs w:val="22"/>
                <w:highlight w:val="white"/>
              </w:rPr>
            </w:pPr>
            <w:r w:rsidDel="00000000" w:rsidR="00000000" w:rsidRPr="00000000">
              <w:rPr>
                <w:sz w:val="22"/>
                <w:szCs w:val="22"/>
                <w:highlight w:val="white"/>
                <w:rtl w:val="0"/>
              </w:rPr>
              <w:t xml:space="preserve">Lecture</w:t>
            </w:r>
          </w:p>
          <w:p w:rsidR="00000000" w:rsidDel="00000000" w:rsidP="00000000" w:rsidRDefault="00000000" w:rsidRPr="00000000" w14:paraId="0000016E">
            <w:pPr>
              <w:jc w:val="center"/>
              <w:rPr>
                <w:sz w:val="22"/>
                <w:szCs w:val="22"/>
                <w:highlight w:val="white"/>
              </w:rPr>
            </w:pPr>
            <w:r w:rsidDel="00000000" w:rsidR="00000000" w:rsidRPr="00000000">
              <w:rPr>
                <w:sz w:val="22"/>
                <w:szCs w:val="22"/>
                <w:highlight w:val="white"/>
                <w:rtl w:val="0"/>
              </w:rPr>
              <w:t xml:space="preserve">(2h)</w:t>
            </w:r>
          </w:p>
        </w:tc>
        <w:tc>
          <w:tcPr>
            <w:vMerge w:val="restart"/>
            <w:tcBorders>
              <w:bottom w:color="000000" w:space="0" w:sz="4" w:val="single"/>
            </w:tcBorders>
          </w:tcPr>
          <w:p w:rsidR="00000000" w:rsidDel="00000000" w:rsidP="00000000" w:rsidRDefault="00000000" w:rsidRPr="00000000" w14:paraId="0000016F">
            <w:pPr>
              <w:jc w:val="both"/>
              <w:rPr>
                <w:sz w:val="22"/>
                <w:szCs w:val="22"/>
              </w:rPr>
            </w:pPr>
            <w:bookmarkStart w:colFirst="0" w:colLast="0" w:name="_heading=h.a6h82zug8imu" w:id="2"/>
            <w:bookmarkEnd w:id="2"/>
            <w:r w:rsidDel="00000000" w:rsidR="00000000" w:rsidRPr="00000000">
              <w:rPr>
                <w:sz w:val="22"/>
                <w:szCs w:val="22"/>
                <w:rtl w:val="0"/>
              </w:rPr>
              <w:t xml:space="preserve">Meat smoking, smoking methods, changes in quality indicators (</w:t>
            </w:r>
            <w:r w:rsidDel="00000000" w:rsidR="00000000" w:rsidRPr="00000000">
              <w:rPr>
                <w:i w:val="1"/>
                <w:sz w:val="22"/>
                <w:szCs w:val="22"/>
                <w:rtl w:val="0"/>
              </w:rPr>
              <w:t xml:space="preserve">Technology</w:t>
            </w:r>
            <w:r w:rsidDel="00000000" w:rsidR="00000000" w:rsidRPr="00000000">
              <w:rPr>
                <w:sz w:val="22"/>
                <w:szCs w:val="22"/>
                <w:rtl w:val="0"/>
              </w:rPr>
              <w:t xml:space="preserve">). </w:t>
            </w:r>
          </w:p>
        </w:tc>
        <w:tc>
          <w:tcPr>
            <w:vMerge w:val="restart"/>
            <w:tcBorders>
              <w:bottom w:color="000000" w:space="0" w:sz="4" w:val="single"/>
            </w:tcBorders>
          </w:tcPr>
          <w:p w:rsidR="00000000" w:rsidDel="00000000" w:rsidP="00000000" w:rsidRDefault="00000000" w:rsidRPr="00000000" w14:paraId="00000170">
            <w:pPr>
              <w:jc w:val="center"/>
              <w:rPr>
                <w:sz w:val="22"/>
                <w:szCs w:val="22"/>
              </w:rPr>
            </w:pPr>
            <w:r w:rsidDel="00000000" w:rsidR="00000000" w:rsidRPr="00000000">
              <w:rPr>
                <w:rtl w:val="0"/>
              </w:rPr>
            </w:r>
          </w:p>
        </w:tc>
      </w:tr>
      <w:tr>
        <w:trPr>
          <w:cantSplit w:val="1"/>
          <w:trHeight w:val="107.99999999999727" w:hRule="atLeast"/>
          <w:tblHeader w:val="0"/>
        </w:trPr>
        <w:tc>
          <w:tcPr>
            <w:vMerge w:val="continue"/>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1"/>
          <w:trHeight w:val="655" w:hRule="atLeast"/>
          <w:tblHeader w:val="0"/>
        </w:trPr>
        <w:tc>
          <w:tcPr>
            <w:vMerge w:val="continue"/>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76">
            <w:pPr>
              <w:jc w:val="center"/>
              <w:rPr>
                <w:sz w:val="22"/>
                <w:szCs w:val="22"/>
                <w:highlight w:val="white"/>
              </w:rPr>
            </w:pPr>
            <w:r w:rsidDel="00000000" w:rsidR="00000000" w:rsidRPr="00000000">
              <w:rPr>
                <w:sz w:val="22"/>
                <w:szCs w:val="22"/>
                <w:highlight w:val="white"/>
                <w:rtl w:val="0"/>
              </w:rPr>
              <w:t xml:space="preserve">Lecture</w:t>
            </w:r>
          </w:p>
          <w:p w:rsidR="00000000" w:rsidDel="00000000" w:rsidP="00000000" w:rsidRDefault="00000000" w:rsidRPr="00000000" w14:paraId="00000177">
            <w:pPr>
              <w:jc w:val="center"/>
              <w:rPr>
                <w:sz w:val="22"/>
                <w:szCs w:val="22"/>
                <w:highlight w:val="white"/>
              </w:rPr>
            </w:pPr>
            <w:r w:rsidDel="00000000" w:rsidR="00000000" w:rsidRPr="00000000">
              <w:rPr>
                <w:sz w:val="22"/>
                <w:szCs w:val="22"/>
                <w:highlight w:val="white"/>
                <w:rtl w:val="0"/>
              </w:rPr>
              <w:t xml:space="preserve">(2h)</w:t>
            </w:r>
          </w:p>
        </w:tc>
        <w:tc>
          <w:tcPr>
            <w:tcBorders>
              <w:bottom w:color="000000" w:space="0" w:sz="4" w:val="single"/>
            </w:tcBorders>
            <w:vAlign w:val="center"/>
          </w:tcPr>
          <w:p w:rsidR="00000000" w:rsidDel="00000000" w:rsidP="00000000" w:rsidRDefault="00000000" w:rsidRPr="00000000" w14:paraId="00000178">
            <w:pPr>
              <w:jc w:val="both"/>
              <w:rPr>
                <w:sz w:val="22"/>
                <w:szCs w:val="22"/>
              </w:rPr>
            </w:pPr>
            <w:r w:rsidDel="00000000" w:rsidR="00000000" w:rsidRPr="00000000">
              <w:rPr>
                <w:sz w:val="22"/>
                <w:szCs w:val="22"/>
                <w:rtl w:val="0"/>
              </w:rPr>
              <w:t xml:space="preserve">Meat product drying methods, quality indicators and their changes (</w:t>
            </w:r>
            <w:r w:rsidDel="00000000" w:rsidR="00000000" w:rsidRPr="00000000">
              <w:rPr>
                <w:i w:val="1"/>
                <w:sz w:val="22"/>
                <w:szCs w:val="22"/>
                <w:rtl w:val="0"/>
              </w:rPr>
              <w:t xml:space="preserve">Technology</w:t>
            </w:r>
            <w:r w:rsidDel="00000000" w:rsidR="00000000" w:rsidRPr="00000000">
              <w:rPr>
                <w:sz w:val="22"/>
                <w:szCs w:val="22"/>
                <w:rtl w:val="0"/>
              </w:rPr>
              <w:t xml:space="preserve">).</w:t>
            </w:r>
          </w:p>
        </w:tc>
        <w:tc>
          <w:tcPr>
            <w:tcBorders>
              <w:bottom w:color="000000" w:space="0" w:sz="4" w:val="single"/>
            </w:tcBorders>
          </w:tcPr>
          <w:p w:rsidR="00000000" w:rsidDel="00000000" w:rsidP="00000000" w:rsidRDefault="00000000" w:rsidRPr="00000000" w14:paraId="00000179">
            <w:pPr>
              <w:jc w:val="center"/>
              <w:rPr>
                <w:sz w:val="22"/>
                <w:szCs w:val="22"/>
              </w:rPr>
            </w:pPr>
            <w:r w:rsidDel="00000000" w:rsidR="00000000" w:rsidRPr="00000000">
              <w:rPr>
                <w:rtl w:val="0"/>
              </w:rPr>
            </w:r>
          </w:p>
        </w:tc>
      </w:tr>
      <w:tr>
        <w:trPr>
          <w:cantSplit w:val="1"/>
          <w:trHeight w:val="655" w:hRule="atLeast"/>
          <w:tblHeader w:val="0"/>
        </w:trPr>
        <w:tc>
          <w:tcPr>
            <w:vMerge w:val="continue"/>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7B">
            <w:pPr>
              <w:jc w:val="center"/>
              <w:rPr>
                <w:sz w:val="22"/>
                <w:szCs w:val="22"/>
                <w:highlight w:val="white"/>
              </w:rPr>
            </w:pPr>
            <w:r w:rsidDel="00000000" w:rsidR="00000000" w:rsidRPr="00000000">
              <w:rPr>
                <w:sz w:val="22"/>
                <w:szCs w:val="22"/>
                <w:highlight w:val="white"/>
                <w:rtl w:val="0"/>
              </w:rPr>
              <w:t xml:space="preserve">Lecture</w:t>
            </w:r>
          </w:p>
          <w:p w:rsidR="00000000" w:rsidDel="00000000" w:rsidP="00000000" w:rsidRDefault="00000000" w:rsidRPr="00000000" w14:paraId="0000017C">
            <w:pPr>
              <w:jc w:val="center"/>
              <w:rPr>
                <w:sz w:val="22"/>
                <w:szCs w:val="22"/>
                <w:highlight w:val="white"/>
              </w:rPr>
            </w:pPr>
            <w:r w:rsidDel="00000000" w:rsidR="00000000" w:rsidRPr="00000000">
              <w:rPr>
                <w:sz w:val="22"/>
                <w:szCs w:val="22"/>
                <w:highlight w:val="white"/>
                <w:rtl w:val="0"/>
              </w:rPr>
              <w:t xml:space="preserve">(1h)</w:t>
            </w:r>
          </w:p>
        </w:tc>
        <w:tc>
          <w:tcPr>
            <w:tcBorders>
              <w:bottom w:color="000000" w:space="0" w:sz="4" w:val="single"/>
            </w:tcBorders>
            <w:vAlign w:val="center"/>
          </w:tcPr>
          <w:p w:rsidR="00000000" w:rsidDel="00000000" w:rsidP="00000000" w:rsidRDefault="00000000" w:rsidRPr="00000000" w14:paraId="0000017D">
            <w:pPr>
              <w:jc w:val="both"/>
              <w:rPr>
                <w:sz w:val="22"/>
                <w:szCs w:val="22"/>
              </w:rPr>
            </w:pPr>
            <w:r w:rsidDel="00000000" w:rsidR="00000000" w:rsidRPr="00000000">
              <w:rPr>
                <w:sz w:val="22"/>
                <w:szCs w:val="22"/>
                <w:rtl w:val="0"/>
              </w:rPr>
              <w:t xml:space="preserve">Optimal packaging solutions for preserved meat products (</w:t>
            </w:r>
            <w:r w:rsidDel="00000000" w:rsidR="00000000" w:rsidRPr="00000000">
              <w:rPr>
                <w:i w:val="1"/>
                <w:sz w:val="22"/>
                <w:szCs w:val="22"/>
                <w:rtl w:val="0"/>
              </w:rPr>
              <w:t xml:space="preserve">Packaging</w:t>
            </w:r>
            <w:r w:rsidDel="00000000" w:rsidR="00000000" w:rsidRPr="00000000">
              <w:rPr>
                <w:sz w:val="22"/>
                <w:szCs w:val="22"/>
                <w:rtl w:val="0"/>
              </w:rPr>
              <w:t xml:space="preserve">).</w:t>
            </w:r>
          </w:p>
        </w:tc>
        <w:tc>
          <w:tcPr/>
          <w:p w:rsidR="00000000" w:rsidDel="00000000" w:rsidP="00000000" w:rsidRDefault="00000000" w:rsidRPr="00000000" w14:paraId="0000017E">
            <w:pPr>
              <w:jc w:val="center"/>
              <w:rPr>
                <w:sz w:val="22"/>
                <w:szCs w:val="22"/>
              </w:rPr>
            </w:pPr>
            <w:r w:rsidDel="00000000" w:rsidR="00000000" w:rsidRPr="00000000">
              <w:rPr>
                <w:rtl w:val="0"/>
              </w:rPr>
            </w:r>
          </w:p>
        </w:tc>
      </w:tr>
      <w:tr>
        <w:trPr>
          <w:cantSplit w:val="1"/>
          <w:trHeight w:val="655" w:hRule="atLeast"/>
          <w:tblHeader w:val="0"/>
        </w:trPr>
        <w:tc>
          <w:tcPr>
            <w:vMerge w:val="restart"/>
            <w:vAlign w:val="center"/>
          </w:tcPr>
          <w:p w:rsidR="00000000" w:rsidDel="00000000" w:rsidP="00000000" w:rsidRDefault="00000000" w:rsidRPr="00000000" w14:paraId="0000017F">
            <w:pPr>
              <w:jc w:val="center"/>
              <w:rPr>
                <w:sz w:val="22"/>
                <w:szCs w:val="22"/>
              </w:rPr>
            </w:pPr>
            <w:r w:rsidDel="00000000" w:rsidR="00000000" w:rsidRPr="00000000">
              <w:rPr>
                <w:sz w:val="22"/>
                <w:szCs w:val="22"/>
                <w:rtl w:val="0"/>
              </w:rPr>
              <w:t xml:space="preserve">11</w:t>
            </w:r>
            <w:r w:rsidDel="00000000" w:rsidR="00000000" w:rsidRPr="00000000">
              <w:rPr>
                <w:sz w:val="22"/>
                <w:szCs w:val="22"/>
                <w:vertAlign w:val="superscript"/>
                <w:rtl w:val="0"/>
              </w:rPr>
              <w:t xml:space="preserve">th</w:t>
            </w:r>
            <w:r w:rsidDel="00000000" w:rsidR="00000000" w:rsidRPr="00000000">
              <w:rPr>
                <w:sz w:val="22"/>
                <w:szCs w:val="22"/>
                <w:rtl w:val="0"/>
              </w:rPr>
              <w:t xml:space="preserve"> day</w:t>
            </w:r>
          </w:p>
        </w:tc>
        <w:tc>
          <w:tcPr>
            <w:vMerge w:val="restart"/>
            <w:tcBorders>
              <w:bottom w:color="000000" w:space="0" w:sz="4" w:val="single"/>
            </w:tcBorders>
          </w:tcPr>
          <w:p w:rsidR="00000000" w:rsidDel="00000000" w:rsidP="00000000" w:rsidRDefault="00000000" w:rsidRPr="00000000" w14:paraId="00000180">
            <w:pPr>
              <w:jc w:val="center"/>
              <w:rPr>
                <w:sz w:val="22"/>
                <w:szCs w:val="22"/>
              </w:rPr>
            </w:pPr>
            <w:r w:rsidDel="00000000" w:rsidR="00000000" w:rsidRPr="00000000">
              <w:rPr>
                <w:sz w:val="22"/>
                <w:szCs w:val="22"/>
                <w:rtl w:val="0"/>
              </w:rPr>
              <w:t xml:space="preserve">Lecture</w:t>
            </w:r>
          </w:p>
          <w:p w:rsidR="00000000" w:rsidDel="00000000" w:rsidP="00000000" w:rsidRDefault="00000000" w:rsidRPr="00000000" w14:paraId="00000181">
            <w:pPr>
              <w:jc w:val="center"/>
              <w:rPr>
                <w:sz w:val="22"/>
                <w:szCs w:val="22"/>
              </w:rPr>
            </w:pPr>
            <w:r w:rsidDel="00000000" w:rsidR="00000000" w:rsidRPr="00000000">
              <w:rPr>
                <w:sz w:val="22"/>
                <w:szCs w:val="22"/>
                <w:rtl w:val="0"/>
              </w:rPr>
              <w:t xml:space="preserve">(1h)</w:t>
            </w:r>
          </w:p>
        </w:tc>
        <w:tc>
          <w:tcPr>
            <w:vMerge w:val="restart"/>
            <w:tcBorders>
              <w:bottom w:color="000000" w:space="0" w:sz="4" w:val="single"/>
            </w:tcBorders>
            <w:vAlign w:val="center"/>
          </w:tcPr>
          <w:p w:rsidR="00000000" w:rsidDel="00000000" w:rsidP="00000000" w:rsidRDefault="00000000" w:rsidRPr="00000000" w14:paraId="00000182">
            <w:pPr>
              <w:jc w:val="both"/>
              <w:rPr>
                <w:sz w:val="22"/>
                <w:szCs w:val="22"/>
              </w:rPr>
            </w:pPr>
            <w:r w:rsidDel="00000000" w:rsidR="00000000" w:rsidRPr="00000000">
              <w:rPr>
                <w:sz w:val="22"/>
                <w:szCs w:val="22"/>
                <w:rtl w:val="0"/>
              </w:rPr>
              <w:t xml:space="preserve">Security and risks of salted, smoked and dried products (</w:t>
            </w:r>
            <w:r w:rsidDel="00000000" w:rsidR="00000000" w:rsidRPr="00000000">
              <w:rPr>
                <w:i w:val="1"/>
                <w:sz w:val="22"/>
                <w:szCs w:val="22"/>
                <w:rtl w:val="0"/>
              </w:rPr>
              <w:t xml:space="preserve">Quality</w:t>
            </w:r>
            <w:r w:rsidDel="00000000" w:rsidR="00000000" w:rsidRPr="00000000">
              <w:rPr>
                <w:sz w:val="22"/>
                <w:szCs w:val="22"/>
                <w:rtl w:val="0"/>
              </w:rPr>
              <w:t xml:space="preserve">).</w:t>
            </w:r>
          </w:p>
        </w:tc>
        <w:tc>
          <w:tcPr>
            <w:vMerge w:val="restart"/>
            <w:tcBorders>
              <w:bottom w:color="000000" w:space="0" w:sz="4" w:val="single"/>
            </w:tcBorders>
          </w:tcPr>
          <w:p w:rsidR="00000000" w:rsidDel="00000000" w:rsidP="00000000" w:rsidRDefault="00000000" w:rsidRPr="00000000" w14:paraId="00000183">
            <w:pPr>
              <w:jc w:val="center"/>
              <w:rPr>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89">
            <w:pPr>
              <w:jc w:val="center"/>
              <w:rPr>
                <w:sz w:val="22"/>
                <w:szCs w:val="22"/>
                <w:highlight w:val="white"/>
              </w:rPr>
            </w:pPr>
            <w:r w:rsidDel="00000000" w:rsidR="00000000" w:rsidRPr="00000000">
              <w:rPr>
                <w:sz w:val="22"/>
                <w:szCs w:val="22"/>
                <w:highlight w:val="white"/>
                <w:rtl w:val="0"/>
              </w:rPr>
              <w:t xml:space="preserve">Seminar</w:t>
            </w:r>
          </w:p>
          <w:p w:rsidR="00000000" w:rsidDel="00000000" w:rsidP="00000000" w:rsidRDefault="00000000" w:rsidRPr="00000000" w14:paraId="0000018A">
            <w:pPr>
              <w:jc w:val="center"/>
              <w:rPr>
                <w:sz w:val="22"/>
                <w:szCs w:val="22"/>
                <w:highlight w:val="white"/>
              </w:rPr>
            </w:pPr>
            <w:r w:rsidDel="00000000" w:rsidR="00000000" w:rsidRPr="00000000">
              <w:rPr>
                <w:sz w:val="22"/>
                <w:szCs w:val="22"/>
                <w:highlight w:val="white"/>
                <w:rtl w:val="0"/>
              </w:rPr>
              <w:t xml:space="preserve">(3h)</w:t>
            </w:r>
          </w:p>
        </w:tc>
        <w:tc>
          <w:tcPr>
            <w:vAlign w:val="center"/>
          </w:tcPr>
          <w:p w:rsidR="00000000" w:rsidDel="00000000" w:rsidP="00000000" w:rsidRDefault="00000000" w:rsidRPr="00000000" w14:paraId="0000018B">
            <w:pPr>
              <w:jc w:val="both"/>
              <w:rPr>
                <w:sz w:val="22"/>
                <w:szCs w:val="22"/>
              </w:rPr>
            </w:pPr>
            <w:r w:rsidDel="00000000" w:rsidR="00000000" w:rsidRPr="00000000">
              <w:rPr>
                <w:sz w:val="22"/>
                <w:szCs w:val="22"/>
                <w:rtl w:val="0"/>
              </w:rPr>
              <w:t xml:space="preserve">Optimal packaging solutions for preserved meat products (</w:t>
            </w:r>
            <w:r w:rsidDel="00000000" w:rsidR="00000000" w:rsidRPr="00000000">
              <w:rPr>
                <w:i w:val="1"/>
                <w:sz w:val="22"/>
                <w:szCs w:val="22"/>
                <w:rtl w:val="0"/>
              </w:rPr>
              <w:t xml:space="preserve">Packaging</w:t>
            </w:r>
            <w:r w:rsidDel="00000000" w:rsidR="00000000" w:rsidRPr="00000000">
              <w:rPr>
                <w:sz w:val="22"/>
                <w:szCs w:val="22"/>
                <w:rtl w:val="0"/>
              </w:rPr>
              <w:t xml:space="preserve">).</w:t>
            </w:r>
          </w:p>
        </w:tc>
        <w:tc>
          <w:tcPr/>
          <w:p w:rsidR="00000000" w:rsidDel="00000000" w:rsidP="00000000" w:rsidRDefault="00000000" w:rsidRPr="00000000" w14:paraId="0000018C">
            <w:pPr>
              <w:jc w:val="center"/>
              <w:rPr>
                <w:sz w:val="22"/>
                <w:szCs w:val="22"/>
              </w:rPr>
            </w:pPr>
            <w:r w:rsidDel="00000000" w:rsidR="00000000" w:rsidRPr="00000000">
              <w:rPr>
                <w:rtl w:val="0"/>
              </w:rPr>
            </w:r>
          </w:p>
        </w:tc>
      </w:tr>
      <w:tr>
        <w:trPr>
          <w:cantSplit w:val="1"/>
          <w:tblHeader w:val="0"/>
        </w:trPr>
        <w:tc>
          <w:tcPr>
            <w:gridSpan w:val="4"/>
            <w:vAlign w:val="center"/>
          </w:tcPr>
          <w:p w:rsidR="00000000" w:rsidDel="00000000" w:rsidP="00000000" w:rsidRDefault="00000000" w:rsidRPr="00000000" w14:paraId="0000018D">
            <w:pPr>
              <w:spacing w:after="160" w:line="259" w:lineRule="auto"/>
              <w:ind w:left="28" w:firstLine="0"/>
              <w:rPr>
                <w:b w:val="1"/>
              </w:rPr>
            </w:pPr>
            <w:r w:rsidDel="00000000" w:rsidR="00000000" w:rsidRPr="00000000">
              <w:rPr>
                <w:b w:val="1"/>
                <w:rtl w:val="0"/>
              </w:rPr>
              <w:t xml:space="preserve">Theme 5. Meat products</w:t>
            </w:r>
          </w:p>
        </w:tc>
      </w:tr>
      <w:tr>
        <w:trPr>
          <w:cantSplit w:val="1"/>
          <w:trHeight w:val="614" w:hRule="atLeast"/>
          <w:tblHeader w:val="0"/>
        </w:trPr>
        <w:tc>
          <w:tcPr>
            <w:vMerge w:val="restart"/>
            <w:vAlign w:val="center"/>
          </w:tcPr>
          <w:p w:rsidR="00000000" w:rsidDel="00000000" w:rsidP="00000000" w:rsidRDefault="00000000" w:rsidRPr="00000000" w14:paraId="00000191">
            <w:pPr>
              <w:jc w:val="center"/>
              <w:rPr>
                <w:sz w:val="22"/>
                <w:szCs w:val="22"/>
              </w:rPr>
            </w:pPr>
            <w:r w:rsidDel="00000000" w:rsidR="00000000" w:rsidRPr="00000000">
              <w:rPr>
                <w:sz w:val="22"/>
                <w:szCs w:val="22"/>
                <w:rtl w:val="0"/>
              </w:rPr>
              <w:t xml:space="preserve">12</w:t>
            </w:r>
            <w:r w:rsidDel="00000000" w:rsidR="00000000" w:rsidRPr="00000000">
              <w:rPr>
                <w:sz w:val="22"/>
                <w:szCs w:val="22"/>
                <w:vertAlign w:val="superscript"/>
                <w:rtl w:val="0"/>
              </w:rPr>
              <w:t xml:space="preserve">th</w:t>
            </w:r>
            <w:r w:rsidDel="00000000" w:rsidR="00000000" w:rsidRPr="00000000">
              <w:rPr>
                <w:sz w:val="22"/>
                <w:szCs w:val="22"/>
                <w:rtl w:val="0"/>
              </w:rPr>
              <w:t xml:space="preserve"> day</w:t>
            </w:r>
          </w:p>
          <w:p w:rsidR="00000000" w:rsidDel="00000000" w:rsidP="00000000" w:rsidRDefault="00000000" w:rsidRPr="00000000" w14:paraId="00000192">
            <w:pPr>
              <w:jc w:val="center"/>
              <w:rPr>
                <w:sz w:val="22"/>
                <w:szCs w:val="22"/>
              </w:rPr>
            </w:pPr>
            <w:r w:rsidDel="00000000" w:rsidR="00000000" w:rsidRPr="00000000">
              <w:rPr>
                <w:rtl w:val="0"/>
              </w:rPr>
            </w:r>
          </w:p>
        </w:tc>
        <w:tc>
          <w:tcPr/>
          <w:p w:rsidR="00000000" w:rsidDel="00000000" w:rsidP="00000000" w:rsidRDefault="00000000" w:rsidRPr="00000000" w14:paraId="00000193">
            <w:pPr>
              <w:jc w:val="center"/>
              <w:rPr>
                <w:sz w:val="22"/>
                <w:szCs w:val="22"/>
                <w:highlight w:val="white"/>
              </w:rPr>
            </w:pPr>
            <w:r w:rsidDel="00000000" w:rsidR="00000000" w:rsidRPr="00000000">
              <w:rPr>
                <w:sz w:val="22"/>
                <w:szCs w:val="22"/>
                <w:highlight w:val="white"/>
                <w:rtl w:val="0"/>
              </w:rPr>
              <w:t xml:space="preserve">Lecture </w:t>
            </w:r>
          </w:p>
          <w:p w:rsidR="00000000" w:rsidDel="00000000" w:rsidP="00000000" w:rsidRDefault="00000000" w:rsidRPr="00000000" w14:paraId="00000194">
            <w:pPr>
              <w:jc w:val="center"/>
              <w:rPr>
                <w:sz w:val="22"/>
                <w:szCs w:val="22"/>
                <w:highlight w:val="white"/>
              </w:rPr>
            </w:pPr>
            <w:r w:rsidDel="00000000" w:rsidR="00000000" w:rsidRPr="00000000">
              <w:rPr>
                <w:sz w:val="22"/>
                <w:szCs w:val="22"/>
                <w:highlight w:val="white"/>
                <w:rtl w:val="0"/>
              </w:rPr>
              <w:t xml:space="preserve">(2h)</w:t>
            </w:r>
          </w:p>
        </w:tc>
        <w:tc>
          <w:tcPr>
            <w:vAlign w:val="center"/>
          </w:tcPr>
          <w:p w:rsidR="00000000" w:rsidDel="00000000" w:rsidP="00000000" w:rsidRDefault="00000000" w:rsidRPr="00000000" w14:paraId="00000195">
            <w:pPr>
              <w:jc w:val="both"/>
              <w:rPr>
                <w:sz w:val="22"/>
                <w:szCs w:val="22"/>
              </w:rPr>
            </w:pPr>
            <w:r w:rsidDel="00000000" w:rsidR="00000000" w:rsidRPr="00000000">
              <w:rPr>
                <w:sz w:val="22"/>
                <w:szCs w:val="22"/>
                <w:rtl w:val="0"/>
              </w:rPr>
              <w:t xml:space="preserve">Classification of semi-finished meat products (</w:t>
            </w:r>
            <w:r w:rsidDel="00000000" w:rsidR="00000000" w:rsidRPr="00000000">
              <w:rPr>
                <w:i w:val="1"/>
                <w:sz w:val="22"/>
                <w:szCs w:val="22"/>
                <w:rtl w:val="0"/>
              </w:rPr>
              <w:t xml:space="preserve">Technology</w:t>
            </w:r>
            <w:r w:rsidDel="00000000" w:rsidR="00000000" w:rsidRPr="00000000">
              <w:rPr>
                <w:sz w:val="22"/>
                <w:szCs w:val="22"/>
                <w:rtl w:val="0"/>
              </w:rPr>
              <w:t xml:space="preserve">). </w:t>
            </w:r>
          </w:p>
        </w:tc>
        <w:tc>
          <w:tcPr/>
          <w:p w:rsidR="00000000" w:rsidDel="00000000" w:rsidP="00000000" w:rsidRDefault="00000000" w:rsidRPr="00000000" w14:paraId="00000196">
            <w:pPr>
              <w:jc w:val="center"/>
              <w:rPr>
                <w:sz w:val="22"/>
                <w:szCs w:val="22"/>
              </w:rPr>
            </w:pPr>
            <w:r w:rsidDel="00000000" w:rsidR="00000000" w:rsidRPr="00000000">
              <w:rPr>
                <w:rtl w:val="0"/>
              </w:rPr>
            </w:r>
          </w:p>
        </w:tc>
      </w:tr>
      <w:tr>
        <w:trPr>
          <w:cantSplit w:val="1"/>
          <w:trHeight w:val="614" w:hRule="atLeast"/>
          <w:tblHeader w:val="0"/>
        </w:trPr>
        <w:tc>
          <w:tcPr>
            <w:vMerge w:val="continue"/>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98">
            <w:pPr>
              <w:jc w:val="center"/>
              <w:rPr>
                <w:sz w:val="22"/>
                <w:szCs w:val="22"/>
                <w:highlight w:val="white"/>
              </w:rPr>
            </w:pPr>
            <w:r w:rsidDel="00000000" w:rsidR="00000000" w:rsidRPr="00000000">
              <w:rPr>
                <w:sz w:val="22"/>
                <w:szCs w:val="22"/>
                <w:highlight w:val="white"/>
                <w:rtl w:val="0"/>
              </w:rPr>
              <w:t xml:space="preserve">Lecture</w:t>
            </w:r>
          </w:p>
          <w:p w:rsidR="00000000" w:rsidDel="00000000" w:rsidP="00000000" w:rsidRDefault="00000000" w:rsidRPr="00000000" w14:paraId="00000199">
            <w:pPr>
              <w:jc w:val="center"/>
              <w:rPr>
                <w:sz w:val="22"/>
                <w:szCs w:val="22"/>
                <w:highlight w:val="white"/>
              </w:rPr>
            </w:pPr>
            <w:r w:rsidDel="00000000" w:rsidR="00000000" w:rsidRPr="00000000">
              <w:rPr>
                <w:sz w:val="22"/>
                <w:szCs w:val="22"/>
                <w:highlight w:val="white"/>
                <w:rtl w:val="0"/>
              </w:rPr>
              <w:t xml:space="preserve">(3h)</w:t>
            </w:r>
          </w:p>
        </w:tc>
        <w:tc>
          <w:tcPr>
            <w:vAlign w:val="center"/>
          </w:tcPr>
          <w:p w:rsidR="00000000" w:rsidDel="00000000" w:rsidP="00000000" w:rsidRDefault="00000000" w:rsidRPr="00000000" w14:paraId="0000019A">
            <w:pPr>
              <w:jc w:val="both"/>
              <w:rPr>
                <w:sz w:val="22"/>
                <w:szCs w:val="22"/>
              </w:rPr>
            </w:pPr>
            <w:r w:rsidDel="00000000" w:rsidR="00000000" w:rsidRPr="00000000">
              <w:rPr>
                <w:sz w:val="22"/>
                <w:szCs w:val="22"/>
                <w:rtl w:val="0"/>
              </w:rPr>
              <w:t xml:space="preserve">The main raw materials for meat products production and their characterisation (</w:t>
            </w:r>
            <w:r w:rsidDel="00000000" w:rsidR="00000000" w:rsidRPr="00000000">
              <w:rPr>
                <w:i w:val="1"/>
                <w:sz w:val="22"/>
                <w:szCs w:val="22"/>
                <w:rtl w:val="0"/>
              </w:rPr>
              <w:t xml:space="preserve">Technology).</w:t>
            </w:r>
            <w:r w:rsidDel="00000000" w:rsidR="00000000" w:rsidRPr="00000000">
              <w:rPr>
                <w:rtl w:val="0"/>
              </w:rPr>
            </w:r>
          </w:p>
        </w:tc>
        <w:tc>
          <w:tcPr/>
          <w:p w:rsidR="00000000" w:rsidDel="00000000" w:rsidP="00000000" w:rsidRDefault="00000000" w:rsidRPr="00000000" w14:paraId="0000019B">
            <w:pPr>
              <w:jc w:val="center"/>
              <w:rPr>
                <w:sz w:val="22"/>
                <w:szCs w:val="22"/>
              </w:rPr>
            </w:pPr>
            <w:r w:rsidDel="00000000" w:rsidR="00000000" w:rsidRPr="00000000">
              <w:rPr>
                <w:rtl w:val="0"/>
              </w:rPr>
            </w:r>
          </w:p>
        </w:tc>
      </w:tr>
      <w:tr>
        <w:trPr>
          <w:cantSplit w:val="1"/>
          <w:trHeight w:val="614" w:hRule="atLeast"/>
          <w:tblHeader w:val="0"/>
        </w:trPr>
        <w:tc>
          <w:tcPr>
            <w:vMerge w:val="continue"/>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9D">
            <w:pPr>
              <w:jc w:val="center"/>
              <w:rPr>
                <w:sz w:val="22"/>
                <w:szCs w:val="22"/>
                <w:highlight w:val="white"/>
              </w:rPr>
            </w:pPr>
            <w:r w:rsidDel="00000000" w:rsidR="00000000" w:rsidRPr="00000000">
              <w:rPr>
                <w:sz w:val="22"/>
                <w:szCs w:val="22"/>
                <w:highlight w:val="white"/>
                <w:rtl w:val="0"/>
              </w:rPr>
              <w:t xml:space="preserve">Lecture </w:t>
            </w:r>
          </w:p>
          <w:p w:rsidR="00000000" w:rsidDel="00000000" w:rsidP="00000000" w:rsidRDefault="00000000" w:rsidRPr="00000000" w14:paraId="0000019E">
            <w:pPr>
              <w:jc w:val="center"/>
              <w:rPr>
                <w:sz w:val="22"/>
                <w:szCs w:val="22"/>
                <w:highlight w:val="white"/>
              </w:rPr>
            </w:pPr>
            <w:r w:rsidDel="00000000" w:rsidR="00000000" w:rsidRPr="00000000">
              <w:rPr>
                <w:sz w:val="22"/>
                <w:szCs w:val="22"/>
                <w:highlight w:val="white"/>
                <w:rtl w:val="0"/>
              </w:rPr>
              <w:t xml:space="preserve">(1h)</w:t>
            </w:r>
          </w:p>
        </w:tc>
        <w:tc>
          <w:tcPr>
            <w:vAlign w:val="center"/>
          </w:tcPr>
          <w:p w:rsidR="00000000" w:rsidDel="00000000" w:rsidP="00000000" w:rsidRDefault="00000000" w:rsidRPr="00000000" w14:paraId="0000019F">
            <w:pPr>
              <w:jc w:val="both"/>
              <w:rPr>
                <w:sz w:val="22"/>
                <w:szCs w:val="22"/>
              </w:rPr>
            </w:pPr>
            <w:r w:rsidDel="00000000" w:rsidR="00000000" w:rsidRPr="00000000">
              <w:rPr>
                <w:sz w:val="22"/>
                <w:szCs w:val="22"/>
                <w:rtl w:val="0"/>
              </w:rPr>
              <w:t xml:space="preserve">Sensory quality indicators of meat products and their changes during storage (</w:t>
            </w:r>
            <w:r w:rsidDel="00000000" w:rsidR="00000000" w:rsidRPr="00000000">
              <w:rPr>
                <w:i w:val="1"/>
                <w:sz w:val="22"/>
                <w:szCs w:val="22"/>
                <w:rtl w:val="0"/>
              </w:rPr>
              <w:t xml:space="preserve">Sensory evaluation</w:t>
            </w:r>
            <w:r w:rsidDel="00000000" w:rsidR="00000000" w:rsidRPr="00000000">
              <w:rPr>
                <w:sz w:val="22"/>
                <w:szCs w:val="22"/>
                <w:rtl w:val="0"/>
              </w:rPr>
              <w:t xml:space="preserve">). </w:t>
            </w:r>
          </w:p>
        </w:tc>
        <w:tc>
          <w:tcPr/>
          <w:p w:rsidR="00000000" w:rsidDel="00000000" w:rsidP="00000000" w:rsidRDefault="00000000" w:rsidRPr="00000000" w14:paraId="000001A0">
            <w:pPr>
              <w:jc w:val="center"/>
              <w:rPr>
                <w:sz w:val="22"/>
                <w:szCs w:val="22"/>
              </w:rPr>
            </w:pPr>
            <w:r w:rsidDel="00000000" w:rsidR="00000000" w:rsidRPr="00000000">
              <w:rPr>
                <w:rtl w:val="0"/>
              </w:rPr>
            </w:r>
          </w:p>
        </w:tc>
      </w:tr>
      <w:tr>
        <w:trPr>
          <w:cantSplit w:val="1"/>
          <w:trHeight w:val="623" w:hRule="atLeast"/>
          <w:tblHeader w:val="0"/>
        </w:trPr>
        <w:tc>
          <w:tcPr>
            <w:vAlign w:val="center"/>
          </w:tcPr>
          <w:p w:rsidR="00000000" w:rsidDel="00000000" w:rsidP="00000000" w:rsidRDefault="00000000" w:rsidRPr="00000000" w14:paraId="000001A1">
            <w:pPr>
              <w:jc w:val="center"/>
              <w:rPr>
                <w:sz w:val="22"/>
                <w:szCs w:val="22"/>
              </w:rPr>
            </w:pPr>
            <w:r w:rsidDel="00000000" w:rsidR="00000000" w:rsidRPr="00000000">
              <w:rPr>
                <w:sz w:val="22"/>
                <w:szCs w:val="22"/>
                <w:rtl w:val="0"/>
              </w:rPr>
              <w:t xml:space="preserve">13</w:t>
            </w:r>
            <w:r w:rsidDel="00000000" w:rsidR="00000000" w:rsidRPr="00000000">
              <w:rPr>
                <w:sz w:val="22"/>
                <w:szCs w:val="22"/>
                <w:vertAlign w:val="superscript"/>
                <w:rtl w:val="0"/>
              </w:rPr>
              <w:t xml:space="preserve">th</w:t>
            </w:r>
            <w:r w:rsidDel="00000000" w:rsidR="00000000" w:rsidRPr="00000000">
              <w:rPr>
                <w:sz w:val="22"/>
                <w:szCs w:val="22"/>
                <w:rtl w:val="0"/>
              </w:rPr>
              <w:t xml:space="preserve"> day </w:t>
            </w:r>
          </w:p>
        </w:tc>
        <w:tc>
          <w:tcPr/>
          <w:p w:rsidR="00000000" w:rsidDel="00000000" w:rsidP="00000000" w:rsidRDefault="00000000" w:rsidRPr="00000000" w14:paraId="000001A2">
            <w:pPr>
              <w:jc w:val="center"/>
              <w:rPr>
                <w:sz w:val="22"/>
                <w:szCs w:val="22"/>
                <w:highlight w:val="white"/>
              </w:rPr>
            </w:pPr>
            <w:r w:rsidDel="00000000" w:rsidR="00000000" w:rsidRPr="00000000">
              <w:rPr>
                <w:sz w:val="22"/>
                <w:szCs w:val="22"/>
                <w:highlight w:val="white"/>
                <w:rtl w:val="0"/>
              </w:rPr>
              <w:t xml:space="preserve">Laboratory wok (8h)</w:t>
            </w:r>
          </w:p>
        </w:tc>
        <w:tc>
          <w:tcPr>
            <w:vAlign w:val="center"/>
          </w:tcPr>
          <w:p w:rsidR="00000000" w:rsidDel="00000000" w:rsidP="00000000" w:rsidRDefault="00000000" w:rsidRPr="00000000" w14:paraId="000001A3">
            <w:pPr>
              <w:jc w:val="both"/>
              <w:rPr>
                <w:sz w:val="22"/>
                <w:szCs w:val="22"/>
              </w:rPr>
            </w:pPr>
            <w:r w:rsidDel="00000000" w:rsidR="00000000" w:rsidRPr="00000000">
              <w:rPr>
                <w:sz w:val="22"/>
                <w:szCs w:val="22"/>
                <w:rtl w:val="0"/>
              </w:rPr>
              <w:t xml:space="preserve">4th Laboratory work – preparation of semi-dry and cooked sausages, determination and analysis of sensory, physical-chemical, microbiological quality indicators (</w:t>
            </w:r>
            <w:r w:rsidDel="00000000" w:rsidR="00000000" w:rsidRPr="00000000">
              <w:rPr>
                <w:i w:val="1"/>
                <w:sz w:val="22"/>
                <w:szCs w:val="22"/>
                <w:rtl w:val="0"/>
              </w:rPr>
              <w:t xml:space="preserve">Technology</w:t>
            </w:r>
            <w:r w:rsidDel="00000000" w:rsidR="00000000" w:rsidRPr="00000000">
              <w:rPr>
                <w:sz w:val="22"/>
                <w:szCs w:val="22"/>
                <w:rtl w:val="0"/>
              </w:rPr>
              <w:t xml:space="preserve">).</w:t>
            </w:r>
          </w:p>
        </w:tc>
        <w:tc>
          <w:tcPr/>
          <w:p w:rsidR="00000000" w:rsidDel="00000000" w:rsidP="00000000" w:rsidRDefault="00000000" w:rsidRPr="00000000" w14:paraId="000001A4">
            <w:pPr>
              <w:jc w:val="center"/>
              <w:rPr>
                <w:sz w:val="22"/>
                <w:szCs w:val="22"/>
              </w:rPr>
            </w:pP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1A5">
            <w:pPr>
              <w:jc w:val="center"/>
              <w:rPr>
                <w:sz w:val="22"/>
                <w:szCs w:val="22"/>
              </w:rPr>
            </w:pPr>
            <w:r w:rsidDel="00000000" w:rsidR="00000000" w:rsidRPr="00000000">
              <w:rPr>
                <w:sz w:val="22"/>
                <w:szCs w:val="22"/>
                <w:rtl w:val="0"/>
              </w:rPr>
              <w:t xml:space="preserve">14</w:t>
            </w:r>
            <w:r w:rsidDel="00000000" w:rsidR="00000000" w:rsidRPr="00000000">
              <w:rPr>
                <w:sz w:val="22"/>
                <w:szCs w:val="22"/>
                <w:vertAlign w:val="superscript"/>
                <w:rtl w:val="0"/>
              </w:rPr>
              <w:t xml:space="preserve">th</w:t>
            </w:r>
            <w:r w:rsidDel="00000000" w:rsidR="00000000" w:rsidRPr="00000000">
              <w:rPr>
                <w:sz w:val="22"/>
                <w:szCs w:val="22"/>
                <w:rtl w:val="0"/>
              </w:rPr>
              <w:t xml:space="preserve"> day</w:t>
            </w:r>
          </w:p>
        </w:tc>
        <w:tc>
          <w:tcPr/>
          <w:p w:rsidR="00000000" w:rsidDel="00000000" w:rsidP="00000000" w:rsidRDefault="00000000" w:rsidRPr="00000000" w14:paraId="000001A6">
            <w:pPr>
              <w:jc w:val="center"/>
              <w:rPr>
                <w:sz w:val="22"/>
                <w:szCs w:val="22"/>
                <w:highlight w:val="white"/>
              </w:rPr>
            </w:pPr>
            <w:r w:rsidDel="00000000" w:rsidR="00000000" w:rsidRPr="00000000">
              <w:rPr>
                <w:sz w:val="22"/>
                <w:szCs w:val="22"/>
                <w:highlight w:val="white"/>
                <w:rtl w:val="0"/>
              </w:rPr>
              <w:t xml:space="preserve">Lecture</w:t>
            </w:r>
          </w:p>
          <w:p w:rsidR="00000000" w:rsidDel="00000000" w:rsidP="00000000" w:rsidRDefault="00000000" w:rsidRPr="00000000" w14:paraId="000001A7">
            <w:pPr>
              <w:jc w:val="center"/>
              <w:rPr>
                <w:sz w:val="22"/>
                <w:szCs w:val="22"/>
                <w:highlight w:val="white"/>
              </w:rPr>
            </w:pPr>
            <w:r w:rsidDel="00000000" w:rsidR="00000000" w:rsidRPr="00000000">
              <w:rPr>
                <w:sz w:val="22"/>
                <w:szCs w:val="22"/>
                <w:highlight w:val="white"/>
                <w:rtl w:val="0"/>
              </w:rPr>
              <w:t xml:space="preserve">(2h)</w:t>
            </w:r>
          </w:p>
        </w:tc>
        <w:tc>
          <w:tcPr>
            <w:vAlign w:val="center"/>
          </w:tcPr>
          <w:p w:rsidR="00000000" w:rsidDel="00000000" w:rsidP="00000000" w:rsidRDefault="00000000" w:rsidRPr="00000000" w14:paraId="000001A8">
            <w:pPr>
              <w:jc w:val="both"/>
              <w:rPr>
                <w:sz w:val="22"/>
                <w:szCs w:val="22"/>
              </w:rPr>
            </w:pPr>
            <w:r w:rsidDel="00000000" w:rsidR="00000000" w:rsidRPr="00000000">
              <w:rPr>
                <w:sz w:val="22"/>
                <w:szCs w:val="22"/>
                <w:rtl w:val="0"/>
              </w:rPr>
              <w:t xml:space="preserve">Characteristics of the main equipment used in the processing of meat products (</w:t>
            </w:r>
            <w:r w:rsidDel="00000000" w:rsidR="00000000" w:rsidRPr="00000000">
              <w:rPr>
                <w:i w:val="1"/>
                <w:sz w:val="22"/>
                <w:szCs w:val="22"/>
                <w:rtl w:val="0"/>
              </w:rPr>
              <w:t xml:space="preserve">Equipment</w:t>
            </w:r>
            <w:r w:rsidDel="00000000" w:rsidR="00000000" w:rsidRPr="00000000">
              <w:rPr>
                <w:sz w:val="22"/>
                <w:szCs w:val="22"/>
                <w:rtl w:val="0"/>
              </w:rPr>
              <w:t xml:space="preserve">).</w:t>
            </w:r>
          </w:p>
        </w:tc>
        <w:tc>
          <w:tcPr/>
          <w:p w:rsidR="00000000" w:rsidDel="00000000" w:rsidP="00000000" w:rsidRDefault="00000000" w:rsidRPr="00000000" w14:paraId="000001A9">
            <w:pPr>
              <w:jc w:val="center"/>
              <w:rPr>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AB">
            <w:pPr>
              <w:jc w:val="center"/>
              <w:rPr>
                <w:sz w:val="22"/>
                <w:szCs w:val="22"/>
                <w:highlight w:val="white"/>
              </w:rPr>
            </w:pPr>
            <w:r w:rsidDel="00000000" w:rsidR="00000000" w:rsidRPr="00000000">
              <w:rPr>
                <w:sz w:val="22"/>
                <w:szCs w:val="22"/>
                <w:highlight w:val="white"/>
                <w:rtl w:val="0"/>
              </w:rPr>
              <w:t xml:space="preserve">Laboratory work (2h)</w:t>
            </w:r>
          </w:p>
        </w:tc>
        <w:tc>
          <w:tcPr>
            <w:vAlign w:val="center"/>
          </w:tcPr>
          <w:p w:rsidR="00000000" w:rsidDel="00000000" w:rsidP="00000000" w:rsidRDefault="00000000" w:rsidRPr="00000000" w14:paraId="000001AC">
            <w:pPr>
              <w:jc w:val="both"/>
              <w:rPr>
                <w:sz w:val="22"/>
                <w:szCs w:val="22"/>
              </w:rPr>
            </w:pPr>
            <w:r w:rsidDel="00000000" w:rsidR="00000000" w:rsidRPr="00000000">
              <w:rPr>
                <w:sz w:val="22"/>
                <w:szCs w:val="22"/>
                <w:rtl w:val="0"/>
              </w:rPr>
              <w:t xml:space="preserve">Microbiological evaluation of processed meat products (</w:t>
            </w:r>
            <w:r w:rsidDel="00000000" w:rsidR="00000000" w:rsidRPr="00000000">
              <w:rPr>
                <w:i w:val="1"/>
                <w:sz w:val="22"/>
                <w:szCs w:val="22"/>
                <w:rtl w:val="0"/>
              </w:rPr>
              <w:t xml:space="preserve">Microbiology</w:t>
            </w:r>
            <w:r w:rsidDel="00000000" w:rsidR="00000000" w:rsidRPr="00000000">
              <w:rPr>
                <w:sz w:val="22"/>
                <w:szCs w:val="22"/>
                <w:rtl w:val="0"/>
              </w:rPr>
              <w:t xml:space="preserve">).</w:t>
            </w:r>
          </w:p>
        </w:tc>
        <w:tc>
          <w:tcPr/>
          <w:p w:rsidR="00000000" w:rsidDel="00000000" w:rsidP="00000000" w:rsidRDefault="00000000" w:rsidRPr="00000000" w14:paraId="000001AD">
            <w:pPr>
              <w:jc w:val="center"/>
              <w:rPr>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AF">
            <w:pPr>
              <w:jc w:val="center"/>
              <w:rPr>
                <w:sz w:val="22"/>
                <w:szCs w:val="22"/>
                <w:highlight w:val="white"/>
              </w:rPr>
            </w:pPr>
            <w:r w:rsidDel="00000000" w:rsidR="00000000" w:rsidRPr="00000000">
              <w:rPr>
                <w:sz w:val="22"/>
                <w:szCs w:val="22"/>
                <w:highlight w:val="white"/>
                <w:rtl w:val="0"/>
              </w:rPr>
              <w:t xml:space="preserve">Lecture </w:t>
            </w:r>
          </w:p>
          <w:p w:rsidR="00000000" w:rsidDel="00000000" w:rsidP="00000000" w:rsidRDefault="00000000" w:rsidRPr="00000000" w14:paraId="000001B0">
            <w:pPr>
              <w:jc w:val="center"/>
              <w:rPr>
                <w:sz w:val="22"/>
                <w:szCs w:val="22"/>
                <w:highlight w:val="white"/>
              </w:rPr>
            </w:pPr>
            <w:r w:rsidDel="00000000" w:rsidR="00000000" w:rsidRPr="00000000">
              <w:rPr>
                <w:sz w:val="22"/>
                <w:szCs w:val="22"/>
                <w:highlight w:val="white"/>
                <w:rtl w:val="0"/>
              </w:rPr>
              <w:t xml:space="preserve">(4h)</w:t>
            </w:r>
          </w:p>
        </w:tc>
        <w:tc>
          <w:tcPr>
            <w:vAlign w:val="center"/>
          </w:tcPr>
          <w:p w:rsidR="00000000" w:rsidDel="00000000" w:rsidP="00000000" w:rsidRDefault="00000000" w:rsidRPr="00000000" w14:paraId="000001B1">
            <w:pPr>
              <w:jc w:val="both"/>
              <w:rPr>
                <w:sz w:val="22"/>
                <w:szCs w:val="22"/>
              </w:rPr>
            </w:pPr>
            <w:r w:rsidDel="00000000" w:rsidR="00000000" w:rsidRPr="00000000">
              <w:rPr>
                <w:sz w:val="22"/>
                <w:szCs w:val="22"/>
                <w:rtl w:val="0"/>
              </w:rPr>
              <w:t xml:space="preserve">Meat cooking technologies (</w:t>
            </w:r>
            <w:r w:rsidDel="00000000" w:rsidR="00000000" w:rsidRPr="00000000">
              <w:rPr>
                <w:i w:val="1"/>
                <w:sz w:val="22"/>
                <w:szCs w:val="22"/>
                <w:rtl w:val="0"/>
              </w:rPr>
              <w:t xml:space="preserve">Technology</w:t>
            </w:r>
            <w:r w:rsidDel="00000000" w:rsidR="00000000" w:rsidRPr="00000000">
              <w:rPr>
                <w:sz w:val="22"/>
                <w:szCs w:val="22"/>
                <w:rtl w:val="0"/>
              </w:rPr>
              <w:t xml:space="preserve">).</w:t>
            </w:r>
          </w:p>
        </w:tc>
        <w:tc>
          <w:tcPr/>
          <w:p w:rsidR="00000000" w:rsidDel="00000000" w:rsidP="00000000" w:rsidRDefault="00000000" w:rsidRPr="00000000" w14:paraId="000001B2">
            <w:pPr>
              <w:jc w:val="center"/>
              <w:rPr>
                <w:sz w:val="22"/>
                <w:szCs w:val="22"/>
              </w:rPr>
            </w:pP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1B3">
            <w:pPr>
              <w:jc w:val="center"/>
              <w:rPr>
                <w:sz w:val="22"/>
                <w:szCs w:val="22"/>
              </w:rPr>
            </w:pPr>
            <w:r w:rsidDel="00000000" w:rsidR="00000000" w:rsidRPr="00000000">
              <w:rPr>
                <w:sz w:val="22"/>
                <w:szCs w:val="22"/>
                <w:rtl w:val="0"/>
              </w:rPr>
              <w:t xml:space="preserve">15</w:t>
            </w:r>
            <w:r w:rsidDel="00000000" w:rsidR="00000000" w:rsidRPr="00000000">
              <w:rPr>
                <w:sz w:val="22"/>
                <w:szCs w:val="22"/>
                <w:vertAlign w:val="superscript"/>
                <w:rtl w:val="0"/>
              </w:rPr>
              <w:t xml:space="preserve">th</w:t>
            </w:r>
            <w:r w:rsidDel="00000000" w:rsidR="00000000" w:rsidRPr="00000000">
              <w:rPr>
                <w:sz w:val="22"/>
                <w:szCs w:val="22"/>
                <w:rtl w:val="0"/>
              </w:rPr>
              <w:t xml:space="preserve"> day</w:t>
            </w:r>
          </w:p>
        </w:tc>
        <w:tc>
          <w:tcPr/>
          <w:p w:rsidR="00000000" w:rsidDel="00000000" w:rsidP="00000000" w:rsidRDefault="00000000" w:rsidRPr="00000000" w14:paraId="000001B4">
            <w:pPr>
              <w:jc w:val="center"/>
              <w:rPr>
                <w:sz w:val="22"/>
                <w:szCs w:val="22"/>
                <w:highlight w:val="white"/>
              </w:rPr>
            </w:pPr>
            <w:r w:rsidDel="00000000" w:rsidR="00000000" w:rsidRPr="00000000">
              <w:rPr>
                <w:sz w:val="22"/>
                <w:szCs w:val="22"/>
                <w:highlight w:val="white"/>
                <w:rtl w:val="0"/>
              </w:rPr>
              <w:t xml:space="preserve">Seminar</w:t>
            </w:r>
          </w:p>
          <w:p w:rsidR="00000000" w:rsidDel="00000000" w:rsidP="00000000" w:rsidRDefault="00000000" w:rsidRPr="00000000" w14:paraId="000001B5">
            <w:pPr>
              <w:jc w:val="center"/>
              <w:rPr>
                <w:sz w:val="22"/>
                <w:szCs w:val="22"/>
                <w:highlight w:val="white"/>
              </w:rPr>
            </w:pPr>
            <w:r w:rsidDel="00000000" w:rsidR="00000000" w:rsidRPr="00000000">
              <w:rPr>
                <w:sz w:val="22"/>
                <w:szCs w:val="22"/>
                <w:highlight w:val="white"/>
                <w:rtl w:val="0"/>
              </w:rPr>
              <w:t xml:space="preserve">(3h)</w:t>
            </w:r>
          </w:p>
        </w:tc>
        <w:tc>
          <w:tcPr>
            <w:vAlign w:val="center"/>
          </w:tcPr>
          <w:p w:rsidR="00000000" w:rsidDel="00000000" w:rsidP="00000000" w:rsidRDefault="00000000" w:rsidRPr="00000000" w14:paraId="000001B6">
            <w:pPr>
              <w:jc w:val="both"/>
              <w:rPr>
                <w:sz w:val="22"/>
                <w:szCs w:val="22"/>
              </w:rPr>
            </w:pPr>
            <w:r w:rsidDel="00000000" w:rsidR="00000000" w:rsidRPr="00000000">
              <w:rPr>
                <w:sz w:val="22"/>
                <w:szCs w:val="22"/>
                <w:rtl w:val="0"/>
              </w:rPr>
              <w:t xml:space="preserve">Sensory evaluation of meat products (</w:t>
            </w:r>
            <w:r w:rsidDel="00000000" w:rsidR="00000000" w:rsidRPr="00000000">
              <w:rPr>
                <w:i w:val="1"/>
                <w:sz w:val="22"/>
                <w:szCs w:val="22"/>
                <w:rtl w:val="0"/>
              </w:rPr>
              <w:t xml:space="preserve">Sensory evaluation</w:t>
            </w:r>
            <w:r w:rsidDel="00000000" w:rsidR="00000000" w:rsidRPr="00000000">
              <w:rPr>
                <w:sz w:val="22"/>
                <w:szCs w:val="22"/>
                <w:rtl w:val="0"/>
              </w:rPr>
              <w:t xml:space="preserve">).</w:t>
            </w:r>
          </w:p>
        </w:tc>
        <w:tc>
          <w:tcPr/>
          <w:p w:rsidR="00000000" w:rsidDel="00000000" w:rsidP="00000000" w:rsidRDefault="00000000" w:rsidRPr="00000000" w14:paraId="000001B7">
            <w:pPr>
              <w:jc w:val="center"/>
              <w:rPr>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B9">
            <w:pPr>
              <w:jc w:val="center"/>
              <w:rPr>
                <w:sz w:val="22"/>
                <w:szCs w:val="22"/>
                <w:highlight w:val="white"/>
              </w:rPr>
            </w:pPr>
            <w:r w:rsidDel="00000000" w:rsidR="00000000" w:rsidRPr="00000000">
              <w:rPr>
                <w:sz w:val="22"/>
                <w:szCs w:val="22"/>
                <w:highlight w:val="white"/>
                <w:rtl w:val="0"/>
              </w:rPr>
              <w:t xml:space="preserve">Lecture</w:t>
            </w:r>
          </w:p>
          <w:p w:rsidR="00000000" w:rsidDel="00000000" w:rsidP="00000000" w:rsidRDefault="00000000" w:rsidRPr="00000000" w14:paraId="000001BA">
            <w:pPr>
              <w:jc w:val="center"/>
              <w:rPr>
                <w:sz w:val="22"/>
                <w:szCs w:val="22"/>
                <w:highlight w:val="white"/>
              </w:rPr>
            </w:pPr>
            <w:r w:rsidDel="00000000" w:rsidR="00000000" w:rsidRPr="00000000">
              <w:rPr>
                <w:sz w:val="22"/>
                <w:szCs w:val="22"/>
                <w:highlight w:val="white"/>
                <w:rtl w:val="0"/>
              </w:rPr>
              <w:t xml:space="preserve">(1h)</w:t>
            </w:r>
          </w:p>
        </w:tc>
        <w:tc>
          <w:tcPr>
            <w:vAlign w:val="center"/>
          </w:tcPr>
          <w:p w:rsidR="00000000" w:rsidDel="00000000" w:rsidP="00000000" w:rsidRDefault="00000000" w:rsidRPr="00000000" w14:paraId="000001BB">
            <w:pPr>
              <w:jc w:val="both"/>
              <w:rPr>
                <w:sz w:val="22"/>
                <w:szCs w:val="22"/>
              </w:rPr>
            </w:pPr>
            <w:r w:rsidDel="00000000" w:rsidR="00000000" w:rsidRPr="00000000">
              <w:rPr>
                <w:sz w:val="22"/>
                <w:szCs w:val="22"/>
                <w:rtl w:val="0"/>
              </w:rPr>
              <w:t xml:space="preserve">Microbiological quality indicators of meat products and their changes during storage (</w:t>
            </w:r>
            <w:r w:rsidDel="00000000" w:rsidR="00000000" w:rsidRPr="00000000">
              <w:rPr>
                <w:i w:val="1"/>
                <w:sz w:val="22"/>
                <w:szCs w:val="22"/>
                <w:rtl w:val="0"/>
              </w:rPr>
              <w:t xml:space="preserve">Microbiology</w:t>
            </w:r>
            <w:r w:rsidDel="00000000" w:rsidR="00000000" w:rsidRPr="00000000">
              <w:rPr>
                <w:sz w:val="22"/>
                <w:szCs w:val="22"/>
                <w:rtl w:val="0"/>
              </w:rPr>
              <w:t xml:space="preserve">).</w:t>
            </w:r>
          </w:p>
        </w:tc>
        <w:tc>
          <w:tcPr/>
          <w:p w:rsidR="00000000" w:rsidDel="00000000" w:rsidP="00000000" w:rsidRDefault="00000000" w:rsidRPr="00000000" w14:paraId="000001BC">
            <w:pPr>
              <w:jc w:val="center"/>
              <w:rPr>
                <w:sz w:val="22"/>
                <w:szCs w:val="22"/>
              </w:rPr>
            </w:pPr>
            <w:r w:rsidDel="00000000" w:rsidR="00000000" w:rsidRPr="00000000">
              <w:rPr>
                <w:rtl w:val="0"/>
              </w:rPr>
            </w:r>
          </w:p>
        </w:tc>
      </w:tr>
      <w:tr>
        <w:trPr>
          <w:cantSplit w:val="1"/>
          <w:trHeight w:val="562" w:hRule="atLeast"/>
          <w:tblHeader w:val="0"/>
        </w:trPr>
        <w:tc>
          <w:tcPr>
            <w:vMerge w:val="continue"/>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BE">
            <w:pPr>
              <w:jc w:val="center"/>
              <w:rPr>
                <w:sz w:val="22"/>
                <w:szCs w:val="22"/>
                <w:highlight w:val="white"/>
              </w:rPr>
            </w:pPr>
            <w:r w:rsidDel="00000000" w:rsidR="00000000" w:rsidRPr="00000000">
              <w:rPr>
                <w:sz w:val="22"/>
                <w:szCs w:val="22"/>
                <w:highlight w:val="white"/>
                <w:rtl w:val="0"/>
              </w:rPr>
              <w:t xml:space="preserve">Lecture </w:t>
            </w:r>
          </w:p>
          <w:p w:rsidR="00000000" w:rsidDel="00000000" w:rsidP="00000000" w:rsidRDefault="00000000" w:rsidRPr="00000000" w14:paraId="000001BF">
            <w:pPr>
              <w:jc w:val="center"/>
              <w:rPr>
                <w:sz w:val="22"/>
                <w:szCs w:val="22"/>
                <w:highlight w:val="white"/>
              </w:rPr>
            </w:pPr>
            <w:r w:rsidDel="00000000" w:rsidR="00000000" w:rsidRPr="00000000">
              <w:rPr>
                <w:sz w:val="22"/>
                <w:szCs w:val="22"/>
                <w:highlight w:val="white"/>
                <w:rtl w:val="0"/>
              </w:rPr>
              <w:t xml:space="preserve">(1h)</w:t>
            </w:r>
          </w:p>
        </w:tc>
        <w:tc>
          <w:tcPr>
            <w:vAlign w:val="center"/>
          </w:tcPr>
          <w:p w:rsidR="00000000" w:rsidDel="00000000" w:rsidP="00000000" w:rsidRDefault="00000000" w:rsidRPr="00000000" w14:paraId="000001C0">
            <w:pPr>
              <w:jc w:val="both"/>
              <w:rPr>
                <w:sz w:val="22"/>
                <w:szCs w:val="22"/>
              </w:rPr>
            </w:pPr>
            <w:r w:rsidDel="00000000" w:rsidR="00000000" w:rsidRPr="00000000">
              <w:rPr>
                <w:sz w:val="22"/>
                <w:szCs w:val="22"/>
                <w:rtl w:val="0"/>
              </w:rPr>
              <w:t xml:space="preserve">Meat product safety and risks (</w:t>
            </w:r>
            <w:r w:rsidDel="00000000" w:rsidR="00000000" w:rsidRPr="00000000">
              <w:rPr>
                <w:i w:val="1"/>
                <w:sz w:val="22"/>
                <w:szCs w:val="22"/>
                <w:rtl w:val="0"/>
              </w:rPr>
              <w:t xml:space="preserve">Quality</w:t>
            </w:r>
            <w:r w:rsidDel="00000000" w:rsidR="00000000" w:rsidRPr="00000000">
              <w:rPr>
                <w:sz w:val="22"/>
                <w:szCs w:val="22"/>
                <w:rtl w:val="0"/>
              </w:rPr>
              <w:t xml:space="preserve">).</w:t>
            </w:r>
          </w:p>
        </w:tc>
        <w:tc>
          <w:tcPr/>
          <w:p w:rsidR="00000000" w:rsidDel="00000000" w:rsidP="00000000" w:rsidRDefault="00000000" w:rsidRPr="00000000" w14:paraId="000001C1">
            <w:pPr>
              <w:jc w:val="center"/>
              <w:rPr>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2">
            <w:pPr>
              <w:jc w:val="center"/>
              <w:rPr>
                <w:sz w:val="22"/>
                <w:szCs w:val="22"/>
              </w:rPr>
            </w:pPr>
            <w:r w:rsidDel="00000000" w:rsidR="00000000" w:rsidRPr="00000000">
              <w:rPr>
                <w:sz w:val="22"/>
                <w:szCs w:val="22"/>
                <w:rtl w:val="0"/>
              </w:rPr>
              <w:t xml:space="preserve">16th day</w:t>
            </w:r>
          </w:p>
        </w:tc>
        <w:tc>
          <w:tcPr/>
          <w:p w:rsidR="00000000" w:rsidDel="00000000" w:rsidP="00000000" w:rsidRDefault="00000000" w:rsidRPr="00000000" w14:paraId="000001C3">
            <w:pPr>
              <w:jc w:val="center"/>
              <w:rPr>
                <w:sz w:val="22"/>
                <w:szCs w:val="22"/>
                <w:highlight w:val="white"/>
              </w:rPr>
            </w:pPr>
            <w:r w:rsidDel="00000000" w:rsidR="00000000" w:rsidRPr="00000000">
              <w:rPr>
                <w:sz w:val="22"/>
                <w:szCs w:val="22"/>
                <w:highlight w:val="white"/>
                <w:rtl w:val="0"/>
              </w:rPr>
              <w:t xml:space="preserve">Laboratory works (8h)</w:t>
            </w:r>
          </w:p>
        </w:tc>
        <w:tc>
          <w:tcPr>
            <w:vAlign w:val="center"/>
          </w:tcPr>
          <w:p w:rsidR="00000000" w:rsidDel="00000000" w:rsidP="00000000" w:rsidRDefault="00000000" w:rsidRPr="00000000" w14:paraId="000001C4">
            <w:pPr>
              <w:jc w:val="both"/>
              <w:rPr>
                <w:sz w:val="22"/>
                <w:szCs w:val="22"/>
              </w:rPr>
            </w:pPr>
            <w:r w:rsidDel="00000000" w:rsidR="00000000" w:rsidRPr="00000000">
              <w:rPr>
                <w:sz w:val="22"/>
                <w:szCs w:val="22"/>
                <w:rtl w:val="0"/>
              </w:rPr>
              <w:t xml:space="preserve">5th Laboratory work – preparation of semi-finished products and liver pate or liver sausages, determination and analysis of sensory, physical-chemical, and microbiological quality indicators</w:t>
            </w:r>
            <w:r w:rsidDel="00000000" w:rsidR="00000000" w:rsidRPr="00000000">
              <w:rPr>
                <w:i w:val="1"/>
                <w:sz w:val="22"/>
                <w:szCs w:val="22"/>
                <w:rtl w:val="0"/>
              </w:rPr>
              <w:t xml:space="preserve"> </w:t>
            </w:r>
            <w:r w:rsidDel="00000000" w:rsidR="00000000" w:rsidRPr="00000000">
              <w:rPr>
                <w:sz w:val="22"/>
                <w:szCs w:val="22"/>
                <w:rtl w:val="0"/>
              </w:rPr>
              <w:t xml:space="preserve">(</w:t>
            </w:r>
            <w:r w:rsidDel="00000000" w:rsidR="00000000" w:rsidRPr="00000000">
              <w:rPr>
                <w:i w:val="1"/>
                <w:sz w:val="22"/>
                <w:szCs w:val="22"/>
                <w:rtl w:val="0"/>
              </w:rPr>
              <w:t xml:space="preserve">Technology</w:t>
            </w:r>
            <w:r w:rsidDel="00000000" w:rsidR="00000000" w:rsidRPr="00000000">
              <w:rPr>
                <w:sz w:val="22"/>
                <w:szCs w:val="22"/>
                <w:rtl w:val="0"/>
              </w:rPr>
              <w:t xml:space="preserve">).</w:t>
            </w:r>
          </w:p>
        </w:tc>
        <w:tc>
          <w:tcPr/>
          <w:p w:rsidR="00000000" w:rsidDel="00000000" w:rsidP="00000000" w:rsidRDefault="00000000" w:rsidRPr="00000000" w14:paraId="000001C5">
            <w:pPr>
              <w:jc w:val="center"/>
              <w:rPr>
                <w:sz w:val="22"/>
                <w:szCs w:val="22"/>
              </w:rPr>
            </w:pP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1C6">
            <w:pPr>
              <w:jc w:val="center"/>
              <w:rPr>
                <w:sz w:val="22"/>
                <w:szCs w:val="22"/>
              </w:rPr>
            </w:pPr>
            <w:r w:rsidDel="00000000" w:rsidR="00000000" w:rsidRPr="00000000">
              <w:rPr>
                <w:sz w:val="22"/>
                <w:szCs w:val="22"/>
                <w:rtl w:val="0"/>
              </w:rPr>
              <w:t xml:space="preserve">17th day</w:t>
            </w:r>
          </w:p>
        </w:tc>
        <w:tc>
          <w:tcPr/>
          <w:p w:rsidR="00000000" w:rsidDel="00000000" w:rsidP="00000000" w:rsidRDefault="00000000" w:rsidRPr="00000000" w14:paraId="000001C7">
            <w:pPr>
              <w:jc w:val="center"/>
              <w:rPr>
                <w:sz w:val="22"/>
                <w:szCs w:val="22"/>
                <w:highlight w:val="white"/>
              </w:rPr>
            </w:pPr>
            <w:r w:rsidDel="00000000" w:rsidR="00000000" w:rsidRPr="00000000">
              <w:rPr>
                <w:sz w:val="22"/>
                <w:szCs w:val="22"/>
                <w:highlight w:val="white"/>
                <w:rtl w:val="0"/>
              </w:rPr>
              <w:t xml:space="preserve">Lecture </w:t>
            </w:r>
          </w:p>
          <w:p w:rsidR="00000000" w:rsidDel="00000000" w:rsidP="00000000" w:rsidRDefault="00000000" w:rsidRPr="00000000" w14:paraId="000001C8">
            <w:pPr>
              <w:jc w:val="center"/>
              <w:rPr>
                <w:sz w:val="22"/>
                <w:szCs w:val="22"/>
                <w:highlight w:val="white"/>
              </w:rPr>
            </w:pPr>
            <w:r w:rsidDel="00000000" w:rsidR="00000000" w:rsidRPr="00000000">
              <w:rPr>
                <w:sz w:val="22"/>
                <w:szCs w:val="22"/>
                <w:highlight w:val="white"/>
                <w:rtl w:val="0"/>
              </w:rPr>
              <w:t xml:space="preserve">(3h)</w:t>
            </w:r>
          </w:p>
        </w:tc>
        <w:tc>
          <w:tcPr>
            <w:vAlign w:val="center"/>
          </w:tcPr>
          <w:p w:rsidR="00000000" w:rsidDel="00000000" w:rsidP="00000000" w:rsidRDefault="00000000" w:rsidRPr="00000000" w14:paraId="000001C9">
            <w:pPr>
              <w:jc w:val="both"/>
              <w:rPr>
                <w:sz w:val="22"/>
                <w:szCs w:val="22"/>
              </w:rPr>
            </w:pPr>
            <w:r w:rsidDel="00000000" w:rsidR="00000000" w:rsidRPr="00000000">
              <w:rPr>
                <w:sz w:val="22"/>
                <w:szCs w:val="22"/>
                <w:rtl w:val="0"/>
              </w:rPr>
              <w:t xml:space="preserve">Most important meat products sensory, physical-chemical, microbiological methods of analysis and equipment (</w:t>
            </w:r>
            <w:r w:rsidDel="00000000" w:rsidR="00000000" w:rsidRPr="00000000">
              <w:rPr>
                <w:i w:val="1"/>
                <w:sz w:val="22"/>
                <w:szCs w:val="22"/>
                <w:rtl w:val="0"/>
              </w:rPr>
              <w:t xml:space="preserve">Technology</w:t>
            </w:r>
            <w:r w:rsidDel="00000000" w:rsidR="00000000" w:rsidRPr="00000000">
              <w:rPr>
                <w:sz w:val="22"/>
                <w:szCs w:val="22"/>
                <w:rtl w:val="0"/>
              </w:rPr>
              <w:t xml:space="preserve">).</w:t>
            </w:r>
          </w:p>
        </w:tc>
        <w:tc>
          <w:tcPr/>
          <w:p w:rsidR="00000000" w:rsidDel="00000000" w:rsidP="00000000" w:rsidRDefault="00000000" w:rsidRPr="00000000" w14:paraId="000001CA">
            <w:pPr>
              <w:jc w:val="center"/>
              <w:rPr>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CC">
            <w:pPr>
              <w:jc w:val="center"/>
              <w:rPr>
                <w:sz w:val="22"/>
                <w:szCs w:val="22"/>
                <w:highlight w:val="white"/>
              </w:rPr>
            </w:pPr>
            <w:r w:rsidDel="00000000" w:rsidR="00000000" w:rsidRPr="00000000">
              <w:rPr>
                <w:sz w:val="22"/>
                <w:szCs w:val="22"/>
                <w:highlight w:val="white"/>
                <w:rtl w:val="0"/>
              </w:rPr>
              <w:t xml:space="preserve">Seminar</w:t>
            </w:r>
          </w:p>
          <w:p w:rsidR="00000000" w:rsidDel="00000000" w:rsidP="00000000" w:rsidRDefault="00000000" w:rsidRPr="00000000" w14:paraId="000001CD">
            <w:pPr>
              <w:jc w:val="center"/>
              <w:rPr>
                <w:sz w:val="22"/>
                <w:szCs w:val="22"/>
                <w:highlight w:val="white"/>
              </w:rPr>
            </w:pPr>
            <w:r w:rsidDel="00000000" w:rsidR="00000000" w:rsidRPr="00000000">
              <w:rPr>
                <w:sz w:val="22"/>
                <w:szCs w:val="22"/>
                <w:highlight w:val="white"/>
                <w:rtl w:val="0"/>
              </w:rPr>
              <w:t xml:space="preserve">(3h)</w:t>
            </w:r>
          </w:p>
        </w:tc>
        <w:tc>
          <w:tcPr>
            <w:vAlign w:val="center"/>
          </w:tcPr>
          <w:p w:rsidR="00000000" w:rsidDel="00000000" w:rsidP="00000000" w:rsidRDefault="00000000" w:rsidRPr="00000000" w14:paraId="000001CE">
            <w:pPr>
              <w:jc w:val="both"/>
              <w:rPr>
                <w:sz w:val="22"/>
                <w:szCs w:val="22"/>
              </w:rPr>
            </w:pPr>
            <w:r w:rsidDel="00000000" w:rsidR="00000000" w:rsidRPr="00000000">
              <w:rPr>
                <w:sz w:val="22"/>
                <w:szCs w:val="22"/>
                <w:rtl w:val="0"/>
              </w:rPr>
              <w:t xml:space="preserve">Sensory evaluation of meat products (</w:t>
            </w:r>
            <w:r w:rsidDel="00000000" w:rsidR="00000000" w:rsidRPr="00000000">
              <w:rPr>
                <w:i w:val="1"/>
                <w:sz w:val="22"/>
                <w:szCs w:val="22"/>
                <w:rtl w:val="0"/>
              </w:rPr>
              <w:t xml:space="preserve">Sensory evaluation</w:t>
            </w:r>
            <w:r w:rsidDel="00000000" w:rsidR="00000000" w:rsidRPr="00000000">
              <w:rPr>
                <w:sz w:val="22"/>
                <w:szCs w:val="22"/>
                <w:rtl w:val="0"/>
              </w:rPr>
              <w:t xml:space="preserve">).</w:t>
            </w:r>
          </w:p>
        </w:tc>
        <w:tc>
          <w:tcPr/>
          <w:p w:rsidR="00000000" w:rsidDel="00000000" w:rsidP="00000000" w:rsidRDefault="00000000" w:rsidRPr="00000000" w14:paraId="000001CF">
            <w:pPr>
              <w:jc w:val="center"/>
              <w:rPr>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D1">
            <w:pPr>
              <w:jc w:val="center"/>
              <w:rPr>
                <w:sz w:val="22"/>
                <w:szCs w:val="22"/>
                <w:highlight w:val="white"/>
              </w:rPr>
            </w:pPr>
            <w:r w:rsidDel="00000000" w:rsidR="00000000" w:rsidRPr="00000000">
              <w:rPr>
                <w:sz w:val="22"/>
                <w:szCs w:val="22"/>
                <w:highlight w:val="white"/>
                <w:rtl w:val="0"/>
              </w:rPr>
              <w:t xml:space="preserve">Lecture </w:t>
            </w:r>
          </w:p>
          <w:p w:rsidR="00000000" w:rsidDel="00000000" w:rsidP="00000000" w:rsidRDefault="00000000" w:rsidRPr="00000000" w14:paraId="000001D2">
            <w:pPr>
              <w:jc w:val="center"/>
              <w:rPr>
                <w:sz w:val="22"/>
                <w:szCs w:val="22"/>
                <w:highlight w:val="white"/>
              </w:rPr>
            </w:pPr>
            <w:r w:rsidDel="00000000" w:rsidR="00000000" w:rsidRPr="00000000">
              <w:rPr>
                <w:sz w:val="22"/>
                <w:szCs w:val="22"/>
                <w:highlight w:val="white"/>
                <w:rtl w:val="0"/>
              </w:rPr>
              <w:t xml:space="preserve">(1h)</w:t>
            </w:r>
          </w:p>
        </w:tc>
        <w:tc>
          <w:tcPr>
            <w:vAlign w:val="center"/>
          </w:tcPr>
          <w:p w:rsidR="00000000" w:rsidDel="00000000" w:rsidP="00000000" w:rsidRDefault="00000000" w:rsidRPr="00000000" w14:paraId="000001D3">
            <w:pPr>
              <w:jc w:val="both"/>
              <w:rPr>
                <w:sz w:val="22"/>
                <w:szCs w:val="22"/>
              </w:rPr>
            </w:pPr>
            <w:r w:rsidDel="00000000" w:rsidR="00000000" w:rsidRPr="00000000">
              <w:rPr>
                <w:sz w:val="22"/>
                <w:szCs w:val="22"/>
                <w:rtl w:val="0"/>
              </w:rPr>
              <w:t xml:space="preserve">Meat product safety and risk assessment (</w:t>
            </w:r>
            <w:r w:rsidDel="00000000" w:rsidR="00000000" w:rsidRPr="00000000">
              <w:rPr>
                <w:i w:val="1"/>
                <w:sz w:val="22"/>
                <w:szCs w:val="22"/>
                <w:rtl w:val="0"/>
              </w:rPr>
              <w:t xml:space="preserve">Quality</w:t>
            </w:r>
            <w:r w:rsidDel="00000000" w:rsidR="00000000" w:rsidRPr="00000000">
              <w:rPr>
                <w:sz w:val="22"/>
                <w:szCs w:val="22"/>
                <w:rtl w:val="0"/>
              </w:rPr>
              <w:t xml:space="preserve">).</w:t>
            </w:r>
          </w:p>
        </w:tc>
        <w:tc>
          <w:tcPr/>
          <w:p w:rsidR="00000000" w:rsidDel="00000000" w:rsidP="00000000" w:rsidRDefault="00000000" w:rsidRPr="00000000" w14:paraId="000001D4">
            <w:pPr>
              <w:jc w:val="center"/>
              <w:rPr>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D6">
            <w:pPr>
              <w:jc w:val="center"/>
              <w:rPr>
                <w:sz w:val="22"/>
                <w:szCs w:val="22"/>
                <w:highlight w:val="white"/>
              </w:rPr>
            </w:pPr>
            <w:r w:rsidDel="00000000" w:rsidR="00000000" w:rsidRPr="00000000">
              <w:rPr>
                <w:sz w:val="22"/>
                <w:szCs w:val="22"/>
                <w:highlight w:val="white"/>
                <w:rtl w:val="0"/>
              </w:rPr>
              <w:t xml:space="preserve">Laboratory work (1h)</w:t>
            </w:r>
          </w:p>
        </w:tc>
        <w:tc>
          <w:tcPr>
            <w:vAlign w:val="center"/>
          </w:tcPr>
          <w:p w:rsidR="00000000" w:rsidDel="00000000" w:rsidP="00000000" w:rsidRDefault="00000000" w:rsidRPr="00000000" w14:paraId="000001D7">
            <w:pPr>
              <w:jc w:val="both"/>
              <w:rPr>
                <w:sz w:val="22"/>
                <w:szCs w:val="22"/>
              </w:rPr>
            </w:pPr>
            <w:r w:rsidDel="00000000" w:rsidR="00000000" w:rsidRPr="00000000">
              <w:rPr>
                <w:sz w:val="22"/>
                <w:szCs w:val="22"/>
                <w:rtl w:val="0"/>
              </w:rPr>
              <w:t xml:space="preserve">Microbiological evaluation of meat processing products (</w:t>
            </w:r>
            <w:r w:rsidDel="00000000" w:rsidR="00000000" w:rsidRPr="00000000">
              <w:rPr>
                <w:i w:val="1"/>
                <w:sz w:val="22"/>
                <w:szCs w:val="22"/>
                <w:rtl w:val="0"/>
              </w:rPr>
              <w:t xml:space="preserve">Microbiology</w:t>
            </w:r>
            <w:r w:rsidDel="00000000" w:rsidR="00000000" w:rsidRPr="00000000">
              <w:rPr>
                <w:sz w:val="22"/>
                <w:szCs w:val="22"/>
                <w:rtl w:val="0"/>
              </w:rPr>
              <w:t xml:space="preserve">).</w:t>
            </w:r>
          </w:p>
        </w:tc>
        <w:tc>
          <w:tcPr/>
          <w:p w:rsidR="00000000" w:rsidDel="00000000" w:rsidP="00000000" w:rsidRDefault="00000000" w:rsidRPr="00000000" w14:paraId="000001D8">
            <w:pPr>
              <w:jc w:val="center"/>
              <w:rPr>
                <w:sz w:val="22"/>
                <w:szCs w:val="22"/>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1D9">
            <w:pPr>
              <w:spacing w:after="160" w:line="259" w:lineRule="auto"/>
              <w:ind w:left="28" w:hanging="28"/>
              <w:rPr/>
            </w:pPr>
            <w:r w:rsidDel="00000000" w:rsidR="00000000" w:rsidRPr="00000000">
              <w:rPr>
                <w:b w:val="1"/>
                <w:rtl w:val="0"/>
              </w:rPr>
              <w:t xml:space="preserve">Theme 6. Canned meat products</w:t>
            </w: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1DD">
            <w:pPr>
              <w:jc w:val="center"/>
              <w:rPr>
                <w:sz w:val="22"/>
                <w:szCs w:val="22"/>
              </w:rPr>
            </w:pPr>
            <w:r w:rsidDel="00000000" w:rsidR="00000000" w:rsidRPr="00000000">
              <w:rPr>
                <w:sz w:val="22"/>
                <w:szCs w:val="22"/>
                <w:rtl w:val="0"/>
              </w:rPr>
              <w:t xml:space="preserve">18th day</w:t>
            </w:r>
          </w:p>
        </w:tc>
        <w:tc>
          <w:tcPr>
            <w:vAlign w:val="center"/>
          </w:tcPr>
          <w:p w:rsidR="00000000" w:rsidDel="00000000" w:rsidP="00000000" w:rsidRDefault="00000000" w:rsidRPr="00000000" w14:paraId="000001DE">
            <w:pPr>
              <w:jc w:val="center"/>
              <w:rPr>
                <w:sz w:val="22"/>
                <w:szCs w:val="22"/>
                <w:highlight w:val="white"/>
              </w:rPr>
            </w:pPr>
            <w:r w:rsidDel="00000000" w:rsidR="00000000" w:rsidRPr="00000000">
              <w:rPr>
                <w:sz w:val="22"/>
                <w:szCs w:val="22"/>
                <w:highlight w:val="white"/>
                <w:rtl w:val="0"/>
              </w:rPr>
              <w:t xml:space="preserve">Lecture</w:t>
            </w:r>
          </w:p>
          <w:p w:rsidR="00000000" w:rsidDel="00000000" w:rsidP="00000000" w:rsidRDefault="00000000" w:rsidRPr="00000000" w14:paraId="000001DF">
            <w:pPr>
              <w:jc w:val="center"/>
              <w:rPr>
                <w:sz w:val="22"/>
                <w:szCs w:val="22"/>
                <w:highlight w:val="white"/>
              </w:rPr>
            </w:pPr>
            <w:r w:rsidDel="00000000" w:rsidR="00000000" w:rsidRPr="00000000">
              <w:rPr>
                <w:sz w:val="22"/>
                <w:szCs w:val="22"/>
                <w:highlight w:val="white"/>
                <w:rtl w:val="0"/>
              </w:rPr>
              <w:t xml:space="preserve">(3h)</w:t>
            </w:r>
          </w:p>
        </w:tc>
        <w:tc>
          <w:tcPr>
            <w:vAlign w:val="center"/>
          </w:tcPr>
          <w:p w:rsidR="00000000" w:rsidDel="00000000" w:rsidP="00000000" w:rsidRDefault="00000000" w:rsidRPr="00000000" w14:paraId="000001E0">
            <w:pPr>
              <w:jc w:val="both"/>
              <w:rPr>
                <w:sz w:val="22"/>
                <w:szCs w:val="22"/>
              </w:rPr>
            </w:pPr>
            <w:r w:rsidDel="00000000" w:rsidR="00000000" w:rsidRPr="00000000">
              <w:rPr>
                <w:sz w:val="22"/>
                <w:szCs w:val="22"/>
                <w:rtl w:val="0"/>
              </w:rPr>
              <w:t xml:space="preserve">Canned meat technology. Changes during heat treatment, and quality indicators (</w:t>
            </w:r>
            <w:r w:rsidDel="00000000" w:rsidR="00000000" w:rsidRPr="00000000">
              <w:rPr>
                <w:i w:val="1"/>
                <w:sz w:val="22"/>
                <w:szCs w:val="22"/>
                <w:rtl w:val="0"/>
              </w:rPr>
              <w:t xml:space="preserve">Technolog</w:t>
            </w:r>
            <w:r w:rsidDel="00000000" w:rsidR="00000000" w:rsidRPr="00000000">
              <w:rPr>
                <w:sz w:val="22"/>
                <w:szCs w:val="22"/>
                <w:rtl w:val="0"/>
              </w:rPr>
              <w:t xml:space="preserve">y). </w:t>
            </w:r>
          </w:p>
        </w:tc>
        <w:tc>
          <w:tcPr/>
          <w:p w:rsidR="00000000" w:rsidDel="00000000" w:rsidP="00000000" w:rsidRDefault="00000000" w:rsidRPr="00000000" w14:paraId="000001E1">
            <w:pPr>
              <w:jc w:val="center"/>
              <w:rPr>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E3">
            <w:pPr>
              <w:jc w:val="center"/>
              <w:rPr>
                <w:sz w:val="22"/>
                <w:szCs w:val="22"/>
                <w:highlight w:val="white"/>
              </w:rPr>
            </w:pPr>
            <w:r w:rsidDel="00000000" w:rsidR="00000000" w:rsidRPr="00000000">
              <w:rPr>
                <w:sz w:val="22"/>
                <w:szCs w:val="22"/>
                <w:highlight w:val="white"/>
                <w:rtl w:val="0"/>
              </w:rPr>
              <w:t xml:space="preserve">Lecture</w:t>
            </w:r>
          </w:p>
          <w:p w:rsidR="00000000" w:rsidDel="00000000" w:rsidP="00000000" w:rsidRDefault="00000000" w:rsidRPr="00000000" w14:paraId="000001E4">
            <w:pPr>
              <w:jc w:val="center"/>
              <w:rPr>
                <w:sz w:val="22"/>
                <w:szCs w:val="22"/>
                <w:highlight w:val="white"/>
              </w:rPr>
            </w:pPr>
            <w:r w:rsidDel="00000000" w:rsidR="00000000" w:rsidRPr="00000000">
              <w:rPr>
                <w:sz w:val="22"/>
                <w:szCs w:val="22"/>
                <w:highlight w:val="white"/>
                <w:rtl w:val="0"/>
              </w:rPr>
              <w:t xml:space="preserve">(1h)</w:t>
            </w:r>
          </w:p>
        </w:tc>
        <w:tc>
          <w:tcPr>
            <w:vAlign w:val="center"/>
          </w:tcPr>
          <w:p w:rsidR="00000000" w:rsidDel="00000000" w:rsidP="00000000" w:rsidRDefault="00000000" w:rsidRPr="00000000" w14:paraId="000001E5">
            <w:pPr>
              <w:jc w:val="both"/>
              <w:rPr>
                <w:sz w:val="22"/>
                <w:szCs w:val="22"/>
              </w:rPr>
            </w:pPr>
            <w:r w:rsidDel="00000000" w:rsidR="00000000" w:rsidRPr="00000000">
              <w:rPr>
                <w:sz w:val="22"/>
                <w:szCs w:val="22"/>
                <w:rtl w:val="0"/>
              </w:rPr>
              <w:t xml:space="preserve">Meat products contamination risks (</w:t>
            </w:r>
            <w:r w:rsidDel="00000000" w:rsidR="00000000" w:rsidRPr="00000000">
              <w:rPr>
                <w:i w:val="1"/>
                <w:sz w:val="22"/>
                <w:szCs w:val="22"/>
                <w:rtl w:val="0"/>
              </w:rPr>
              <w:t xml:space="preserve">Microbiology</w:t>
            </w:r>
            <w:r w:rsidDel="00000000" w:rsidR="00000000" w:rsidRPr="00000000">
              <w:rPr>
                <w:sz w:val="22"/>
                <w:szCs w:val="22"/>
                <w:rtl w:val="0"/>
              </w:rPr>
              <w:t xml:space="preserve">). </w:t>
            </w:r>
          </w:p>
        </w:tc>
        <w:tc>
          <w:tcPr/>
          <w:p w:rsidR="00000000" w:rsidDel="00000000" w:rsidP="00000000" w:rsidRDefault="00000000" w:rsidRPr="00000000" w14:paraId="000001E6">
            <w:pPr>
              <w:jc w:val="center"/>
              <w:rPr>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E8">
            <w:pPr>
              <w:jc w:val="center"/>
              <w:rPr>
                <w:sz w:val="22"/>
                <w:szCs w:val="22"/>
                <w:highlight w:val="white"/>
              </w:rPr>
            </w:pPr>
            <w:r w:rsidDel="00000000" w:rsidR="00000000" w:rsidRPr="00000000">
              <w:rPr>
                <w:sz w:val="22"/>
                <w:szCs w:val="22"/>
                <w:highlight w:val="white"/>
                <w:rtl w:val="0"/>
              </w:rPr>
              <w:t xml:space="preserve">Lecture</w:t>
            </w:r>
          </w:p>
          <w:p w:rsidR="00000000" w:rsidDel="00000000" w:rsidP="00000000" w:rsidRDefault="00000000" w:rsidRPr="00000000" w14:paraId="000001E9">
            <w:pPr>
              <w:jc w:val="center"/>
              <w:rPr>
                <w:sz w:val="22"/>
                <w:szCs w:val="22"/>
                <w:highlight w:val="white"/>
              </w:rPr>
            </w:pPr>
            <w:r w:rsidDel="00000000" w:rsidR="00000000" w:rsidRPr="00000000">
              <w:rPr>
                <w:sz w:val="22"/>
                <w:szCs w:val="22"/>
                <w:highlight w:val="white"/>
                <w:rtl w:val="0"/>
              </w:rPr>
              <w:t xml:space="preserve">(1h)</w:t>
            </w:r>
          </w:p>
        </w:tc>
        <w:tc>
          <w:tcPr>
            <w:vAlign w:val="center"/>
          </w:tcPr>
          <w:p w:rsidR="00000000" w:rsidDel="00000000" w:rsidP="00000000" w:rsidRDefault="00000000" w:rsidRPr="00000000" w14:paraId="000001EA">
            <w:pPr>
              <w:jc w:val="both"/>
              <w:rPr>
                <w:sz w:val="22"/>
                <w:szCs w:val="22"/>
              </w:rPr>
            </w:pPr>
            <w:r w:rsidDel="00000000" w:rsidR="00000000" w:rsidRPr="00000000">
              <w:rPr>
                <w:sz w:val="22"/>
                <w:szCs w:val="22"/>
                <w:rtl w:val="0"/>
              </w:rPr>
              <w:t xml:space="preserve">Most value packaging types and materials for canned meat products (</w:t>
            </w:r>
            <w:r w:rsidDel="00000000" w:rsidR="00000000" w:rsidRPr="00000000">
              <w:rPr>
                <w:i w:val="1"/>
                <w:sz w:val="22"/>
                <w:szCs w:val="22"/>
                <w:rtl w:val="0"/>
              </w:rPr>
              <w:t xml:space="preserve">Packaging</w:t>
            </w:r>
            <w:r w:rsidDel="00000000" w:rsidR="00000000" w:rsidRPr="00000000">
              <w:rPr>
                <w:sz w:val="22"/>
                <w:szCs w:val="22"/>
                <w:rtl w:val="0"/>
              </w:rPr>
              <w:t xml:space="preserve">). </w:t>
            </w:r>
          </w:p>
        </w:tc>
        <w:tc>
          <w:tcPr/>
          <w:p w:rsidR="00000000" w:rsidDel="00000000" w:rsidP="00000000" w:rsidRDefault="00000000" w:rsidRPr="00000000" w14:paraId="000001EB">
            <w:pPr>
              <w:jc w:val="center"/>
              <w:rPr>
                <w:sz w:val="22"/>
                <w:szCs w:val="22"/>
              </w:rPr>
            </w:pP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1EC">
            <w:pPr>
              <w:widowControl w:val="0"/>
              <w:jc w:val="center"/>
              <w:rPr>
                <w:sz w:val="22"/>
                <w:szCs w:val="22"/>
              </w:rPr>
            </w:pPr>
            <w:r w:rsidDel="00000000" w:rsidR="00000000" w:rsidRPr="00000000">
              <w:rPr>
                <w:sz w:val="22"/>
                <w:szCs w:val="22"/>
                <w:rtl w:val="0"/>
              </w:rPr>
              <w:t xml:space="preserve">19th day</w:t>
            </w:r>
          </w:p>
        </w:tc>
        <w:tc>
          <w:tcPr>
            <w:vAlign w:val="center"/>
          </w:tcPr>
          <w:p w:rsidR="00000000" w:rsidDel="00000000" w:rsidP="00000000" w:rsidRDefault="00000000" w:rsidRPr="00000000" w14:paraId="000001ED">
            <w:pPr>
              <w:jc w:val="center"/>
              <w:rPr>
                <w:sz w:val="22"/>
                <w:szCs w:val="22"/>
                <w:highlight w:val="white"/>
              </w:rPr>
            </w:pPr>
            <w:r w:rsidDel="00000000" w:rsidR="00000000" w:rsidRPr="00000000">
              <w:rPr>
                <w:sz w:val="22"/>
                <w:szCs w:val="22"/>
                <w:highlight w:val="white"/>
                <w:rtl w:val="0"/>
              </w:rPr>
              <w:t xml:space="preserve">Seminar</w:t>
            </w:r>
          </w:p>
          <w:p w:rsidR="00000000" w:rsidDel="00000000" w:rsidP="00000000" w:rsidRDefault="00000000" w:rsidRPr="00000000" w14:paraId="000001EE">
            <w:pPr>
              <w:jc w:val="center"/>
              <w:rPr>
                <w:sz w:val="22"/>
                <w:szCs w:val="22"/>
                <w:highlight w:val="white"/>
              </w:rPr>
            </w:pPr>
            <w:r w:rsidDel="00000000" w:rsidR="00000000" w:rsidRPr="00000000">
              <w:rPr>
                <w:sz w:val="22"/>
                <w:szCs w:val="22"/>
                <w:highlight w:val="white"/>
                <w:rtl w:val="0"/>
              </w:rPr>
              <w:t xml:space="preserve">(3h)</w:t>
            </w:r>
          </w:p>
        </w:tc>
        <w:tc>
          <w:tcPr>
            <w:vAlign w:val="center"/>
          </w:tcPr>
          <w:p w:rsidR="00000000" w:rsidDel="00000000" w:rsidP="00000000" w:rsidRDefault="00000000" w:rsidRPr="00000000" w14:paraId="000001EF">
            <w:pPr>
              <w:jc w:val="both"/>
              <w:rPr>
                <w:sz w:val="22"/>
                <w:szCs w:val="22"/>
              </w:rPr>
            </w:pPr>
            <w:r w:rsidDel="00000000" w:rsidR="00000000" w:rsidRPr="00000000">
              <w:rPr>
                <w:sz w:val="22"/>
                <w:szCs w:val="22"/>
                <w:rtl w:val="0"/>
              </w:rPr>
              <w:t xml:space="preserve">Package as added value of meat products (</w:t>
            </w:r>
            <w:r w:rsidDel="00000000" w:rsidR="00000000" w:rsidRPr="00000000">
              <w:rPr>
                <w:i w:val="1"/>
                <w:sz w:val="22"/>
                <w:szCs w:val="22"/>
                <w:rtl w:val="0"/>
              </w:rPr>
              <w:t xml:space="preserve">Package</w:t>
            </w:r>
            <w:r w:rsidDel="00000000" w:rsidR="00000000" w:rsidRPr="00000000">
              <w:rPr>
                <w:sz w:val="22"/>
                <w:szCs w:val="22"/>
                <w:rtl w:val="0"/>
              </w:rPr>
              <w:t xml:space="preserve">). </w:t>
            </w:r>
          </w:p>
        </w:tc>
        <w:tc>
          <w:tcPr/>
          <w:p w:rsidR="00000000" w:rsidDel="00000000" w:rsidP="00000000" w:rsidRDefault="00000000" w:rsidRPr="00000000" w14:paraId="000001F0">
            <w:pPr>
              <w:jc w:val="center"/>
              <w:rPr>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F2">
            <w:pPr>
              <w:jc w:val="center"/>
              <w:rPr>
                <w:sz w:val="22"/>
                <w:szCs w:val="22"/>
                <w:highlight w:val="white"/>
              </w:rPr>
            </w:pPr>
            <w:r w:rsidDel="00000000" w:rsidR="00000000" w:rsidRPr="00000000">
              <w:rPr>
                <w:sz w:val="22"/>
                <w:szCs w:val="22"/>
                <w:highlight w:val="white"/>
                <w:rtl w:val="0"/>
              </w:rPr>
              <w:t xml:space="preserve">Practical work</w:t>
            </w:r>
          </w:p>
          <w:p w:rsidR="00000000" w:rsidDel="00000000" w:rsidP="00000000" w:rsidRDefault="00000000" w:rsidRPr="00000000" w14:paraId="000001F3">
            <w:pPr>
              <w:jc w:val="center"/>
              <w:rPr>
                <w:sz w:val="22"/>
                <w:szCs w:val="22"/>
                <w:highlight w:val="white"/>
              </w:rPr>
            </w:pPr>
            <w:r w:rsidDel="00000000" w:rsidR="00000000" w:rsidRPr="00000000">
              <w:rPr>
                <w:sz w:val="22"/>
                <w:szCs w:val="22"/>
                <w:highlight w:val="white"/>
                <w:rtl w:val="0"/>
              </w:rPr>
              <w:t xml:space="preserve">(3h)</w:t>
            </w:r>
          </w:p>
        </w:tc>
        <w:tc>
          <w:tcPr>
            <w:vAlign w:val="center"/>
          </w:tcPr>
          <w:p w:rsidR="00000000" w:rsidDel="00000000" w:rsidP="00000000" w:rsidRDefault="00000000" w:rsidRPr="00000000" w14:paraId="000001F4">
            <w:pPr>
              <w:jc w:val="both"/>
              <w:rPr>
                <w:sz w:val="22"/>
                <w:szCs w:val="22"/>
              </w:rPr>
            </w:pPr>
            <w:r w:rsidDel="00000000" w:rsidR="00000000" w:rsidRPr="00000000">
              <w:rPr>
                <w:sz w:val="22"/>
                <w:szCs w:val="22"/>
                <w:rtl w:val="0"/>
              </w:rPr>
              <w:t xml:space="preserve">Meat product safety and risk assessment (</w:t>
            </w:r>
            <w:r w:rsidDel="00000000" w:rsidR="00000000" w:rsidRPr="00000000">
              <w:rPr>
                <w:i w:val="1"/>
                <w:sz w:val="22"/>
                <w:szCs w:val="22"/>
                <w:rtl w:val="0"/>
              </w:rPr>
              <w:t xml:space="preserve">Quality</w:t>
            </w:r>
            <w:r w:rsidDel="00000000" w:rsidR="00000000" w:rsidRPr="00000000">
              <w:rPr>
                <w:sz w:val="22"/>
                <w:szCs w:val="22"/>
                <w:rtl w:val="0"/>
              </w:rPr>
              <w:t xml:space="preserve">).</w:t>
            </w:r>
          </w:p>
        </w:tc>
        <w:tc>
          <w:tcPr/>
          <w:p w:rsidR="00000000" w:rsidDel="00000000" w:rsidP="00000000" w:rsidRDefault="00000000" w:rsidRPr="00000000" w14:paraId="000001F5">
            <w:pPr>
              <w:jc w:val="center"/>
              <w:rPr>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F7">
            <w:pPr>
              <w:jc w:val="center"/>
              <w:rPr>
                <w:sz w:val="22"/>
                <w:szCs w:val="22"/>
                <w:highlight w:val="white"/>
              </w:rPr>
            </w:pPr>
            <w:r w:rsidDel="00000000" w:rsidR="00000000" w:rsidRPr="00000000">
              <w:rPr>
                <w:sz w:val="22"/>
                <w:szCs w:val="22"/>
                <w:highlight w:val="white"/>
                <w:rtl w:val="0"/>
              </w:rPr>
              <w:t xml:space="preserve">Practical work</w:t>
            </w:r>
          </w:p>
          <w:p w:rsidR="00000000" w:rsidDel="00000000" w:rsidP="00000000" w:rsidRDefault="00000000" w:rsidRPr="00000000" w14:paraId="000001F8">
            <w:pPr>
              <w:jc w:val="center"/>
              <w:rPr>
                <w:sz w:val="22"/>
                <w:szCs w:val="22"/>
                <w:highlight w:val="white"/>
              </w:rPr>
            </w:pPr>
            <w:r w:rsidDel="00000000" w:rsidR="00000000" w:rsidRPr="00000000">
              <w:rPr>
                <w:sz w:val="22"/>
                <w:szCs w:val="22"/>
                <w:highlight w:val="white"/>
                <w:rtl w:val="0"/>
              </w:rPr>
              <w:t xml:space="preserve">(2h)</w:t>
            </w:r>
          </w:p>
        </w:tc>
        <w:tc>
          <w:tcPr>
            <w:vAlign w:val="center"/>
          </w:tcPr>
          <w:p w:rsidR="00000000" w:rsidDel="00000000" w:rsidP="00000000" w:rsidRDefault="00000000" w:rsidRPr="00000000" w14:paraId="000001F9">
            <w:pPr>
              <w:jc w:val="both"/>
              <w:rPr>
                <w:sz w:val="22"/>
                <w:szCs w:val="22"/>
              </w:rPr>
            </w:pPr>
            <w:r w:rsidDel="00000000" w:rsidR="00000000" w:rsidRPr="00000000">
              <w:rPr>
                <w:sz w:val="22"/>
                <w:szCs w:val="22"/>
                <w:rtl w:val="0"/>
              </w:rPr>
              <w:t xml:space="preserve">Thermal equipment for meat processing (</w:t>
            </w:r>
            <w:r w:rsidDel="00000000" w:rsidR="00000000" w:rsidRPr="00000000">
              <w:rPr>
                <w:i w:val="1"/>
                <w:sz w:val="22"/>
                <w:szCs w:val="22"/>
                <w:rtl w:val="0"/>
              </w:rPr>
              <w:t xml:space="preserve">Equipment</w:t>
            </w:r>
            <w:r w:rsidDel="00000000" w:rsidR="00000000" w:rsidRPr="00000000">
              <w:rPr>
                <w:sz w:val="22"/>
                <w:szCs w:val="22"/>
                <w:rtl w:val="0"/>
              </w:rPr>
              <w:t xml:space="preserve">).</w:t>
            </w:r>
          </w:p>
        </w:tc>
        <w:tc>
          <w:tcPr/>
          <w:p w:rsidR="00000000" w:rsidDel="00000000" w:rsidP="00000000" w:rsidRDefault="00000000" w:rsidRPr="00000000" w14:paraId="000001FA">
            <w:pPr>
              <w:jc w:val="center"/>
              <w:rPr>
                <w:sz w:val="22"/>
                <w:szCs w:val="22"/>
              </w:rPr>
            </w:pPr>
            <w:r w:rsidDel="00000000" w:rsidR="00000000" w:rsidRPr="00000000">
              <w:rPr>
                <w:rtl w:val="0"/>
              </w:rPr>
            </w:r>
          </w:p>
        </w:tc>
      </w:tr>
    </w:tbl>
    <w:p w:rsidR="00000000" w:rsidDel="00000000" w:rsidP="00000000" w:rsidRDefault="00000000" w:rsidRPr="00000000" w14:paraId="000001FB">
      <w:pPr>
        <w:rPr/>
      </w:pPr>
      <w:r w:rsidDel="00000000" w:rsidR="00000000" w:rsidRPr="00000000">
        <w:br w:type="page"/>
      </w:r>
      <w:r w:rsidDel="00000000" w:rsidR="00000000" w:rsidRPr="00000000">
        <w:rPr>
          <w:rtl w:val="0"/>
        </w:rPr>
      </w:r>
    </w:p>
    <w:p w:rsidR="00000000" w:rsidDel="00000000" w:rsidP="00000000" w:rsidRDefault="00000000" w:rsidRPr="00000000" w14:paraId="000001FC">
      <w:pPr>
        <w:pStyle w:val="Heading1"/>
        <w:rPr/>
      </w:pPr>
      <w:bookmarkStart w:colFirst="0" w:colLast="0" w:name="_heading=h.vrjbk3qcrdp2" w:id="3"/>
      <w:bookmarkEnd w:id="3"/>
      <w:r w:rsidDel="00000000" w:rsidR="00000000" w:rsidRPr="00000000">
        <w:rPr>
          <w:rtl w:val="0"/>
        </w:rPr>
        <w:t xml:space="preserve">Themes and their summary in study module “Meat processing technologies”</w:t>
      </w:r>
    </w:p>
    <w:p w:rsidR="00000000" w:rsidDel="00000000" w:rsidP="00000000" w:rsidRDefault="00000000" w:rsidRPr="00000000" w14:paraId="000001FD">
      <w:pPr>
        <w:rPr>
          <w:b w:val="1"/>
          <w:u w:val="single"/>
        </w:rPr>
      </w:pPr>
      <w:r w:rsidDel="00000000" w:rsidR="00000000" w:rsidRPr="00000000">
        <w:rPr>
          <w:rtl w:val="0"/>
        </w:rPr>
      </w:r>
    </w:p>
    <w:p w:rsidR="00000000" w:rsidDel="00000000" w:rsidP="00000000" w:rsidRDefault="00000000" w:rsidRPr="00000000" w14:paraId="000001FE">
      <w:pPr>
        <w:pStyle w:val="Heading2"/>
        <w:rPr/>
      </w:pPr>
      <w:bookmarkStart w:colFirst="0" w:colLast="0" w:name="_heading=h.hb8s16a0t5wh" w:id="4"/>
      <w:bookmarkEnd w:id="4"/>
      <w:r w:rsidDel="00000000" w:rsidR="00000000" w:rsidRPr="00000000">
        <w:rPr>
          <w:rtl w:val="0"/>
        </w:rPr>
        <w:t xml:space="preserve">Theme 1. Meat and its general characteristics, and quality</w:t>
      </w:r>
    </w:p>
    <w:p w:rsidR="00000000" w:rsidDel="00000000" w:rsidP="00000000" w:rsidRDefault="00000000" w:rsidRPr="00000000" w14:paraId="000001FF">
      <w:pPr>
        <w:jc w:val="both"/>
        <w:rPr>
          <w:b w:val="1"/>
          <w:u w:val="single"/>
        </w:rPr>
      </w:pPr>
      <w:r w:rsidDel="00000000" w:rsidR="00000000" w:rsidRPr="00000000">
        <w:rPr>
          <w:rtl w:val="0"/>
        </w:rPr>
      </w:r>
    </w:p>
    <w:p w:rsidR="00000000" w:rsidDel="00000000" w:rsidP="00000000" w:rsidRDefault="00000000" w:rsidRPr="00000000" w14:paraId="00000200">
      <w:pPr>
        <w:jc w:val="both"/>
        <w:rPr>
          <w:b w:val="1"/>
          <w:sz w:val="26"/>
          <w:szCs w:val="26"/>
        </w:rPr>
      </w:pPr>
      <w:r w:rsidDel="00000000" w:rsidR="00000000" w:rsidRPr="00000000">
        <w:rPr>
          <w:b w:val="1"/>
          <w:color w:val="222222"/>
          <w:sz w:val="26"/>
          <w:szCs w:val="26"/>
          <w:rtl w:val="0"/>
        </w:rPr>
        <w:t xml:space="preserve">Issues to be covered in the lectures</w:t>
      </w:r>
      <w:r w:rsidDel="00000000" w:rsidR="00000000" w:rsidRPr="00000000">
        <w:rPr>
          <w:rtl w:val="0"/>
        </w:rPr>
      </w:r>
    </w:p>
    <w:p w:rsidR="00000000" w:rsidDel="00000000" w:rsidP="00000000" w:rsidRDefault="00000000" w:rsidRPr="00000000" w14:paraId="00000201">
      <w:pPr>
        <w:numPr>
          <w:ilvl w:val="0"/>
          <w:numId w:val="14"/>
        </w:numPr>
        <w:ind w:left="0" w:firstLine="0"/>
        <w:jc w:val="both"/>
        <w:rPr/>
      </w:pPr>
      <w:r w:rsidDel="00000000" w:rsidR="00000000" w:rsidRPr="00000000">
        <w:rPr>
          <w:rtl w:val="0"/>
        </w:rPr>
        <w:t xml:space="preserve">Morphological structure of meat - muscle, fat and connective tissue, bone and cartilages.</w:t>
      </w:r>
    </w:p>
    <w:p w:rsidR="00000000" w:rsidDel="00000000" w:rsidP="00000000" w:rsidRDefault="00000000" w:rsidRPr="00000000" w14:paraId="00000202">
      <w:pPr>
        <w:numPr>
          <w:ilvl w:val="0"/>
          <w:numId w:val="14"/>
        </w:numPr>
        <w:ind w:left="709" w:hanging="709"/>
        <w:jc w:val="both"/>
        <w:rPr/>
      </w:pPr>
      <w:r w:rsidDel="00000000" w:rsidR="00000000" w:rsidRPr="00000000">
        <w:rPr>
          <w:rtl w:val="0"/>
        </w:rPr>
        <w:t xml:space="preserve">Meat quality, chemical composition (water, proteins, fat, carbohydrates) and nutritional value.</w:t>
      </w:r>
    </w:p>
    <w:p w:rsidR="00000000" w:rsidDel="00000000" w:rsidP="00000000" w:rsidRDefault="00000000" w:rsidRPr="00000000" w14:paraId="00000203">
      <w:pPr>
        <w:numPr>
          <w:ilvl w:val="0"/>
          <w:numId w:val="14"/>
        </w:numPr>
        <w:ind w:left="720" w:hanging="720"/>
        <w:jc w:val="both"/>
        <w:rPr/>
      </w:pPr>
      <w:r w:rsidDel="00000000" w:rsidR="00000000" w:rsidRPr="00000000">
        <w:rPr>
          <w:rtl w:val="0"/>
        </w:rPr>
        <w:t xml:space="preserve">The most suitable packaging materials for fresh meat.</w:t>
      </w:r>
    </w:p>
    <w:p w:rsidR="00000000" w:rsidDel="00000000" w:rsidP="00000000" w:rsidRDefault="00000000" w:rsidRPr="00000000" w14:paraId="00000204">
      <w:pPr>
        <w:numPr>
          <w:ilvl w:val="0"/>
          <w:numId w:val="14"/>
        </w:numPr>
        <w:ind w:left="0" w:firstLine="0"/>
        <w:jc w:val="both"/>
        <w:rPr/>
      </w:pPr>
      <w:r w:rsidDel="00000000" w:rsidR="00000000" w:rsidRPr="00000000">
        <w:rPr>
          <w:rtl w:val="0"/>
        </w:rPr>
        <w:t xml:space="preserve">Meat safety and risk assessment.</w:t>
      </w:r>
    </w:p>
    <w:p w:rsidR="00000000" w:rsidDel="00000000" w:rsidP="00000000" w:rsidRDefault="00000000" w:rsidRPr="00000000" w14:paraId="00000205">
      <w:pPr>
        <w:jc w:val="both"/>
        <w:rPr/>
      </w:pPr>
      <w:r w:rsidDel="00000000" w:rsidR="00000000" w:rsidRPr="00000000">
        <w:rPr>
          <w:rtl w:val="0"/>
        </w:rPr>
      </w:r>
    </w:p>
    <w:p w:rsidR="00000000" w:rsidDel="00000000" w:rsidP="00000000" w:rsidRDefault="00000000" w:rsidRPr="00000000" w14:paraId="00000206">
      <w:pPr>
        <w:jc w:val="both"/>
        <w:rPr>
          <w:b w:val="1"/>
          <w:sz w:val="26"/>
          <w:szCs w:val="26"/>
        </w:rPr>
      </w:pPr>
      <w:r w:rsidDel="00000000" w:rsidR="00000000" w:rsidRPr="00000000">
        <w:rPr>
          <w:b w:val="1"/>
          <w:color w:val="222222"/>
          <w:sz w:val="26"/>
          <w:szCs w:val="26"/>
          <w:rtl w:val="0"/>
        </w:rPr>
        <w:t xml:space="preserve">Issues to be covered in the practical or laboratory works and seminars </w:t>
      </w:r>
      <w:r w:rsidDel="00000000" w:rsidR="00000000" w:rsidRPr="00000000">
        <w:rPr>
          <w:rtl w:val="0"/>
        </w:rPr>
      </w:r>
    </w:p>
    <w:p w:rsidR="00000000" w:rsidDel="00000000" w:rsidP="00000000" w:rsidRDefault="00000000" w:rsidRPr="00000000" w14:paraId="00000207">
      <w:pPr>
        <w:numPr>
          <w:ilvl w:val="0"/>
          <w:numId w:val="23"/>
        </w:numPr>
        <w:ind w:left="709" w:hanging="709"/>
        <w:jc w:val="both"/>
        <w:rPr/>
      </w:pPr>
      <w:r w:rsidDel="00000000" w:rsidR="00000000" w:rsidRPr="00000000">
        <w:rPr>
          <w:rtl w:val="0"/>
        </w:rPr>
        <w:t xml:space="preserve">Evaluation of the chemical composition of meat using physico-chemical quality analysis methods.</w:t>
      </w:r>
    </w:p>
    <w:p w:rsidR="00000000" w:rsidDel="00000000" w:rsidP="00000000" w:rsidRDefault="00000000" w:rsidRPr="00000000" w14:paraId="00000208">
      <w:pPr>
        <w:jc w:val="both"/>
        <w:rPr/>
      </w:pPr>
      <w:r w:rsidDel="00000000" w:rsidR="00000000" w:rsidRPr="00000000">
        <w:rPr>
          <w:rtl w:val="0"/>
        </w:rPr>
      </w:r>
    </w:p>
    <w:p w:rsidR="00000000" w:rsidDel="00000000" w:rsidP="00000000" w:rsidRDefault="00000000" w:rsidRPr="00000000" w14:paraId="00000209">
      <w:pPr>
        <w:jc w:val="both"/>
        <w:rPr>
          <w:b w:val="1"/>
          <w:sz w:val="26"/>
          <w:szCs w:val="26"/>
        </w:rPr>
      </w:pPr>
      <w:r w:rsidDel="00000000" w:rsidR="00000000" w:rsidRPr="00000000">
        <w:rPr>
          <w:b w:val="1"/>
          <w:sz w:val="26"/>
          <w:szCs w:val="26"/>
          <w:rtl w:val="0"/>
        </w:rPr>
        <w:t xml:space="preserve">Topics of independent work </w:t>
      </w:r>
    </w:p>
    <w:p w:rsidR="00000000" w:rsidDel="00000000" w:rsidP="00000000" w:rsidRDefault="00000000" w:rsidRPr="00000000" w14:paraId="0000020A">
      <w:pPr>
        <w:numPr>
          <w:ilvl w:val="0"/>
          <w:numId w:val="3"/>
        </w:numPr>
        <w:ind w:left="0" w:firstLine="0"/>
        <w:jc w:val="both"/>
        <w:rPr>
          <w:color w:val="202124"/>
          <w:highlight w:val="white"/>
        </w:rPr>
      </w:pPr>
      <w:r w:rsidDel="00000000" w:rsidR="00000000" w:rsidRPr="00000000">
        <w:rPr>
          <w:color w:val="202124"/>
          <w:highlight w:val="white"/>
          <w:rtl w:val="0"/>
        </w:rPr>
        <w:t xml:space="preserve">Study the morphological composition of meat of various animals.</w:t>
      </w:r>
    </w:p>
    <w:p w:rsidR="00000000" w:rsidDel="00000000" w:rsidP="00000000" w:rsidRDefault="00000000" w:rsidRPr="00000000" w14:paraId="0000020B">
      <w:pPr>
        <w:numPr>
          <w:ilvl w:val="0"/>
          <w:numId w:val="3"/>
        </w:numPr>
        <w:ind w:left="709" w:hanging="709"/>
        <w:jc w:val="both"/>
        <w:rPr>
          <w:color w:val="202124"/>
          <w:highlight w:val="white"/>
        </w:rPr>
      </w:pPr>
      <w:r w:rsidDel="00000000" w:rsidR="00000000" w:rsidRPr="00000000">
        <w:rPr>
          <w:color w:val="202124"/>
          <w:highlight w:val="white"/>
          <w:rtl w:val="0"/>
        </w:rPr>
        <w:t xml:space="preserve">Study the chemical composition of meat and nutritional value of various types of slaughtered animals.</w:t>
      </w:r>
    </w:p>
    <w:p w:rsidR="00000000" w:rsidDel="00000000" w:rsidP="00000000" w:rsidRDefault="00000000" w:rsidRPr="00000000" w14:paraId="0000020C">
      <w:pPr>
        <w:numPr>
          <w:ilvl w:val="0"/>
          <w:numId w:val="3"/>
        </w:numPr>
        <w:ind w:left="0" w:firstLine="0"/>
        <w:jc w:val="both"/>
        <w:rPr>
          <w:color w:val="202124"/>
          <w:highlight w:val="white"/>
        </w:rPr>
      </w:pPr>
      <w:r w:rsidDel="00000000" w:rsidR="00000000" w:rsidRPr="00000000">
        <w:rPr>
          <w:color w:val="202124"/>
          <w:highlight w:val="white"/>
          <w:rtl w:val="0"/>
        </w:rPr>
        <w:t xml:space="preserve">Packaging materials for meat products.</w:t>
      </w:r>
    </w:p>
    <w:p w:rsidR="00000000" w:rsidDel="00000000" w:rsidP="00000000" w:rsidRDefault="00000000" w:rsidRPr="00000000" w14:paraId="0000020D">
      <w:pPr>
        <w:jc w:val="both"/>
        <w:rPr/>
      </w:pPr>
      <w:r w:rsidDel="00000000" w:rsidR="00000000" w:rsidRPr="00000000">
        <w:rPr>
          <w:rtl w:val="0"/>
        </w:rPr>
      </w:r>
    </w:p>
    <w:p w:rsidR="00000000" w:rsidDel="00000000" w:rsidP="00000000" w:rsidRDefault="00000000" w:rsidRPr="00000000" w14:paraId="0000020E">
      <w:pPr>
        <w:jc w:val="both"/>
        <w:rPr>
          <w:b w:val="1"/>
          <w:sz w:val="26"/>
          <w:szCs w:val="26"/>
        </w:rPr>
      </w:pPr>
      <w:r w:rsidDel="00000000" w:rsidR="00000000" w:rsidRPr="00000000">
        <w:rPr>
          <w:b w:val="1"/>
          <w:sz w:val="26"/>
          <w:szCs w:val="26"/>
          <w:rtl w:val="0"/>
        </w:rPr>
        <w:t xml:space="preserve">Literature and databases on the theme</w:t>
      </w:r>
    </w:p>
    <w:p w:rsidR="00000000" w:rsidDel="00000000" w:rsidP="00000000" w:rsidRDefault="00000000" w:rsidRPr="00000000" w14:paraId="0000020F">
      <w:pPr>
        <w:numPr>
          <w:ilvl w:val="0"/>
          <w:numId w:val="12"/>
        </w:numPr>
        <w:pBdr>
          <w:top w:space="0" w:sz="0" w:val="nil"/>
          <w:left w:space="0" w:sz="0" w:val="nil"/>
          <w:bottom w:space="0" w:sz="0" w:val="nil"/>
          <w:right w:space="0" w:sz="0" w:val="nil"/>
          <w:between w:space="0" w:sz="0" w:val="nil"/>
        </w:pBdr>
        <w:ind w:left="567" w:hanging="567"/>
        <w:jc w:val="both"/>
        <w:rPr>
          <w:color w:val="333333"/>
          <w:highlight w:val="white"/>
        </w:rPr>
      </w:pPr>
      <w:r w:rsidDel="00000000" w:rsidR="00000000" w:rsidRPr="00000000">
        <w:rPr>
          <w:color w:val="333333"/>
          <w:highlight w:val="white"/>
          <w:rtl w:val="0"/>
        </w:rPr>
        <w:t xml:space="preserve">Heinz, G., &amp; Hautzinger, P. (2007). Meat processing technology. Bangkok: Food and Agriculture Organization. </w:t>
      </w:r>
    </w:p>
    <w:p w:rsidR="00000000" w:rsidDel="00000000" w:rsidP="00000000" w:rsidRDefault="00000000" w:rsidRPr="00000000" w14:paraId="00000210">
      <w:pPr>
        <w:pBdr>
          <w:top w:space="0" w:sz="0" w:val="nil"/>
          <w:left w:space="0" w:sz="0" w:val="nil"/>
          <w:bottom w:space="0" w:sz="0" w:val="nil"/>
          <w:right w:space="0" w:sz="0" w:val="nil"/>
          <w:between w:space="0" w:sz="0" w:val="nil"/>
        </w:pBdr>
        <w:ind w:left="567" w:firstLine="0"/>
        <w:jc w:val="both"/>
        <w:rPr>
          <w:color w:val="333333"/>
          <w:highlight w:val="white"/>
        </w:rPr>
      </w:pPr>
      <w:hyperlink r:id="rId9">
        <w:r w:rsidDel="00000000" w:rsidR="00000000" w:rsidRPr="00000000">
          <w:rPr>
            <w:color w:val="0000ff"/>
            <w:u w:val="single"/>
            <w:rtl w:val="0"/>
          </w:rPr>
          <w:t xml:space="preserve">https://openknowledge.fao.org/server/api/core/bitstreams/4cfabbd3-16aa-47f8-ac6f-b54a48cb8abd/content</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211">
      <w:pPr>
        <w:numPr>
          <w:ilvl w:val="0"/>
          <w:numId w:val="12"/>
        </w:numPr>
        <w:ind w:left="567" w:hanging="567"/>
        <w:jc w:val="both"/>
        <w:rPr>
          <w:color w:val="333333"/>
          <w:highlight w:val="white"/>
        </w:rPr>
      </w:pPr>
      <w:r w:rsidDel="00000000" w:rsidR="00000000" w:rsidRPr="00000000">
        <w:rPr>
          <w:color w:val="333333"/>
          <w:highlight w:val="white"/>
          <w:rtl w:val="0"/>
        </w:rPr>
        <w:t xml:space="preserve">Toldra, F. (2010). Handbook of meat processing. Wiley-Blackwell</w:t>
      </w:r>
    </w:p>
    <w:p w:rsidR="00000000" w:rsidDel="00000000" w:rsidP="00000000" w:rsidRDefault="00000000" w:rsidRPr="00000000" w14:paraId="00000212">
      <w:pPr>
        <w:ind w:left="567" w:firstLine="0"/>
        <w:jc w:val="both"/>
        <w:rPr>
          <w:color w:val="333333"/>
          <w:highlight w:val="white"/>
        </w:rPr>
      </w:pPr>
      <w:hyperlink r:id="rId10">
        <w:r w:rsidDel="00000000" w:rsidR="00000000" w:rsidRPr="00000000">
          <w:rPr>
            <w:color w:val="0000ff"/>
            <w:u w:val="single"/>
            <w:rtl w:val="0"/>
          </w:rPr>
          <w:t xml:space="preserve">https://onlinelibrary.wiley.com/doi/book/10.1002/9780813820897</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213">
      <w:pPr>
        <w:numPr>
          <w:ilvl w:val="0"/>
          <w:numId w:val="12"/>
        </w:numPr>
        <w:ind w:left="567" w:hanging="567"/>
        <w:jc w:val="both"/>
        <w:rPr>
          <w:color w:val="333333"/>
          <w:highlight w:val="white"/>
        </w:rPr>
      </w:pPr>
      <w:r w:rsidDel="00000000" w:rsidR="00000000" w:rsidRPr="00000000">
        <w:rPr>
          <w:rtl w:val="0"/>
        </w:rPr>
        <w:t xml:space="preserve">Винникова, Л. Г. (2006). Технология мяса и мясных продуктов. ИНКОС. </w:t>
      </w:r>
      <w:r w:rsidDel="00000000" w:rsidR="00000000" w:rsidRPr="00000000">
        <w:rPr>
          <w:rtl w:val="0"/>
        </w:rPr>
      </w:r>
    </w:p>
    <w:p w:rsidR="00000000" w:rsidDel="00000000" w:rsidP="00000000" w:rsidRDefault="00000000" w:rsidRPr="00000000" w14:paraId="00000214">
      <w:pPr>
        <w:numPr>
          <w:ilvl w:val="0"/>
          <w:numId w:val="12"/>
        </w:numPr>
        <w:ind w:left="567" w:hanging="567"/>
        <w:jc w:val="both"/>
        <w:rPr>
          <w:sz w:val="26"/>
          <w:szCs w:val="26"/>
        </w:rPr>
      </w:pPr>
      <w:r w:rsidDel="00000000" w:rsidR="00000000" w:rsidRPr="00000000">
        <w:rPr>
          <w:color w:val="333333"/>
          <w:highlight w:val="white"/>
          <w:rtl w:val="0"/>
        </w:rPr>
        <w:t xml:space="preserve">Рогов, И.А., Жаринов, А.И., Текутъева, Л.А., Шепелъ, Т.А. (2009). Биотехнология мяса и мясопродуктов. ДеЛи принт. </w:t>
      </w:r>
      <w:r w:rsidDel="00000000" w:rsidR="00000000" w:rsidRPr="00000000">
        <w:rPr>
          <w:rtl w:val="0"/>
        </w:rPr>
      </w:r>
    </w:p>
    <w:p w:rsidR="00000000" w:rsidDel="00000000" w:rsidP="00000000" w:rsidRDefault="00000000" w:rsidRPr="00000000" w14:paraId="00000215">
      <w:pPr>
        <w:numPr>
          <w:ilvl w:val="0"/>
          <w:numId w:val="12"/>
        </w:numPr>
        <w:ind w:left="567" w:hanging="567"/>
        <w:jc w:val="both"/>
        <w:rPr>
          <w:sz w:val="26"/>
          <w:szCs w:val="26"/>
        </w:rPr>
      </w:pPr>
      <w:r w:rsidDel="00000000" w:rsidR="00000000" w:rsidRPr="00000000">
        <w:rPr>
          <w:color w:val="333333"/>
          <w:highlight w:val="white"/>
          <w:rtl w:val="0"/>
        </w:rPr>
        <w:t xml:space="preserve">Лисицын, А.Б., Липатов, Н.Н., Кудряшов, Л.С., Алексахина, В.А., &amp; Чернуха, И.М. (2008). Технология и практика переработки мяса. Эдиториал сервис. </w:t>
      </w:r>
      <w:r w:rsidDel="00000000" w:rsidR="00000000" w:rsidRPr="00000000">
        <w:rPr>
          <w:rtl w:val="0"/>
        </w:rPr>
      </w:r>
    </w:p>
    <w:p w:rsidR="00000000" w:rsidDel="00000000" w:rsidP="00000000" w:rsidRDefault="00000000" w:rsidRPr="00000000" w14:paraId="00000216">
      <w:pPr>
        <w:numPr>
          <w:ilvl w:val="0"/>
          <w:numId w:val="12"/>
        </w:numPr>
        <w:ind w:left="567" w:hanging="567"/>
        <w:jc w:val="both"/>
        <w:rPr>
          <w:color w:val="333333"/>
          <w:highlight w:val="white"/>
        </w:rPr>
      </w:pPr>
      <w:r w:rsidDel="00000000" w:rsidR="00000000" w:rsidRPr="00000000">
        <w:rPr>
          <w:color w:val="333333"/>
          <w:highlight w:val="white"/>
          <w:rtl w:val="0"/>
        </w:rPr>
        <w:t xml:space="preserve">Yaranoglu, B., Zengin, M., Gokce, M., Varol Avcilar, O., Berhun Postaci, B., Erdogan, C., Odabas, E. (2023). Chemical composition of meat from different species of animals. International Journal of Agriculture, Environment and Food Sciences, 7(3), 581-587. </w:t>
      </w:r>
      <w:hyperlink r:id="rId11">
        <w:r w:rsidDel="00000000" w:rsidR="00000000" w:rsidRPr="00000000">
          <w:rPr>
            <w:color w:val="0000ff"/>
            <w:highlight w:val="white"/>
            <w:u w:val="single"/>
            <w:rtl w:val="0"/>
          </w:rPr>
          <w:t xml:space="preserve">https://dergipark.org.tr/en/download/article-file/3287716</w:t>
        </w:r>
      </w:hyperlink>
      <w:r w:rsidDel="00000000" w:rsidR="00000000" w:rsidRPr="00000000">
        <w:rPr>
          <w:color w:val="333333"/>
          <w:highlight w:val="white"/>
          <w:rtl w:val="0"/>
        </w:rPr>
        <w:t xml:space="preserve"> </w:t>
      </w:r>
    </w:p>
    <w:p w:rsidR="00000000" w:rsidDel="00000000" w:rsidP="00000000" w:rsidRDefault="00000000" w:rsidRPr="00000000" w14:paraId="00000217">
      <w:pPr>
        <w:jc w:val="both"/>
        <w:rPr/>
      </w:pPr>
      <w:r w:rsidDel="00000000" w:rsidR="00000000" w:rsidRPr="00000000">
        <w:rPr>
          <w:rtl w:val="0"/>
        </w:rPr>
      </w:r>
    </w:p>
    <w:p w:rsidR="00000000" w:rsidDel="00000000" w:rsidP="00000000" w:rsidRDefault="00000000" w:rsidRPr="00000000" w14:paraId="00000218">
      <w:pPr>
        <w:pStyle w:val="Heading2"/>
        <w:rPr/>
      </w:pPr>
      <w:bookmarkStart w:colFirst="0" w:colLast="0" w:name="_heading=h.nsoxxf7qc36i" w:id="5"/>
      <w:bookmarkEnd w:id="5"/>
      <w:r w:rsidDel="00000000" w:rsidR="00000000" w:rsidRPr="00000000">
        <w:rPr>
          <w:rtl w:val="0"/>
        </w:rPr>
        <w:t xml:space="preserve">Theme 2. Biochemical and microbiological processes in meat</w:t>
      </w:r>
    </w:p>
    <w:p w:rsidR="00000000" w:rsidDel="00000000" w:rsidP="00000000" w:rsidRDefault="00000000" w:rsidRPr="00000000" w14:paraId="00000219">
      <w:pPr>
        <w:rPr>
          <w:b w:val="1"/>
          <w:u w:val="single"/>
        </w:rPr>
      </w:pPr>
      <w:r w:rsidDel="00000000" w:rsidR="00000000" w:rsidRPr="00000000">
        <w:rPr>
          <w:rtl w:val="0"/>
        </w:rPr>
      </w:r>
    </w:p>
    <w:p w:rsidR="00000000" w:rsidDel="00000000" w:rsidP="00000000" w:rsidRDefault="00000000" w:rsidRPr="00000000" w14:paraId="0000021A">
      <w:pPr>
        <w:jc w:val="both"/>
        <w:rPr>
          <w:b w:val="1"/>
          <w:sz w:val="26"/>
          <w:szCs w:val="26"/>
        </w:rPr>
      </w:pPr>
      <w:r w:rsidDel="00000000" w:rsidR="00000000" w:rsidRPr="00000000">
        <w:rPr>
          <w:b w:val="1"/>
          <w:color w:val="222222"/>
          <w:sz w:val="26"/>
          <w:szCs w:val="26"/>
          <w:rtl w:val="0"/>
        </w:rPr>
        <w:t xml:space="preserve">Issues to be covered in the lectures</w:t>
      </w:r>
      <w:r w:rsidDel="00000000" w:rsidR="00000000" w:rsidRPr="00000000">
        <w:rPr>
          <w:rtl w:val="0"/>
        </w:rPr>
      </w:r>
    </w:p>
    <w:p w:rsidR="00000000" w:rsidDel="00000000" w:rsidP="00000000" w:rsidRDefault="00000000" w:rsidRPr="00000000" w14:paraId="0000021B">
      <w:pPr>
        <w:numPr>
          <w:ilvl w:val="0"/>
          <w:numId w:val="6"/>
        </w:numPr>
        <w:ind w:left="709" w:hanging="709"/>
        <w:jc w:val="both"/>
        <w:rPr>
          <w:sz w:val="26"/>
          <w:szCs w:val="26"/>
        </w:rPr>
      </w:pPr>
      <w:r w:rsidDel="00000000" w:rsidR="00000000" w:rsidRPr="00000000">
        <w:rPr>
          <w:rtl w:val="0"/>
        </w:rPr>
        <w:t xml:space="preserve">Biochemistry and microbiological developments in meat. Meat rigor-mortis, maturation and breaking down.</w:t>
      </w:r>
      <w:r w:rsidDel="00000000" w:rsidR="00000000" w:rsidRPr="00000000">
        <w:rPr>
          <w:rtl w:val="0"/>
        </w:rPr>
      </w:r>
    </w:p>
    <w:p w:rsidR="00000000" w:rsidDel="00000000" w:rsidP="00000000" w:rsidRDefault="00000000" w:rsidRPr="00000000" w14:paraId="0000021C">
      <w:pPr>
        <w:numPr>
          <w:ilvl w:val="0"/>
          <w:numId w:val="6"/>
        </w:numPr>
        <w:ind w:left="0" w:firstLine="0"/>
        <w:jc w:val="both"/>
        <w:rPr/>
      </w:pPr>
      <w:r w:rsidDel="00000000" w:rsidR="00000000" w:rsidRPr="00000000">
        <w:rPr>
          <w:rtl w:val="0"/>
        </w:rPr>
        <w:t xml:space="preserve">Characteristics of main technological equipment.</w:t>
      </w:r>
    </w:p>
    <w:p w:rsidR="00000000" w:rsidDel="00000000" w:rsidP="00000000" w:rsidRDefault="00000000" w:rsidRPr="00000000" w14:paraId="0000021D">
      <w:pPr>
        <w:numPr>
          <w:ilvl w:val="0"/>
          <w:numId w:val="6"/>
        </w:numPr>
        <w:ind w:left="0" w:firstLine="0"/>
        <w:jc w:val="both"/>
        <w:rPr/>
      </w:pPr>
      <w:r w:rsidDel="00000000" w:rsidR="00000000" w:rsidRPr="00000000">
        <w:rPr>
          <w:rtl w:val="0"/>
        </w:rPr>
        <w:t xml:space="preserve">Intensification of the maturation process. Meat maturation, PSE and DFD defective meat.</w:t>
      </w:r>
    </w:p>
    <w:p w:rsidR="00000000" w:rsidDel="00000000" w:rsidP="00000000" w:rsidRDefault="00000000" w:rsidRPr="00000000" w14:paraId="0000021E">
      <w:pPr>
        <w:numPr>
          <w:ilvl w:val="0"/>
          <w:numId w:val="6"/>
        </w:numPr>
        <w:ind w:left="0" w:firstLine="0"/>
        <w:jc w:val="both"/>
        <w:rPr/>
      </w:pPr>
      <w:r w:rsidDel="00000000" w:rsidR="00000000" w:rsidRPr="00000000">
        <w:rPr>
          <w:rtl w:val="0"/>
        </w:rPr>
        <w:t xml:space="preserve">Contamination, safety and risk assessment.</w:t>
      </w:r>
    </w:p>
    <w:p w:rsidR="00000000" w:rsidDel="00000000" w:rsidP="00000000" w:rsidRDefault="00000000" w:rsidRPr="00000000" w14:paraId="0000021F">
      <w:pPr>
        <w:jc w:val="both"/>
        <w:rPr/>
      </w:pPr>
      <w:r w:rsidDel="00000000" w:rsidR="00000000" w:rsidRPr="00000000">
        <w:rPr>
          <w:rtl w:val="0"/>
        </w:rPr>
      </w:r>
    </w:p>
    <w:p w:rsidR="00000000" w:rsidDel="00000000" w:rsidP="00000000" w:rsidRDefault="00000000" w:rsidRPr="00000000" w14:paraId="00000220">
      <w:pPr>
        <w:jc w:val="both"/>
        <w:rPr>
          <w:b w:val="1"/>
          <w:sz w:val="26"/>
          <w:szCs w:val="26"/>
        </w:rPr>
      </w:pPr>
      <w:r w:rsidDel="00000000" w:rsidR="00000000" w:rsidRPr="00000000">
        <w:rPr>
          <w:b w:val="1"/>
          <w:color w:val="222222"/>
          <w:sz w:val="26"/>
          <w:szCs w:val="26"/>
          <w:rtl w:val="0"/>
        </w:rPr>
        <w:t xml:space="preserve">Issues to be covered in the practical or laboratory works and seminars</w:t>
      </w:r>
      <w:r w:rsidDel="00000000" w:rsidR="00000000" w:rsidRPr="00000000">
        <w:rPr>
          <w:rtl w:val="0"/>
        </w:rPr>
      </w:r>
    </w:p>
    <w:p w:rsidR="00000000" w:rsidDel="00000000" w:rsidP="00000000" w:rsidRDefault="00000000" w:rsidRPr="00000000" w14:paraId="00000221">
      <w:pPr>
        <w:numPr>
          <w:ilvl w:val="0"/>
          <w:numId w:val="18"/>
        </w:numPr>
        <w:ind w:left="567" w:hanging="567"/>
        <w:jc w:val="both"/>
        <w:rPr/>
      </w:pPr>
      <w:r w:rsidDel="00000000" w:rsidR="00000000" w:rsidRPr="00000000">
        <w:rPr>
          <w:rtl w:val="0"/>
        </w:rPr>
        <w:t xml:space="preserve">Assessment of meat freshness using sensory, physic-chemical and microbiological quality analysis methods.</w:t>
      </w:r>
    </w:p>
    <w:p w:rsidR="00000000" w:rsidDel="00000000" w:rsidP="00000000" w:rsidRDefault="00000000" w:rsidRPr="00000000" w14:paraId="00000222">
      <w:pPr>
        <w:jc w:val="both"/>
        <w:rPr>
          <w:b w:val="1"/>
          <w:sz w:val="26"/>
          <w:szCs w:val="26"/>
        </w:rPr>
      </w:pPr>
      <w:r w:rsidDel="00000000" w:rsidR="00000000" w:rsidRPr="00000000">
        <w:rPr>
          <w:b w:val="1"/>
          <w:sz w:val="26"/>
          <w:szCs w:val="26"/>
          <w:rtl w:val="0"/>
        </w:rPr>
        <w:t xml:space="preserve">Topics of independent work </w:t>
      </w:r>
    </w:p>
    <w:p w:rsidR="00000000" w:rsidDel="00000000" w:rsidP="00000000" w:rsidRDefault="00000000" w:rsidRPr="00000000" w14:paraId="00000223">
      <w:pPr>
        <w:numPr>
          <w:ilvl w:val="0"/>
          <w:numId w:val="25"/>
        </w:numPr>
        <w:tabs>
          <w:tab w:val="left" w:leader="none" w:pos="567"/>
        </w:tabs>
        <w:ind w:left="0" w:firstLine="0"/>
        <w:jc w:val="both"/>
        <w:rPr>
          <w:color w:val="202124"/>
          <w:highlight w:val="white"/>
        </w:rPr>
      </w:pPr>
      <w:r w:rsidDel="00000000" w:rsidR="00000000" w:rsidRPr="00000000">
        <w:rPr>
          <w:color w:val="202124"/>
          <w:highlight w:val="white"/>
          <w:rtl w:val="0"/>
        </w:rPr>
        <w:t xml:space="preserve">Biochemical changes during freezing.</w:t>
      </w:r>
    </w:p>
    <w:p w:rsidR="00000000" w:rsidDel="00000000" w:rsidP="00000000" w:rsidRDefault="00000000" w:rsidRPr="00000000" w14:paraId="00000224">
      <w:pPr>
        <w:numPr>
          <w:ilvl w:val="0"/>
          <w:numId w:val="25"/>
        </w:numPr>
        <w:tabs>
          <w:tab w:val="left" w:leader="none" w:pos="567"/>
        </w:tabs>
        <w:ind w:left="0" w:firstLine="0"/>
        <w:jc w:val="both"/>
        <w:rPr>
          <w:color w:val="202124"/>
          <w:highlight w:val="white"/>
        </w:rPr>
      </w:pPr>
      <w:r w:rsidDel="00000000" w:rsidR="00000000" w:rsidRPr="00000000">
        <w:rPr>
          <w:color w:val="202124"/>
          <w:highlight w:val="white"/>
          <w:rtl w:val="0"/>
        </w:rPr>
        <w:t xml:space="preserve">Microbiological changes during storage.</w:t>
      </w:r>
    </w:p>
    <w:p w:rsidR="00000000" w:rsidDel="00000000" w:rsidP="00000000" w:rsidRDefault="00000000" w:rsidRPr="00000000" w14:paraId="00000225">
      <w:pPr>
        <w:numPr>
          <w:ilvl w:val="0"/>
          <w:numId w:val="25"/>
        </w:numPr>
        <w:ind w:left="567" w:hanging="567"/>
        <w:jc w:val="both"/>
        <w:rPr>
          <w:color w:val="202124"/>
          <w:highlight w:val="white"/>
        </w:rPr>
      </w:pPr>
      <w:r w:rsidDel="00000000" w:rsidR="00000000" w:rsidRPr="00000000">
        <w:rPr>
          <w:color w:val="202124"/>
          <w:highlight w:val="white"/>
          <w:rtl w:val="0"/>
        </w:rPr>
        <w:t xml:space="preserve">Methods of freezing meat. Advantages and disadvantages of various methods of freezing meat.</w:t>
      </w:r>
    </w:p>
    <w:p w:rsidR="00000000" w:rsidDel="00000000" w:rsidP="00000000" w:rsidRDefault="00000000" w:rsidRPr="00000000" w14:paraId="00000226">
      <w:pPr>
        <w:jc w:val="both"/>
        <w:rPr/>
      </w:pPr>
      <w:r w:rsidDel="00000000" w:rsidR="00000000" w:rsidRPr="00000000">
        <w:rPr>
          <w:rtl w:val="0"/>
        </w:rPr>
      </w:r>
    </w:p>
    <w:p w:rsidR="00000000" w:rsidDel="00000000" w:rsidP="00000000" w:rsidRDefault="00000000" w:rsidRPr="00000000" w14:paraId="00000227">
      <w:pPr>
        <w:jc w:val="both"/>
        <w:rPr>
          <w:b w:val="1"/>
          <w:sz w:val="26"/>
          <w:szCs w:val="26"/>
        </w:rPr>
      </w:pPr>
      <w:r w:rsidDel="00000000" w:rsidR="00000000" w:rsidRPr="00000000">
        <w:rPr>
          <w:b w:val="1"/>
          <w:sz w:val="26"/>
          <w:szCs w:val="26"/>
          <w:rtl w:val="0"/>
        </w:rPr>
        <w:t xml:space="preserve">Literature and databases on the theme</w:t>
      </w:r>
    </w:p>
    <w:p w:rsidR="00000000" w:rsidDel="00000000" w:rsidP="00000000" w:rsidRDefault="00000000" w:rsidRPr="00000000" w14:paraId="00000228">
      <w:pPr>
        <w:numPr>
          <w:ilvl w:val="0"/>
          <w:numId w:val="22"/>
        </w:numPr>
        <w:pBdr>
          <w:top w:space="0" w:sz="0" w:val="nil"/>
          <w:left w:space="0" w:sz="0" w:val="nil"/>
          <w:bottom w:space="0" w:sz="0" w:val="nil"/>
          <w:right w:space="0" w:sz="0" w:val="nil"/>
          <w:between w:space="0" w:sz="0" w:val="nil"/>
        </w:pBdr>
        <w:ind w:left="567" w:hanging="567"/>
        <w:jc w:val="both"/>
        <w:rPr>
          <w:color w:val="333333"/>
          <w:highlight w:val="white"/>
        </w:rPr>
      </w:pPr>
      <w:r w:rsidDel="00000000" w:rsidR="00000000" w:rsidRPr="00000000">
        <w:rPr>
          <w:color w:val="333333"/>
          <w:highlight w:val="white"/>
          <w:rtl w:val="0"/>
        </w:rPr>
        <w:t xml:space="preserve">Heinz, G., &amp; Hautzinger, P. (2007). Meat processing technology. Bangkok: Food and Agriculture Organization. </w:t>
      </w:r>
    </w:p>
    <w:p w:rsidR="00000000" w:rsidDel="00000000" w:rsidP="00000000" w:rsidRDefault="00000000" w:rsidRPr="00000000" w14:paraId="00000229">
      <w:pPr>
        <w:pBdr>
          <w:top w:space="0" w:sz="0" w:val="nil"/>
          <w:left w:space="0" w:sz="0" w:val="nil"/>
          <w:bottom w:space="0" w:sz="0" w:val="nil"/>
          <w:right w:space="0" w:sz="0" w:val="nil"/>
          <w:between w:space="0" w:sz="0" w:val="nil"/>
        </w:pBdr>
        <w:ind w:left="567" w:firstLine="0"/>
        <w:jc w:val="both"/>
        <w:rPr>
          <w:color w:val="333333"/>
          <w:highlight w:val="white"/>
        </w:rPr>
      </w:pPr>
      <w:hyperlink r:id="rId12">
        <w:r w:rsidDel="00000000" w:rsidR="00000000" w:rsidRPr="00000000">
          <w:rPr>
            <w:color w:val="0000ff"/>
            <w:u w:val="single"/>
            <w:rtl w:val="0"/>
          </w:rPr>
          <w:t xml:space="preserve">https://openknowledge.fao.org/server/api/core/bitstreams/4cfabbd3-16aa-47f8-ac6f-b54a48cb8abd/content</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22A">
      <w:pPr>
        <w:numPr>
          <w:ilvl w:val="0"/>
          <w:numId w:val="22"/>
        </w:numPr>
        <w:ind w:left="567" w:hanging="567"/>
        <w:jc w:val="both"/>
        <w:rPr>
          <w:color w:val="333333"/>
          <w:highlight w:val="white"/>
        </w:rPr>
      </w:pPr>
      <w:r w:rsidDel="00000000" w:rsidR="00000000" w:rsidRPr="00000000">
        <w:rPr>
          <w:color w:val="333333"/>
          <w:highlight w:val="white"/>
          <w:rtl w:val="0"/>
        </w:rPr>
        <w:t xml:space="preserve">Toldra, F. (2010). Handbook of meat processing. Wiley-Blackwell.</w:t>
      </w:r>
    </w:p>
    <w:p w:rsidR="00000000" w:rsidDel="00000000" w:rsidP="00000000" w:rsidRDefault="00000000" w:rsidRPr="00000000" w14:paraId="0000022B">
      <w:pPr>
        <w:ind w:left="567" w:firstLine="0"/>
        <w:jc w:val="both"/>
        <w:rPr>
          <w:color w:val="333333"/>
          <w:highlight w:val="white"/>
        </w:rPr>
      </w:pPr>
      <w:hyperlink r:id="rId13">
        <w:r w:rsidDel="00000000" w:rsidR="00000000" w:rsidRPr="00000000">
          <w:rPr>
            <w:color w:val="0000ff"/>
            <w:u w:val="single"/>
            <w:rtl w:val="0"/>
          </w:rPr>
          <w:t xml:space="preserve">https://onlinelibrary.wiley.com/doi/book/10.1002/9780813820897</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22C">
      <w:pPr>
        <w:numPr>
          <w:ilvl w:val="0"/>
          <w:numId w:val="22"/>
        </w:numPr>
        <w:ind w:left="567" w:hanging="567"/>
        <w:jc w:val="both"/>
        <w:rPr>
          <w:color w:val="333333"/>
          <w:highlight w:val="white"/>
        </w:rPr>
      </w:pPr>
      <w:r w:rsidDel="00000000" w:rsidR="00000000" w:rsidRPr="00000000">
        <w:rPr>
          <w:rtl w:val="0"/>
        </w:rPr>
        <w:t xml:space="preserve">Винникова, Л. Г. (2006). Технология мяса и мясных продуктов. ИНКОС. </w:t>
      </w:r>
      <w:r w:rsidDel="00000000" w:rsidR="00000000" w:rsidRPr="00000000">
        <w:rPr>
          <w:rtl w:val="0"/>
        </w:rPr>
      </w:r>
    </w:p>
    <w:p w:rsidR="00000000" w:rsidDel="00000000" w:rsidP="00000000" w:rsidRDefault="00000000" w:rsidRPr="00000000" w14:paraId="0000022D">
      <w:pPr>
        <w:numPr>
          <w:ilvl w:val="0"/>
          <w:numId w:val="22"/>
        </w:numPr>
        <w:ind w:left="567" w:hanging="567"/>
        <w:jc w:val="both"/>
        <w:rPr>
          <w:sz w:val="26"/>
          <w:szCs w:val="26"/>
        </w:rPr>
      </w:pPr>
      <w:r w:rsidDel="00000000" w:rsidR="00000000" w:rsidRPr="00000000">
        <w:rPr>
          <w:color w:val="333333"/>
          <w:highlight w:val="white"/>
          <w:rtl w:val="0"/>
        </w:rPr>
        <w:t xml:space="preserve">Рогов, И.А., Жаринов, А.И., Текутъева, Л.А., Шепелъ, Т.А. (2009). Биотехнология мяса и мясопродуктов. ДеЛи принт. </w:t>
      </w:r>
      <w:r w:rsidDel="00000000" w:rsidR="00000000" w:rsidRPr="00000000">
        <w:rPr>
          <w:rtl w:val="0"/>
        </w:rPr>
      </w:r>
    </w:p>
    <w:p w:rsidR="00000000" w:rsidDel="00000000" w:rsidP="00000000" w:rsidRDefault="00000000" w:rsidRPr="00000000" w14:paraId="0000022E">
      <w:pPr>
        <w:numPr>
          <w:ilvl w:val="0"/>
          <w:numId w:val="22"/>
        </w:numPr>
        <w:ind w:left="567" w:hanging="567"/>
        <w:jc w:val="both"/>
        <w:rPr>
          <w:sz w:val="26"/>
          <w:szCs w:val="26"/>
        </w:rPr>
      </w:pPr>
      <w:r w:rsidDel="00000000" w:rsidR="00000000" w:rsidRPr="00000000">
        <w:rPr>
          <w:color w:val="333333"/>
          <w:highlight w:val="white"/>
          <w:rtl w:val="0"/>
        </w:rPr>
        <w:t xml:space="preserve">Лисицын, А.Б., Липатов, Н.Н., Кудряшов, Л.С., Алексахина, В.А., Чернуха, И.М. (2008). Технология и практика переработки мяса. Эдиториал сервис. </w:t>
      </w:r>
      <w:r w:rsidDel="00000000" w:rsidR="00000000" w:rsidRPr="00000000">
        <w:rPr>
          <w:rtl w:val="0"/>
        </w:rPr>
      </w:r>
    </w:p>
    <w:p w:rsidR="00000000" w:rsidDel="00000000" w:rsidP="00000000" w:rsidRDefault="00000000" w:rsidRPr="00000000" w14:paraId="0000022F">
      <w:pPr>
        <w:numPr>
          <w:ilvl w:val="0"/>
          <w:numId w:val="22"/>
        </w:numPr>
        <w:ind w:left="567" w:hanging="567"/>
        <w:jc w:val="both"/>
        <w:rPr>
          <w:color w:val="333333"/>
          <w:highlight w:val="white"/>
        </w:rPr>
      </w:pPr>
      <w:r w:rsidDel="00000000" w:rsidR="00000000" w:rsidRPr="00000000">
        <w:rPr>
          <w:color w:val="333333"/>
          <w:highlight w:val="white"/>
          <w:rtl w:val="0"/>
        </w:rPr>
        <w:t xml:space="preserve">Алимардонова, М. (2009). Биохимия мяса и мясных продуктов. Фолнат. </w:t>
      </w:r>
      <w:hyperlink r:id="rId14">
        <w:r w:rsidDel="00000000" w:rsidR="00000000" w:rsidRPr="00000000">
          <w:rPr>
            <w:color w:val="0000ff"/>
            <w:u w:val="single"/>
            <w:rtl w:val="0"/>
          </w:rPr>
          <w:t xml:space="preserve">https://library.tou.edu.kz/fulltext/buuk/a260.pdf</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230">
      <w:pPr>
        <w:numPr>
          <w:ilvl w:val="0"/>
          <w:numId w:val="22"/>
        </w:numPr>
        <w:ind w:left="567" w:hanging="567"/>
        <w:jc w:val="both"/>
        <w:rPr>
          <w:color w:val="333333"/>
          <w:highlight w:val="white"/>
        </w:rPr>
      </w:pPr>
      <w:r w:rsidDel="00000000" w:rsidR="00000000" w:rsidRPr="00000000">
        <w:rPr>
          <w:color w:val="333333"/>
          <w:highlight w:val="white"/>
          <w:rtl w:val="0"/>
        </w:rPr>
        <w:t xml:space="preserve">Normahmatov. R. (2013). </w:t>
      </w:r>
      <w:r w:rsidDel="00000000" w:rsidR="00000000" w:rsidRPr="00000000">
        <w:rPr>
          <w:color w:val="333333"/>
          <w:rtl w:val="0"/>
        </w:rPr>
        <w:t xml:space="preserve">Oliy o’quv yurtlari talabalari uchun darslik. </w:t>
      </w:r>
      <w:r w:rsidDel="00000000" w:rsidR="00000000" w:rsidRPr="00000000">
        <w:rPr>
          <w:color w:val="333333"/>
          <w:highlight w:val="white"/>
          <w:rtl w:val="0"/>
        </w:rPr>
        <w:t xml:space="preserve">Tafakkur.</w:t>
      </w:r>
    </w:p>
    <w:p w:rsidR="00000000" w:rsidDel="00000000" w:rsidP="00000000" w:rsidRDefault="00000000" w:rsidRPr="00000000" w14:paraId="00000231">
      <w:pPr>
        <w:jc w:val="both"/>
        <w:rPr/>
      </w:pPr>
      <w:r w:rsidDel="00000000" w:rsidR="00000000" w:rsidRPr="00000000">
        <w:rPr>
          <w:rtl w:val="0"/>
        </w:rPr>
      </w:r>
    </w:p>
    <w:p w:rsidR="00000000" w:rsidDel="00000000" w:rsidP="00000000" w:rsidRDefault="00000000" w:rsidRPr="00000000" w14:paraId="00000232">
      <w:pPr>
        <w:pStyle w:val="Heading2"/>
        <w:rPr/>
      </w:pPr>
      <w:bookmarkStart w:colFirst="0" w:colLast="0" w:name="_heading=h.77xuuhsgmrol" w:id="6"/>
      <w:bookmarkEnd w:id="6"/>
      <w:r w:rsidDel="00000000" w:rsidR="00000000" w:rsidRPr="00000000">
        <w:rPr>
          <w:rtl w:val="0"/>
        </w:rPr>
        <w:t xml:space="preserve">Theme 3. The slaughter process of animals and birds</w:t>
      </w:r>
    </w:p>
    <w:p w:rsidR="00000000" w:rsidDel="00000000" w:rsidP="00000000" w:rsidRDefault="00000000" w:rsidRPr="00000000" w14:paraId="00000233">
      <w:pPr>
        <w:jc w:val="both"/>
        <w:rPr>
          <w:b w:val="1"/>
          <w:u w:val="single"/>
        </w:rPr>
      </w:pPr>
      <w:r w:rsidDel="00000000" w:rsidR="00000000" w:rsidRPr="00000000">
        <w:rPr>
          <w:rtl w:val="0"/>
        </w:rPr>
      </w:r>
    </w:p>
    <w:p w:rsidR="00000000" w:rsidDel="00000000" w:rsidP="00000000" w:rsidRDefault="00000000" w:rsidRPr="00000000" w14:paraId="00000234">
      <w:pPr>
        <w:jc w:val="both"/>
        <w:rPr>
          <w:b w:val="1"/>
          <w:sz w:val="26"/>
          <w:szCs w:val="26"/>
        </w:rPr>
      </w:pPr>
      <w:r w:rsidDel="00000000" w:rsidR="00000000" w:rsidRPr="00000000">
        <w:rPr>
          <w:b w:val="1"/>
          <w:color w:val="222222"/>
          <w:sz w:val="26"/>
          <w:szCs w:val="26"/>
          <w:rtl w:val="0"/>
        </w:rPr>
        <w:t xml:space="preserve">Issues to be covered in the lectures</w:t>
      </w:r>
      <w:r w:rsidDel="00000000" w:rsidR="00000000" w:rsidRPr="00000000">
        <w:rPr>
          <w:rtl w:val="0"/>
        </w:rPr>
      </w:r>
    </w:p>
    <w:p w:rsidR="00000000" w:rsidDel="00000000" w:rsidP="00000000" w:rsidRDefault="00000000" w:rsidRPr="00000000" w14:paraId="00000235">
      <w:pPr>
        <w:numPr>
          <w:ilvl w:val="0"/>
          <w:numId w:val="10"/>
        </w:numPr>
        <w:ind w:left="567" w:hanging="567"/>
        <w:jc w:val="both"/>
        <w:rPr>
          <w:sz w:val="26"/>
          <w:szCs w:val="26"/>
        </w:rPr>
      </w:pPr>
      <w:r w:rsidDel="00000000" w:rsidR="00000000" w:rsidRPr="00000000">
        <w:rPr>
          <w:rtl w:val="0"/>
        </w:rPr>
        <w:t xml:space="preserve">Preparation of animals, birds for processing, and slaughtering. Animals and birds carcass division. </w:t>
      </w:r>
      <w:r w:rsidDel="00000000" w:rsidR="00000000" w:rsidRPr="00000000">
        <w:rPr>
          <w:rtl w:val="0"/>
        </w:rPr>
      </w:r>
    </w:p>
    <w:p w:rsidR="00000000" w:rsidDel="00000000" w:rsidP="00000000" w:rsidRDefault="00000000" w:rsidRPr="00000000" w14:paraId="00000236">
      <w:pPr>
        <w:numPr>
          <w:ilvl w:val="0"/>
          <w:numId w:val="10"/>
        </w:numPr>
        <w:ind w:left="567" w:hanging="567"/>
        <w:jc w:val="both"/>
        <w:rPr>
          <w:sz w:val="26"/>
          <w:szCs w:val="26"/>
        </w:rPr>
      </w:pPr>
      <w:r w:rsidDel="00000000" w:rsidR="00000000" w:rsidRPr="00000000">
        <w:rPr>
          <w:rtl w:val="0"/>
        </w:rPr>
        <w:t xml:space="preserve">By-products, use and processing. Intestinal structure and treatment. </w:t>
      </w:r>
      <w:r w:rsidDel="00000000" w:rsidR="00000000" w:rsidRPr="00000000">
        <w:rPr>
          <w:rtl w:val="0"/>
        </w:rPr>
      </w:r>
    </w:p>
    <w:p w:rsidR="00000000" w:rsidDel="00000000" w:rsidP="00000000" w:rsidRDefault="00000000" w:rsidRPr="00000000" w14:paraId="00000237">
      <w:pPr>
        <w:jc w:val="both"/>
        <w:rPr/>
      </w:pPr>
      <w:r w:rsidDel="00000000" w:rsidR="00000000" w:rsidRPr="00000000">
        <w:rPr>
          <w:rtl w:val="0"/>
        </w:rPr>
      </w:r>
    </w:p>
    <w:p w:rsidR="00000000" w:rsidDel="00000000" w:rsidP="00000000" w:rsidRDefault="00000000" w:rsidRPr="00000000" w14:paraId="00000238">
      <w:pPr>
        <w:jc w:val="both"/>
        <w:rPr>
          <w:b w:val="1"/>
          <w:sz w:val="26"/>
          <w:szCs w:val="26"/>
        </w:rPr>
      </w:pPr>
      <w:r w:rsidDel="00000000" w:rsidR="00000000" w:rsidRPr="00000000">
        <w:rPr>
          <w:b w:val="1"/>
          <w:color w:val="222222"/>
          <w:sz w:val="26"/>
          <w:szCs w:val="26"/>
          <w:rtl w:val="0"/>
        </w:rPr>
        <w:t xml:space="preserve">Issues to be covered in the practical or laboratory works and seminars</w:t>
      </w:r>
      <w:r w:rsidDel="00000000" w:rsidR="00000000" w:rsidRPr="00000000">
        <w:rPr>
          <w:rtl w:val="0"/>
        </w:rPr>
      </w:r>
    </w:p>
    <w:p w:rsidR="00000000" w:rsidDel="00000000" w:rsidP="00000000" w:rsidRDefault="00000000" w:rsidRPr="00000000" w14:paraId="00000239">
      <w:pPr>
        <w:numPr>
          <w:ilvl w:val="0"/>
          <w:numId w:val="15"/>
        </w:numPr>
        <w:ind w:left="0" w:firstLine="0"/>
        <w:jc w:val="both"/>
        <w:rPr/>
      </w:pPr>
      <w:r w:rsidDel="00000000" w:rsidR="00000000" w:rsidRPr="00000000">
        <w:rPr>
          <w:rtl w:val="0"/>
        </w:rPr>
        <w:t xml:space="preserve">Microbiological testing of chilled meat.</w:t>
      </w:r>
    </w:p>
    <w:p w:rsidR="00000000" w:rsidDel="00000000" w:rsidP="00000000" w:rsidRDefault="00000000" w:rsidRPr="00000000" w14:paraId="0000023A">
      <w:pPr>
        <w:numPr>
          <w:ilvl w:val="0"/>
          <w:numId w:val="15"/>
        </w:numPr>
        <w:ind w:left="720" w:hanging="720"/>
        <w:jc w:val="both"/>
        <w:rPr>
          <w:sz w:val="26"/>
          <w:szCs w:val="26"/>
        </w:rPr>
      </w:pPr>
      <w:r w:rsidDel="00000000" w:rsidR="00000000" w:rsidRPr="00000000">
        <w:rPr>
          <w:rtl w:val="0"/>
        </w:rPr>
        <w:t xml:space="preserve">Evaluating the quality of food fat by analysing changes in the sensory and physico-chemical quality indices.</w:t>
      </w:r>
      <w:r w:rsidDel="00000000" w:rsidR="00000000" w:rsidRPr="00000000">
        <w:rPr>
          <w:rtl w:val="0"/>
        </w:rPr>
      </w:r>
    </w:p>
    <w:p w:rsidR="00000000" w:rsidDel="00000000" w:rsidP="00000000" w:rsidRDefault="00000000" w:rsidRPr="00000000" w14:paraId="0000023B">
      <w:pPr>
        <w:jc w:val="both"/>
        <w:rPr/>
      </w:pPr>
      <w:r w:rsidDel="00000000" w:rsidR="00000000" w:rsidRPr="00000000">
        <w:rPr>
          <w:rtl w:val="0"/>
        </w:rPr>
      </w:r>
    </w:p>
    <w:p w:rsidR="00000000" w:rsidDel="00000000" w:rsidP="00000000" w:rsidRDefault="00000000" w:rsidRPr="00000000" w14:paraId="0000023C">
      <w:pPr>
        <w:jc w:val="both"/>
        <w:rPr>
          <w:b w:val="1"/>
          <w:sz w:val="26"/>
          <w:szCs w:val="26"/>
        </w:rPr>
      </w:pPr>
      <w:r w:rsidDel="00000000" w:rsidR="00000000" w:rsidRPr="00000000">
        <w:rPr>
          <w:b w:val="1"/>
          <w:sz w:val="26"/>
          <w:szCs w:val="26"/>
          <w:rtl w:val="0"/>
        </w:rPr>
        <w:t xml:space="preserve">Topics of independent work </w:t>
      </w:r>
    </w:p>
    <w:p w:rsidR="00000000" w:rsidDel="00000000" w:rsidP="00000000" w:rsidRDefault="00000000" w:rsidRPr="00000000" w14:paraId="0000023D">
      <w:pPr>
        <w:numPr>
          <w:ilvl w:val="0"/>
          <w:numId w:val="8"/>
        </w:numPr>
        <w:ind w:left="709" w:hanging="709"/>
        <w:jc w:val="both"/>
        <w:rPr>
          <w:color w:val="202124"/>
        </w:rPr>
      </w:pPr>
      <w:r w:rsidDel="00000000" w:rsidR="00000000" w:rsidRPr="00000000">
        <w:rPr>
          <w:color w:val="202124"/>
          <w:rtl w:val="0"/>
        </w:rPr>
        <w:t xml:space="preserve">Main changes and technological aspects of slaughtering livestock and poultry on an industrial scale.</w:t>
      </w:r>
    </w:p>
    <w:p w:rsidR="00000000" w:rsidDel="00000000" w:rsidP="00000000" w:rsidRDefault="00000000" w:rsidRPr="00000000" w14:paraId="0000023E">
      <w:pPr>
        <w:numPr>
          <w:ilvl w:val="0"/>
          <w:numId w:val="8"/>
        </w:numPr>
        <w:ind w:left="709" w:hanging="709"/>
        <w:jc w:val="both"/>
        <w:rPr>
          <w:color w:val="202124"/>
        </w:rPr>
      </w:pPr>
      <w:r w:rsidDel="00000000" w:rsidR="00000000" w:rsidRPr="00000000">
        <w:rPr>
          <w:color w:val="202124"/>
          <w:rtl w:val="0"/>
        </w:rPr>
        <w:t xml:space="preserve">Modern technology for slaughtering cattle.</w:t>
      </w:r>
    </w:p>
    <w:p w:rsidR="00000000" w:rsidDel="00000000" w:rsidP="00000000" w:rsidRDefault="00000000" w:rsidRPr="00000000" w14:paraId="0000023F">
      <w:pPr>
        <w:numPr>
          <w:ilvl w:val="0"/>
          <w:numId w:val="8"/>
        </w:numPr>
        <w:spacing w:line="308.00000000000006" w:lineRule="auto"/>
        <w:ind w:left="709" w:hanging="709"/>
        <w:jc w:val="both"/>
        <w:rPr>
          <w:color w:val="202124"/>
        </w:rPr>
      </w:pPr>
      <w:r w:rsidDel="00000000" w:rsidR="00000000" w:rsidRPr="00000000">
        <w:rPr>
          <w:color w:val="202124"/>
          <w:rtl w:val="0"/>
        </w:rPr>
        <w:t xml:space="preserve">Poultry slaughter technology.</w:t>
      </w:r>
    </w:p>
    <w:p w:rsidR="00000000" w:rsidDel="00000000" w:rsidP="00000000" w:rsidRDefault="00000000" w:rsidRPr="00000000" w14:paraId="00000240">
      <w:pPr>
        <w:jc w:val="both"/>
        <w:rPr/>
      </w:pPr>
      <w:r w:rsidDel="00000000" w:rsidR="00000000" w:rsidRPr="00000000">
        <w:rPr>
          <w:rtl w:val="0"/>
        </w:rPr>
      </w:r>
    </w:p>
    <w:p w:rsidR="00000000" w:rsidDel="00000000" w:rsidP="00000000" w:rsidRDefault="00000000" w:rsidRPr="00000000" w14:paraId="00000241">
      <w:pPr>
        <w:jc w:val="both"/>
        <w:rPr>
          <w:b w:val="1"/>
          <w:sz w:val="26"/>
          <w:szCs w:val="26"/>
        </w:rPr>
      </w:pPr>
      <w:r w:rsidDel="00000000" w:rsidR="00000000" w:rsidRPr="00000000">
        <w:rPr>
          <w:b w:val="1"/>
          <w:sz w:val="26"/>
          <w:szCs w:val="26"/>
          <w:rtl w:val="0"/>
        </w:rPr>
        <w:t xml:space="preserve">Literature and databases on the theme</w:t>
      </w:r>
    </w:p>
    <w:p w:rsidR="00000000" w:rsidDel="00000000" w:rsidP="00000000" w:rsidRDefault="00000000" w:rsidRPr="00000000" w14:paraId="00000242">
      <w:pPr>
        <w:numPr>
          <w:ilvl w:val="0"/>
          <w:numId w:val="26"/>
        </w:numPr>
        <w:pBdr>
          <w:top w:space="0" w:sz="0" w:val="nil"/>
          <w:left w:space="0" w:sz="0" w:val="nil"/>
          <w:bottom w:space="0" w:sz="0" w:val="nil"/>
          <w:right w:space="0" w:sz="0" w:val="nil"/>
          <w:between w:space="0" w:sz="0" w:val="nil"/>
        </w:pBdr>
        <w:ind w:left="425.19685039370063" w:hanging="360"/>
        <w:jc w:val="both"/>
        <w:rPr>
          <w:color w:val="333333"/>
          <w:highlight w:val="white"/>
          <w:u w:val="none"/>
        </w:rPr>
      </w:pPr>
      <w:r w:rsidDel="00000000" w:rsidR="00000000" w:rsidRPr="00000000">
        <w:rPr>
          <w:color w:val="333333"/>
          <w:highlight w:val="white"/>
          <w:rtl w:val="0"/>
        </w:rPr>
        <w:t xml:space="preserve">Heinz, G., &amp; Hautzinger, P. (2007). Meat processing technology. Bangkok: Food and Agriculture Organization.  </w:t>
      </w:r>
      <w:hyperlink r:id="rId15">
        <w:r w:rsidDel="00000000" w:rsidR="00000000" w:rsidRPr="00000000">
          <w:rPr>
            <w:color w:val="0000ff"/>
            <w:u w:val="single"/>
            <w:rtl w:val="0"/>
          </w:rPr>
          <w:t xml:space="preserve">https://openknowledge.fao.org/server/api/core/bitstreams/4cfabbd3-16aa-47f8-ac6f-b54a48cb8abd/content</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243">
      <w:pPr>
        <w:numPr>
          <w:ilvl w:val="0"/>
          <w:numId w:val="26"/>
        </w:numPr>
        <w:pBdr>
          <w:top w:space="0" w:sz="0" w:val="nil"/>
          <w:left w:space="0" w:sz="0" w:val="nil"/>
          <w:bottom w:space="0" w:sz="0" w:val="nil"/>
          <w:right w:space="0" w:sz="0" w:val="nil"/>
          <w:between w:space="0" w:sz="0" w:val="nil"/>
        </w:pBdr>
        <w:ind w:left="425.19685039370063" w:hanging="360"/>
        <w:jc w:val="both"/>
        <w:rPr>
          <w:color w:val="333333"/>
          <w:highlight w:val="white"/>
          <w:u w:val="none"/>
        </w:rPr>
      </w:pPr>
      <w:r w:rsidDel="00000000" w:rsidR="00000000" w:rsidRPr="00000000">
        <w:rPr>
          <w:color w:val="333333"/>
          <w:highlight w:val="white"/>
          <w:rtl w:val="0"/>
        </w:rPr>
        <w:t xml:space="preserve">Toldra, F. (2010). Handbook of meat processing. Wiley-Blackwell. </w:t>
      </w:r>
      <w:hyperlink r:id="rId16">
        <w:r w:rsidDel="00000000" w:rsidR="00000000" w:rsidRPr="00000000">
          <w:rPr>
            <w:color w:val="0000ff"/>
            <w:u w:val="single"/>
            <w:rtl w:val="0"/>
          </w:rPr>
          <w:t xml:space="preserve">https://onlinelibrary.wiley.com/doi/book/10.1002/9780813820897</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244">
      <w:pPr>
        <w:numPr>
          <w:ilvl w:val="0"/>
          <w:numId w:val="26"/>
        </w:numPr>
        <w:ind w:left="425.19685039370063" w:hanging="360"/>
        <w:jc w:val="both"/>
        <w:rPr>
          <w:u w:val="none"/>
        </w:rPr>
      </w:pPr>
      <w:r w:rsidDel="00000000" w:rsidR="00000000" w:rsidRPr="00000000">
        <w:rPr>
          <w:rtl w:val="0"/>
        </w:rPr>
        <w:t xml:space="preserve">Винникова, Л. Г. (2006). Технология мяса и мясных продуктов. ИНКОС. </w:t>
      </w:r>
      <w:r w:rsidDel="00000000" w:rsidR="00000000" w:rsidRPr="00000000">
        <w:rPr>
          <w:rtl w:val="0"/>
        </w:rPr>
      </w:r>
    </w:p>
    <w:p w:rsidR="00000000" w:rsidDel="00000000" w:rsidP="00000000" w:rsidRDefault="00000000" w:rsidRPr="00000000" w14:paraId="00000245">
      <w:pPr>
        <w:numPr>
          <w:ilvl w:val="0"/>
          <w:numId w:val="26"/>
        </w:numPr>
        <w:ind w:left="425.19685039370063" w:hanging="360"/>
        <w:jc w:val="both"/>
        <w:rPr>
          <w:color w:val="333333"/>
          <w:highlight w:val="white"/>
          <w:u w:val="none"/>
        </w:rPr>
      </w:pPr>
      <w:r w:rsidDel="00000000" w:rsidR="00000000" w:rsidRPr="00000000">
        <w:rPr>
          <w:color w:val="333333"/>
          <w:highlight w:val="white"/>
          <w:rtl w:val="0"/>
        </w:rPr>
        <w:t xml:space="preserve">Рогов, И.А., Жаринов, А.И., Текутъева, Л.А., Шепелъ, Т.А. (2009). Биотехнология мяса и мясопродуктов. ДеЛи принт. </w:t>
      </w:r>
      <w:r w:rsidDel="00000000" w:rsidR="00000000" w:rsidRPr="00000000">
        <w:rPr>
          <w:rtl w:val="0"/>
        </w:rPr>
      </w:r>
    </w:p>
    <w:p w:rsidR="00000000" w:rsidDel="00000000" w:rsidP="00000000" w:rsidRDefault="00000000" w:rsidRPr="00000000" w14:paraId="00000246">
      <w:pPr>
        <w:numPr>
          <w:ilvl w:val="0"/>
          <w:numId w:val="26"/>
        </w:numPr>
        <w:ind w:left="425.19685039370063" w:hanging="360"/>
        <w:jc w:val="both"/>
        <w:rPr>
          <w:color w:val="333333"/>
          <w:highlight w:val="white"/>
          <w:u w:val="none"/>
        </w:rPr>
      </w:pPr>
      <w:r w:rsidDel="00000000" w:rsidR="00000000" w:rsidRPr="00000000">
        <w:rPr>
          <w:color w:val="333333"/>
          <w:highlight w:val="white"/>
          <w:rtl w:val="0"/>
        </w:rPr>
        <w:t xml:space="preserve">Лисицын, А.Б., Липатов, Н.Н., Кудряшов, Л.С., Алексахина, В.А., Чернуха, И.М. (2008). Технология и практика переработки мяса. Эдиториал сервис. </w:t>
      </w:r>
      <w:r w:rsidDel="00000000" w:rsidR="00000000" w:rsidRPr="00000000">
        <w:rPr>
          <w:rtl w:val="0"/>
        </w:rPr>
      </w:r>
    </w:p>
    <w:p w:rsidR="00000000" w:rsidDel="00000000" w:rsidP="00000000" w:rsidRDefault="00000000" w:rsidRPr="00000000" w14:paraId="00000247">
      <w:pPr>
        <w:numPr>
          <w:ilvl w:val="0"/>
          <w:numId w:val="26"/>
        </w:numPr>
        <w:ind w:left="425.19685039370063" w:hanging="360"/>
        <w:jc w:val="both"/>
        <w:rPr>
          <w:u w:val="none"/>
        </w:rPr>
      </w:pPr>
      <w:r w:rsidDel="00000000" w:rsidR="00000000" w:rsidRPr="00000000">
        <w:rPr>
          <w:color w:val="333333"/>
          <w:highlight w:val="white"/>
          <w:rtl w:val="0"/>
        </w:rPr>
        <w:t xml:space="preserve">Алимардонова, М. (2009). Биохимия мяса и мясных продуктов. Фолнат. </w:t>
      </w:r>
      <w:hyperlink r:id="rId17">
        <w:r w:rsidDel="00000000" w:rsidR="00000000" w:rsidRPr="00000000">
          <w:rPr>
            <w:color w:val="0000ff"/>
            <w:u w:val="single"/>
            <w:rtl w:val="0"/>
          </w:rPr>
          <w:t xml:space="preserve">https://library.tou.edu.kz/fulltext/buuk/a260.pdf</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248">
      <w:pPr>
        <w:numPr>
          <w:ilvl w:val="0"/>
          <w:numId w:val="26"/>
        </w:numPr>
        <w:ind w:left="425.19685039370063" w:hanging="425.19685039370063"/>
        <w:jc w:val="both"/>
        <w:rPr>
          <w:color w:val="333333"/>
          <w:u w:val="none"/>
        </w:rPr>
      </w:pPr>
      <w:r w:rsidDel="00000000" w:rsidR="00000000" w:rsidRPr="00000000">
        <w:rPr>
          <w:color w:val="333333"/>
          <w:highlight w:val="white"/>
          <w:rtl w:val="0"/>
        </w:rPr>
        <w:t xml:space="preserve">Normahmatov. R. (2013). </w:t>
      </w:r>
      <w:r w:rsidDel="00000000" w:rsidR="00000000" w:rsidRPr="00000000">
        <w:rPr>
          <w:color w:val="333333"/>
          <w:rtl w:val="0"/>
        </w:rPr>
        <w:t xml:space="preserve">Oliy o’quv yurtlari talabalari uchun darslik. </w:t>
      </w:r>
      <w:r w:rsidDel="00000000" w:rsidR="00000000" w:rsidRPr="00000000">
        <w:rPr>
          <w:color w:val="333333"/>
          <w:highlight w:val="white"/>
          <w:rtl w:val="0"/>
        </w:rPr>
        <w:t xml:space="preserve">Tafakkur.</w:t>
      </w:r>
    </w:p>
    <w:p w:rsidR="00000000" w:rsidDel="00000000" w:rsidP="00000000" w:rsidRDefault="00000000" w:rsidRPr="00000000" w14:paraId="00000249">
      <w:pPr>
        <w:jc w:val="both"/>
        <w:rPr/>
      </w:pPr>
      <w:r w:rsidDel="00000000" w:rsidR="00000000" w:rsidRPr="00000000">
        <w:rPr>
          <w:rtl w:val="0"/>
        </w:rPr>
      </w:r>
    </w:p>
    <w:p w:rsidR="00000000" w:rsidDel="00000000" w:rsidP="00000000" w:rsidRDefault="00000000" w:rsidRPr="00000000" w14:paraId="0000024A">
      <w:pPr>
        <w:pStyle w:val="Heading2"/>
        <w:rPr/>
      </w:pPr>
      <w:bookmarkStart w:colFirst="0" w:colLast="0" w:name="_heading=h.35ebqmlhvgfe" w:id="7"/>
      <w:bookmarkEnd w:id="7"/>
      <w:r w:rsidDel="00000000" w:rsidR="00000000" w:rsidRPr="00000000">
        <w:rPr>
          <w:rtl w:val="0"/>
        </w:rPr>
        <w:t xml:space="preserve">Theme 4. Meat preservation methods</w:t>
      </w:r>
    </w:p>
    <w:p w:rsidR="00000000" w:rsidDel="00000000" w:rsidP="00000000" w:rsidRDefault="00000000" w:rsidRPr="00000000" w14:paraId="0000024B">
      <w:pPr>
        <w:jc w:val="both"/>
        <w:rPr>
          <w:b w:val="1"/>
          <w:u w:val="single"/>
        </w:rPr>
      </w:pPr>
      <w:r w:rsidDel="00000000" w:rsidR="00000000" w:rsidRPr="00000000">
        <w:rPr>
          <w:rtl w:val="0"/>
        </w:rPr>
      </w:r>
    </w:p>
    <w:p w:rsidR="00000000" w:rsidDel="00000000" w:rsidP="00000000" w:rsidRDefault="00000000" w:rsidRPr="00000000" w14:paraId="0000024C">
      <w:pPr>
        <w:jc w:val="both"/>
        <w:rPr>
          <w:b w:val="1"/>
          <w:sz w:val="26"/>
          <w:szCs w:val="26"/>
        </w:rPr>
      </w:pPr>
      <w:r w:rsidDel="00000000" w:rsidR="00000000" w:rsidRPr="00000000">
        <w:rPr>
          <w:b w:val="1"/>
          <w:color w:val="222222"/>
          <w:sz w:val="26"/>
          <w:szCs w:val="26"/>
          <w:rtl w:val="0"/>
        </w:rPr>
        <w:t xml:space="preserve">Issues to be covered in the lectures</w:t>
      </w:r>
      <w:r w:rsidDel="00000000" w:rsidR="00000000" w:rsidRPr="00000000">
        <w:rPr>
          <w:rtl w:val="0"/>
        </w:rPr>
      </w:r>
    </w:p>
    <w:p w:rsidR="00000000" w:rsidDel="00000000" w:rsidP="00000000" w:rsidRDefault="00000000" w:rsidRPr="00000000" w14:paraId="0000024D">
      <w:pPr>
        <w:numPr>
          <w:ilvl w:val="0"/>
          <w:numId w:val="19"/>
        </w:numPr>
        <w:ind w:left="0" w:firstLine="0"/>
        <w:jc w:val="both"/>
        <w:rPr>
          <w:sz w:val="26"/>
          <w:szCs w:val="26"/>
        </w:rPr>
      </w:pPr>
      <w:r w:rsidDel="00000000" w:rsidR="00000000" w:rsidRPr="00000000">
        <w:rPr>
          <w:rtl w:val="0"/>
        </w:rPr>
        <w:t xml:space="preserve">Meat preservation methods. Chilling and storage of meat.</w:t>
      </w:r>
      <w:r w:rsidDel="00000000" w:rsidR="00000000" w:rsidRPr="00000000">
        <w:rPr>
          <w:rtl w:val="0"/>
        </w:rPr>
      </w:r>
    </w:p>
    <w:p w:rsidR="00000000" w:rsidDel="00000000" w:rsidP="00000000" w:rsidRDefault="00000000" w:rsidRPr="00000000" w14:paraId="0000024E">
      <w:pPr>
        <w:numPr>
          <w:ilvl w:val="0"/>
          <w:numId w:val="19"/>
        </w:numPr>
        <w:ind w:left="0" w:firstLine="0"/>
        <w:jc w:val="both"/>
        <w:rPr>
          <w:sz w:val="26"/>
          <w:szCs w:val="26"/>
        </w:rPr>
      </w:pPr>
      <w:r w:rsidDel="00000000" w:rsidR="00000000" w:rsidRPr="00000000">
        <w:rPr>
          <w:rtl w:val="0"/>
        </w:rPr>
        <w:t xml:space="preserve">Quality indicators of meat.</w:t>
      </w:r>
      <w:r w:rsidDel="00000000" w:rsidR="00000000" w:rsidRPr="00000000">
        <w:rPr>
          <w:rtl w:val="0"/>
        </w:rPr>
      </w:r>
    </w:p>
    <w:p w:rsidR="00000000" w:rsidDel="00000000" w:rsidP="00000000" w:rsidRDefault="00000000" w:rsidRPr="00000000" w14:paraId="0000024F">
      <w:pPr>
        <w:numPr>
          <w:ilvl w:val="0"/>
          <w:numId w:val="19"/>
        </w:numPr>
        <w:ind w:left="0" w:firstLine="0"/>
        <w:jc w:val="both"/>
        <w:rPr>
          <w:sz w:val="26"/>
          <w:szCs w:val="26"/>
        </w:rPr>
      </w:pPr>
      <w:r w:rsidDel="00000000" w:rsidR="00000000" w:rsidRPr="00000000">
        <w:rPr>
          <w:rtl w:val="0"/>
        </w:rPr>
        <w:t xml:space="preserve">Chilled and frozen meat safety and risk assessment.</w:t>
      </w:r>
      <w:r w:rsidDel="00000000" w:rsidR="00000000" w:rsidRPr="00000000">
        <w:rPr>
          <w:rtl w:val="0"/>
        </w:rPr>
      </w:r>
    </w:p>
    <w:p w:rsidR="00000000" w:rsidDel="00000000" w:rsidP="00000000" w:rsidRDefault="00000000" w:rsidRPr="00000000" w14:paraId="00000250">
      <w:pPr>
        <w:numPr>
          <w:ilvl w:val="0"/>
          <w:numId w:val="19"/>
        </w:numPr>
        <w:ind w:left="0" w:firstLine="0"/>
        <w:jc w:val="both"/>
        <w:rPr/>
      </w:pPr>
      <w:r w:rsidDel="00000000" w:rsidR="00000000" w:rsidRPr="00000000">
        <w:rPr>
          <w:rtl w:val="0"/>
        </w:rPr>
        <w:t xml:space="preserve">Meat freezing, changes in quality indicators during storage. </w:t>
      </w:r>
    </w:p>
    <w:p w:rsidR="00000000" w:rsidDel="00000000" w:rsidP="00000000" w:rsidRDefault="00000000" w:rsidRPr="00000000" w14:paraId="00000251">
      <w:pPr>
        <w:numPr>
          <w:ilvl w:val="0"/>
          <w:numId w:val="19"/>
        </w:numPr>
        <w:ind w:left="0" w:firstLine="0"/>
        <w:jc w:val="both"/>
        <w:rPr/>
      </w:pPr>
      <w:r w:rsidDel="00000000" w:rsidR="00000000" w:rsidRPr="00000000">
        <w:rPr>
          <w:rtl w:val="0"/>
        </w:rPr>
        <w:t xml:space="preserve">Characteristics of equipment.</w:t>
      </w:r>
    </w:p>
    <w:p w:rsidR="00000000" w:rsidDel="00000000" w:rsidP="00000000" w:rsidRDefault="00000000" w:rsidRPr="00000000" w14:paraId="00000252">
      <w:pPr>
        <w:numPr>
          <w:ilvl w:val="0"/>
          <w:numId w:val="19"/>
        </w:numPr>
        <w:ind w:left="0" w:firstLine="0"/>
        <w:jc w:val="both"/>
        <w:rPr/>
      </w:pPr>
      <w:r w:rsidDel="00000000" w:rsidR="00000000" w:rsidRPr="00000000">
        <w:rPr>
          <w:rtl w:val="0"/>
        </w:rPr>
        <w:t xml:space="preserve">Package selection for preserved meat.</w:t>
      </w:r>
    </w:p>
    <w:p w:rsidR="00000000" w:rsidDel="00000000" w:rsidP="00000000" w:rsidRDefault="00000000" w:rsidRPr="00000000" w14:paraId="00000253">
      <w:pPr>
        <w:numPr>
          <w:ilvl w:val="0"/>
          <w:numId w:val="19"/>
        </w:numPr>
        <w:ind w:left="0" w:firstLine="0"/>
        <w:jc w:val="both"/>
        <w:rPr/>
      </w:pPr>
      <w:r w:rsidDel="00000000" w:rsidR="00000000" w:rsidRPr="00000000">
        <w:rPr>
          <w:rtl w:val="0"/>
        </w:rPr>
        <w:t xml:space="preserve">Meat salting types, storage and characterisation of quality indicators.</w:t>
      </w:r>
    </w:p>
    <w:p w:rsidR="00000000" w:rsidDel="00000000" w:rsidP="00000000" w:rsidRDefault="00000000" w:rsidRPr="00000000" w14:paraId="00000254">
      <w:pPr>
        <w:numPr>
          <w:ilvl w:val="0"/>
          <w:numId w:val="19"/>
        </w:numPr>
        <w:ind w:left="0" w:firstLine="0"/>
        <w:jc w:val="both"/>
        <w:rPr/>
      </w:pPr>
      <w:r w:rsidDel="00000000" w:rsidR="00000000" w:rsidRPr="00000000">
        <w:rPr>
          <w:rtl w:val="0"/>
        </w:rPr>
        <w:t xml:space="preserve">Contamination risks of preserved meat.</w:t>
      </w:r>
    </w:p>
    <w:p w:rsidR="00000000" w:rsidDel="00000000" w:rsidP="00000000" w:rsidRDefault="00000000" w:rsidRPr="00000000" w14:paraId="00000255">
      <w:pPr>
        <w:numPr>
          <w:ilvl w:val="0"/>
          <w:numId w:val="19"/>
        </w:numPr>
        <w:ind w:left="0" w:firstLine="0"/>
        <w:jc w:val="both"/>
        <w:rPr/>
      </w:pPr>
      <w:bookmarkStart w:colFirst="0" w:colLast="0" w:name="_heading=h.tszpczqg7iws" w:id="8"/>
      <w:bookmarkEnd w:id="8"/>
      <w:r w:rsidDel="00000000" w:rsidR="00000000" w:rsidRPr="00000000">
        <w:rPr>
          <w:rtl w:val="0"/>
        </w:rPr>
        <w:t xml:space="preserve">Meat smoking, smoking methods, changes in quality indicators.</w:t>
      </w:r>
    </w:p>
    <w:p w:rsidR="00000000" w:rsidDel="00000000" w:rsidP="00000000" w:rsidRDefault="00000000" w:rsidRPr="00000000" w14:paraId="00000256">
      <w:pPr>
        <w:numPr>
          <w:ilvl w:val="0"/>
          <w:numId w:val="19"/>
        </w:numPr>
        <w:ind w:left="0" w:firstLine="0"/>
        <w:jc w:val="both"/>
        <w:rPr/>
      </w:pPr>
      <w:bookmarkStart w:colFirst="0" w:colLast="0" w:name="_heading=h.z3ppc66j8u92" w:id="9"/>
      <w:bookmarkEnd w:id="9"/>
      <w:r w:rsidDel="00000000" w:rsidR="00000000" w:rsidRPr="00000000">
        <w:rPr>
          <w:rtl w:val="0"/>
        </w:rPr>
        <w:t xml:space="preserve">Meat product drying methods, quality indicators and their changes.</w:t>
      </w:r>
    </w:p>
    <w:p w:rsidR="00000000" w:rsidDel="00000000" w:rsidP="00000000" w:rsidRDefault="00000000" w:rsidRPr="00000000" w14:paraId="00000257">
      <w:pPr>
        <w:numPr>
          <w:ilvl w:val="0"/>
          <w:numId w:val="19"/>
        </w:numPr>
        <w:ind w:left="0" w:firstLine="0"/>
        <w:jc w:val="both"/>
        <w:rPr/>
      </w:pPr>
      <w:r w:rsidDel="00000000" w:rsidR="00000000" w:rsidRPr="00000000">
        <w:rPr>
          <w:rtl w:val="0"/>
        </w:rPr>
        <w:t xml:space="preserve">Optimal packaging solutions for preserved meat products.</w:t>
      </w:r>
    </w:p>
    <w:p w:rsidR="00000000" w:rsidDel="00000000" w:rsidP="00000000" w:rsidRDefault="00000000" w:rsidRPr="00000000" w14:paraId="00000258">
      <w:pPr>
        <w:numPr>
          <w:ilvl w:val="0"/>
          <w:numId w:val="19"/>
        </w:numPr>
        <w:ind w:left="0" w:firstLine="0"/>
        <w:jc w:val="both"/>
        <w:rPr/>
      </w:pPr>
      <w:r w:rsidDel="00000000" w:rsidR="00000000" w:rsidRPr="00000000">
        <w:rPr>
          <w:rtl w:val="0"/>
        </w:rPr>
        <w:t xml:space="preserve">Security and risks of salted, smoked and dried products.</w:t>
      </w:r>
    </w:p>
    <w:p w:rsidR="00000000" w:rsidDel="00000000" w:rsidP="00000000" w:rsidRDefault="00000000" w:rsidRPr="00000000" w14:paraId="00000259">
      <w:pPr>
        <w:jc w:val="both"/>
        <w:rPr/>
      </w:pPr>
      <w:r w:rsidDel="00000000" w:rsidR="00000000" w:rsidRPr="00000000">
        <w:rPr>
          <w:rtl w:val="0"/>
        </w:rPr>
      </w:r>
    </w:p>
    <w:p w:rsidR="00000000" w:rsidDel="00000000" w:rsidP="00000000" w:rsidRDefault="00000000" w:rsidRPr="00000000" w14:paraId="0000025A">
      <w:pPr>
        <w:jc w:val="both"/>
        <w:rPr>
          <w:b w:val="1"/>
          <w:sz w:val="26"/>
          <w:szCs w:val="26"/>
        </w:rPr>
      </w:pPr>
      <w:r w:rsidDel="00000000" w:rsidR="00000000" w:rsidRPr="00000000">
        <w:rPr>
          <w:b w:val="1"/>
          <w:color w:val="222222"/>
          <w:sz w:val="26"/>
          <w:szCs w:val="26"/>
          <w:rtl w:val="0"/>
        </w:rPr>
        <w:t xml:space="preserve">Issues to be covered in the practical or laboratory works and seminars </w:t>
      </w:r>
      <w:r w:rsidDel="00000000" w:rsidR="00000000" w:rsidRPr="00000000">
        <w:rPr>
          <w:rtl w:val="0"/>
        </w:rPr>
      </w:r>
    </w:p>
    <w:p w:rsidR="00000000" w:rsidDel="00000000" w:rsidP="00000000" w:rsidRDefault="00000000" w:rsidRPr="00000000" w14:paraId="0000025B">
      <w:pPr>
        <w:numPr>
          <w:ilvl w:val="0"/>
          <w:numId w:val="5"/>
        </w:numPr>
        <w:ind w:left="0" w:firstLine="0"/>
        <w:jc w:val="both"/>
        <w:rPr/>
      </w:pPr>
      <w:r w:rsidDel="00000000" w:rsidR="00000000" w:rsidRPr="00000000">
        <w:rPr>
          <w:rtl w:val="0"/>
        </w:rPr>
        <w:t xml:space="preserve">Sensory evaluation of meat.</w:t>
      </w:r>
    </w:p>
    <w:p w:rsidR="00000000" w:rsidDel="00000000" w:rsidP="00000000" w:rsidRDefault="00000000" w:rsidRPr="00000000" w14:paraId="0000025C">
      <w:pPr>
        <w:numPr>
          <w:ilvl w:val="0"/>
          <w:numId w:val="5"/>
        </w:numPr>
        <w:ind w:left="0" w:firstLine="0"/>
        <w:jc w:val="both"/>
        <w:rPr>
          <w:sz w:val="26"/>
          <w:szCs w:val="26"/>
        </w:rPr>
      </w:pPr>
      <w:r w:rsidDel="00000000" w:rsidR="00000000" w:rsidRPr="00000000">
        <w:rPr>
          <w:rtl w:val="0"/>
        </w:rPr>
        <w:t xml:space="preserve">Safety and risk assessment of meat.</w:t>
      </w:r>
      <w:r w:rsidDel="00000000" w:rsidR="00000000" w:rsidRPr="00000000">
        <w:rPr>
          <w:rtl w:val="0"/>
        </w:rPr>
      </w:r>
    </w:p>
    <w:p w:rsidR="00000000" w:rsidDel="00000000" w:rsidP="00000000" w:rsidRDefault="00000000" w:rsidRPr="00000000" w14:paraId="0000025D">
      <w:pPr>
        <w:numPr>
          <w:ilvl w:val="0"/>
          <w:numId w:val="5"/>
        </w:numPr>
        <w:ind w:left="0" w:firstLine="0"/>
        <w:jc w:val="both"/>
        <w:rPr/>
      </w:pPr>
      <w:r w:rsidDel="00000000" w:rsidR="00000000" w:rsidRPr="00000000">
        <w:rPr>
          <w:rtl w:val="0"/>
        </w:rPr>
        <w:t xml:space="preserve">Microbiological testing of semi-finished meat products.</w:t>
      </w:r>
    </w:p>
    <w:p w:rsidR="00000000" w:rsidDel="00000000" w:rsidP="00000000" w:rsidRDefault="00000000" w:rsidRPr="00000000" w14:paraId="0000025E">
      <w:pPr>
        <w:numPr>
          <w:ilvl w:val="0"/>
          <w:numId w:val="5"/>
        </w:numPr>
        <w:ind w:left="0" w:firstLine="0"/>
        <w:jc w:val="both"/>
        <w:rPr/>
      </w:pPr>
      <w:r w:rsidDel="00000000" w:rsidR="00000000" w:rsidRPr="00000000">
        <w:rPr>
          <w:rtl w:val="0"/>
        </w:rPr>
        <w:t xml:space="preserve">Mechanical equipment for meat processing.</w:t>
      </w:r>
    </w:p>
    <w:p w:rsidR="00000000" w:rsidDel="00000000" w:rsidP="00000000" w:rsidRDefault="00000000" w:rsidRPr="00000000" w14:paraId="0000025F">
      <w:pPr>
        <w:numPr>
          <w:ilvl w:val="0"/>
          <w:numId w:val="5"/>
        </w:numPr>
        <w:ind w:left="0" w:firstLine="0"/>
        <w:jc w:val="both"/>
        <w:rPr/>
      </w:pPr>
      <w:r w:rsidDel="00000000" w:rsidR="00000000" w:rsidRPr="00000000">
        <w:rPr>
          <w:rtl w:val="0"/>
        </w:rPr>
        <w:t xml:space="preserve">Optimal packaging solutions for preserved meat products.</w:t>
      </w:r>
    </w:p>
    <w:p w:rsidR="00000000" w:rsidDel="00000000" w:rsidP="00000000" w:rsidRDefault="00000000" w:rsidRPr="00000000" w14:paraId="00000260">
      <w:pPr>
        <w:jc w:val="both"/>
        <w:rPr/>
      </w:pPr>
      <w:r w:rsidDel="00000000" w:rsidR="00000000" w:rsidRPr="00000000">
        <w:rPr>
          <w:rtl w:val="0"/>
        </w:rPr>
      </w:r>
    </w:p>
    <w:p w:rsidR="00000000" w:rsidDel="00000000" w:rsidP="00000000" w:rsidRDefault="00000000" w:rsidRPr="00000000" w14:paraId="00000261">
      <w:pPr>
        <w:jc w:val="both"/>
        <w:rPr>
          <w:b w:val="1"/>
          <w:sz w:val="26"/>
          <w:szCs w:val="26"/>
        </w:rPr>
      </w:pPr>
      <w:r w:rsidDel="00000000" w:rsidR="00000000" w:rsidRPr="00000000">
        <w:rPr>
          <w:b w:val="1"/>
          <w:sz w:val="26"/>
          <w:szCs w:val="26"/>
          <w:rtl w:val="0"/>
        </w:rPr>
        <w:t xml:space="preserve">Topics of independent work </w:t>
      </w:r>
    </w:p>
    <w:p w:rsidR="00000000" w:rsidDel="00000000" w:rsidP="00000000" w:rsidRDefault="00000000" w:rsidRPr="00000000" w14:paraId="00000262">
      <w:pPr>
        <w:numPr>
          <w:ilvl w:val="0"/>
          <w:numId w:val="9"/>
        </w:numPr>
        <w:ind w:left="0" w:firstLine="0"/>
        <w:jc w:val="both"/>
        <w:rPr>
          <w:color w:val="202124"/>
          <w:highlight w:val="white"/>
        </w:rPr>
      </w:pPr>
      <w:r w:rsidDel="00000000" w:rsidR="00000000" w:rsidRPr="00000000">
        <w:rPr>
          <w:color w:val="202124"/>
          <w:highlight w:val="white"/>
          <w:rtl w:val="0"/>
        </w:rPr>
        <w:t xml:space="preserve">Preservation of meat and products by exposing them to chemicals.</w:t>
      </w:r>
    </w:p>
    <w:p w:rsidR="00000000" w:rsidDel="00000000" w:rsidP="00000000" w:rsidRDefault="00000000" w:rsidRPr="00000000" w14:paraId="00000263">
      <w:pPr>
        <w:numPr>
          <w:ilvl w:val="0"/>
          <w:numId w:val="9"/>
        </w:numPr>
        <w:ind w:left="0" w:firstLine="0"/>
        <w:jc w:val="both"/>
        <w:rPr>
          <w:color w:val="202124"/>
          <w:highlight w:val="white"/>
        </w:rPr>
      </w:pPr>
      <w:r w:rsidDel="00000000" w:rsidR="00000000" w:rsidRPr="00000000">
        <w:rPr>
          <w:color w:val="202124"/>
          <w:highlight w:val="white"/>
          <w:rtl w:val="0"/>
        </w:rPr>
        <w:t xml:space="preserve">Preserving meat by salting.</w:t>
      </w:r>
    </w:p>
    <w:p w:rsidR="00000000" w:rsidDel="00000000" w:rsidP="00000000" w:rsidRDefault="00000000" w:rsidRPr="00000000" w14:paraId="00000264">
      <w:pPr>
        <w:numPr>
          <w:ilvl w:val="0"/>
          <w:numId w:val="9"/>
        </w:numPr>
        <w:ind w:left="0" w:firstLine="0"/>
        <w:jc w:val="both"/>
        <w:rPr>
          <w:color w:val="202124"/>
          <w:highlight w:val="white"/>
        </w:rPr>
      </w:pPr>
      <w:r w:rsidDel="00000000" w:rsidR="00000000" w:rsidRPr="00000000">
        <w:rPr>
          <w:color w:val="202124"/>
          <w:highlight w:val="white"/>
          <w:rtl w:val="0"/>
        </w:rPr>
        <w:t xml:space="preserve">Canning at high temperatures.</w:t>
      </w:r>
    </w:p>
    <w:p w:rsidR="00000000" w:rsidDel="00000000" w:rsidP="00000000" w:rsidRDefault="00000000" w:rsidRPr="00000000" w14:paraId="00000265">
      <w:pPr>
        <w:jc w:val="both"/>
        <w:rPr/>
      </w:pPr>
      <w:r w:rsidDel="00000000" w:rsidR="00000000" w:rsidRPr="00000000">
        <w:rPr>
          <w:rtl w:val="0"/>
        </w:rPr>
      </w:r>
    </w:p>
    <w:p w:rsidR="00000000" w:rsidDel="00000000" w:rsidP="00000000" w:rsidRDefault="00000000" w:rsidRPr="00000000" w14:paraId="00000266">
      <w:pPr>
        <w:jc w:val="both"/>
        <w:rPr>
          <w:b w:val="1"/>
          <w:sz w:val="26"/>
          <w:szCs w:val="26"/>
        </w:rPr>
      </w:pPr>
      <w:r w:rsidDel="00000000" w:rsidR="00000000" w:rsidRPr="00000000">
        <w:rPr>
          <w:b w:val="1"/>
          <w:sz w:val="26"/>
          <w:szCs w:val="26"/>
          <w:rtl w:val="0"/>
        </w:rPr>
        <w:t xml:space="preserve">Literature and databases on the theme</w:t>
      </w:r>
    </w:p>
    <w:p w:rsidR="00000000" w:rsidDel="00000000" w:rsidP="00000000" w:rsidRDefault="00000000" w:rsidRPr="00000000" w14:paraId="00000267">
      <w:pPr>
        <w:numPr>
          <w:ilvl w:val="0"/>
          <w:numId w:val="1"/>
        </w:numPr>
        <w:pBdr>
          <w:top w:space="0" w:sz="0" w:val="nil"/>
          <w:left w:space="0" w:sz="0" w:val="nil"/>
          <w:bottom w:space="0" w:sz="0" w:val="nil"/>
          <w:right w:space="0" w:sz="0" w:val="nil"/>
          <w:between w:space="0" w:sz="0" w:val="nil"/>
        </w:pBdr>
        <w:ind w:left="566.9291338582677" w:hanging="566.9291338582677"/>
        <w:jc w:val="both"/>
        <w:rPr>
          <w:color w:val="333333"/>
          <w:highlight w:val="white"/>
          <w:u w:val="none"/>
        </w:rPr>
      </w:pPr>
      <w:r w:rsidDel="00000000" w:rsidR="00000000" w:rsidRPr="00000000">
        <w:rPr>
          <w:color w:val="333333"/>
          <w:highlight w:val="white"/>
          <w:rtl w:val="0"/>
        </w:rPr>
        <w:t xml:space="preserve">Heinz, G., &amp; Hautzinger, P. (2007). Meat processing technology. Bangkok: Food and Agriculture Organization. </w:t>
      </w:r>
    </w:p>
    <w:p w:rsidR="00000000" w:rsidDel="00000000" w:rsidP="00000000" w:rsidRDefault="00000000" w:rsidRPr="00000000" w14:paraId="00000268">
      <w:pPr>
        <w:numPr>
          <w:ilvl w:val="0"/>
          <w:numId w:val="1"/>
        </w:numPr>
        <w:pBdr>
          <w:top w:space="0" w:sz="0" w:val="nil"/>
          <w:left w:space="0" w:sz="0" w:val="nil"/>
          <w:bottom w:space="0" w:sz="0" w:val="nil"/>
          <w:right w:space="0" w:sz="0" w:val="nil"/>
          <w:between w:space="0" w:sz="0" w:val="nil"/>
        </w:pBdr>
        <w:ind w:left="566.9291338582677" w:hanging="566.9291338582677"/>
        <w:jc w:val="both"/>
        <w:rPr>
          <w:u w:val="none"/>
        </w:rPr>
      </w:pPr>
      <w:hyperlink r:id="rId18">
        <w:r w:rsidDel="00000000" w:rsidR="00000000" w:rsidRPr="00000000">
          <w:rPr>
            <w:color w:val="0000ff"/>
            <w:u w:val="single"/>
            <w:rtl w:val="0"/>
          </w:rPr>
          <w:t xml:space="preserve">https://openknowledge.fao.org/server/api/core/bitstreams/4cfabbd3-16aa-47f8-ac6f-b54a48cb8abd/content</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269">
      <w:pPr>
        <w:numPr>
          <w:ilvl w:val="0"/>
          <w:numId w:val="1"/>
        </w:numPr>
        <w:ind w:left="566.9291338582677" w:hanging="566.9291338582677"/>
        <w:jc w:val="both"/>
        <w:rPr>
          <w:color w:val="333333"/>
          <w:highlight w:val="white"/>
          <w:u w:val="none"/>
        </w:rPr>
      </w:pPr>
      <w:r w:rsidDel="00000000" w:rsidR="00000000" w:rsidRPr="00000000">
        <w:rPr>
          <w:color w:val="333333"/>
          <w:highlight w:val="white"/>
          <w:rtl w:val="0"/>
        </w:rPr>
        <w:t xml:space="preserve">Toldra, F. (2010). Handbook of meat processing. Wiley-Blackwell.</w:t>
      </w:r>
    </w:p>
    <w:p w:rsidR="00000000" w:rsidDel="00000000" w:rsidP="00000000" w:rsidRDefault="00000000" w:rsidRPr="00000000" w14:paraId="0000026A">
      <w:pPr>
        <w:numPr>
          <w:ilvl w:val="0"/>
          <w:numId w:val="1"/>
        </w:numPr>
        <w:ind w:left="566.9291338582677" w:hanging="566.9291338582677"/>
        <w:jc w:val="both"/>
        <w:rPr>
          <w:u w:val="none"/>
        </w:rPr>
      </w:pPr>
      <w:hyperlink r:id="rId19">
        <w:r w:rsidDel="00000000" w:rsidR="00000000" w:rsidRPr="00000000">
          <w:rPr>
            <w:color w:val="0000ff"/>
            <w:u w:val="single"/>
            <w:rtl w:val="0"/>
          </w:rPr>
          <w:t xml:space="preserve">https://onlinelibrary.wiley.com/doi/book/10.1002/9780813820897</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26B">
      <w:pPr>
        <w:numPr>
          <w:ilvl w:val="0"/>
          <w:numId w:val="1"/>
        </w:numPr>
        <w:ind w:left="566.9291338582677" w:hanging="566.9291338582677"/>
        <w:jc w:val="both"/>
        <w:rPr>
          <w:u w:val="none"/>
        </w:rPr>
      </w:pPr>
      <w:r w:rsidDel="00000000" w:rsidR="00000000" w:rsidRPr="00000000">
        <w:rPr>
          <w:rtl w:val="0"/>
        </w:rPr>
        <w:t xml:space="preserve">Винникова, Л. Г. (2006). Технология мяса и мясных продуктов. ИНКОС. </w:t>
      </w:r>
      <w:r w:rsidDel="00000000" w:rsidR="00000000" w:rsidRPr="00000000">
        <w:rPr>
          <w:rtl w:val="0"/>
        </w:rPr>
      </w:r>
    </w:p>
    <w:p w:rsidR="00000000" w:rsidDel="00000000" w:rsidP="00000000" w:rsidRDefault="00000000" w:rsidRPr="00000000" w14:paraId="0000026C">
      <w:pPr>
        <w:numPr>
          <w:ilvl w:val="0"/>
          <w:numId w:val="1"/>
        </w:numPr>
        <w:ind w:left="566.9291338582677" w:hanging="566.9291338582677"/>
        <w:jc w:val="both"/>
        <w:rPr>
          <w:color w:val="333333"/>
          <w:highlight w:val="white"/>
          <w:u w:val="none"/>
        </w:rPr>
      </w:pPr>
      <w:r w:rsidDel="00000000" w:rsidR="00000000" w:rsidRPr="00000000">
        <w:rPr>
          <w:color w:val="333333"/>
          <w:highlight w:val="white"/>
          <w:rtl w:val="0"/>
        </w:rPr>
        <w:t xml:space="preserve">Рогов, И.А., Жаринов, А.И., Текутъева, Л.А., Шепелъ, Т.А. (2009). Биотехнология мяса и мясопродуктов. ДеЛи принт. </w:t>
      </w:r>
      <w:r w:rsidDel="00000000" w:rsidR="00000000" w:rsidRPr="00000000">
        <w:rPr>
          <w:rtl w:val="0"/>
        </w:rPr>
      </w:r>
    </w:p>
    <w:p w:rsidR="00000000" w:rsidDel="00000000" w:rsidP="00000000" w:rsidRDefault="00000000" w:rsidRPr="00000000" w14:paraId="0000026D">
      <w:pPr>
        <w:numPr>
          <w:ilvl w:val="0"/>
          <w:numId w:val="1"/>
        </w:numPr>
        <w:ind w:left="566.9291338582677" w:hanging="566.9291338582677"/>
        <w:jc w:val="both"/>
        <w:rPr>
          <w:color w:val="333333"/>
          <w:highlight w:val="white"/>
          <w:u w:val="none"/>
        </w:rPr>
      </w:pPr>
      <w:r w:rsidDel="00000000" w:rsidR="00000000" w:rsidRPr="00000000">
        <w:rPr>
          <w:color w:val="333333"/>
          <w:highlight w:val="white"/>
          <w:rtl w:val="0"/>
        </w:rPr>
        <w:t xml:space="preserve">Лисицын, А.Б., Липатов, Н.Н., Кудряшов, Л.С., Алексахина, В.А., Чернуха, И.М. (2008). Технология и практика переработки мяса. Эдиториал сервис. </w:t>
      </w:r>
      <w:r w:rsidDel="00000000" w:rsidR="00000000" w:rsidRPr="00000000">
        <w:rPr>
          <w:rtl w:val="0"/>
        </w:rPr>
      </w:r>
    </w:p>
    <w:p w:rsidR="00000000" w:rsidDel="00000000" w:rsidP="00000000" w:rsidRDefault="00000000" w:rsidRPr="00000000" w14:paraId="0000026E">
      <w:pPr>
        <w:numPr>
          <w:ilvl w:val="0"/>
          <w:numId w:val="1"/>
        </w:numPr>
        <w:ind w:left="566.9291338582677" w:hanging="566.9291338582677"/>
        <w:jc w:val="both"/>
        <w:rPr>
          <w:u w:val="none"/>
        </w:rPr>
      </w:pPr>
      <w:r w:rsidDel="00000000" w:rsidR="00000000" w:rsidRPr="00000000">
        <w:rPr>
          <w:color w:val="333333"/>
          <w:highlight w:val="white"/>
          <w:rtl w:val="0"/>
        </w:rPr>
        <w:t xml:space="preserve">Алимардонова, М. (2009). Биохимия мяса и мясных продуктов. Фолнат. </w:t>
      </w:r>
      <w:hyperlink r:id="rId20">
        <w:r w:rsidDel="00000000" w:rsidR="00000000" w:rsidRPr="00000000">
          <w:rPr>
            <w:color w:val="0000ff"/>
            <w:u w:val="single"/>
            <w:rtl w:val="0"/>
          </w:rPr>
          <w:t xml:space="preserve">https://library.tou.edu.kz/fulltext/buuk/a260.pdf</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26F">
      <w:pPr>
        <w:numPr>
          <w:ilvl w:val="0"/>
          <w:numId w:val="1"/>
        </w:numPr>
        <w:ind w:left="566.9291338582677" w:hanging="566.9291338582677"/>
        <w:jc w:val="both"/>
        <w:rPr>
          <w:color w:val="333333"/>
          <w:u w:val="none"/>
        </w:rPr>
      </w:pPr>
      <w:r w:rsidDel="00000000" w:rsidR="00000000" w:rsidRPr="00000000">
        <w:rPr>
          <w:color w:val="333333"/>
          <w:highlight w:val="white"/>
          <w:rtl w:val="0"/>
        </w:rPr>
        <w:t xml:space="preserve">Normahmatov. R. (2013). </w:t>
      </w:r>
      <w:r w:rsidDel="00000000" w:rsidR="00000000" w:rsidRPr="00000000">
        <w:rPr>
          <w:color w:val="333333"/>
          <w:rtl w:val="0"/>
        </w:rPr>
        <w:t xml:space="preserve">Oliy o’quv yurtlari talabalari uchun darslik. </w:t>
      </w:r>
      <w:r w:rsidDel="00000000" w:rsidR="00000000" w:rsidRPr="00000000">
        <w:rPr>
          <w:color w:val="333333"/>
          <w:highlight w:val="white"/>
          <w:rtl w:val="0"/>
        </w:rPr>
        <w:t xml:space="preserve">Tafakkur.</w:t>
      </w:r>
    </w:p>
    <w:p w:rsidR="00000000" w:rsidDel="00000000" w:rsidP="00000000" w:rsidRDefault="00000000" w:rsidRPr="00000000" w14:paraId="00000270">
      <w:pPr>
        <w:ind w:left="0" w:firstLine="0"/>
        <w:jc w:val="left"/>
        <w:rPr>
          <w:b w:val="1"/>
          <w:sz w:val="26"/>
          <w:szCs w:val="26"/>
          <w:u w:val="single"/>
        </w:rPr>
      </w:pPr>
      <w:r w:rsidDel="00000000" w:rsidR="00000000" w:rsidRPr="00000000">
        <w:rPr>
          <w:rtl w:val="0"/>
        </w:rPr>
      </w:r>
    </w:p>
    <w:p w:rsidR="00000000" w:rsidDel="00000000" w:rsidP="00000000" w:rsidRDefault="00000000" w:rsidRPr="00000000" w14:paraId="00000271">
      <w:pPr>
        <w:pStyle w:val="Heading2"/>
        <w:rPr/>
      </w:pPr>
      <w:bookmarkStart w:colFirst="0" w:colLast="0" w:name="_heading=h.v0nydgolyyeb" w:id="10"/>
      <w:bookmarkEnd w:id="10"/>
      <w:r w:rsidDel="00000000" w:rsidR="00000000" w:rsidRPr="00000000">
        <w:rPr>
          <w:rtl w:val="0"/>
        </w:rPr>
        <w:t xml:space="preserve">Theme 5. Meat products</w:t>
      </w:r>
    </w:p>
    <w:p w:rsidR="00000000" w:rsidDel="00000000" w:rsidP="00000000" w:rsidRDefault="00000000" w:rsidRPr="00000000" w14:paraId="00000272">
      <w:pPr>
        <w:jc w:val="both"/>
        <w:rPr>
          <w:b w:val="1"/>
          <w:u w:val="single"/>
        </w:rPr>
      </w:pPr>
      <w:r w:rsidDel="00000000" w:rsidR="00000000" w:rsidRPr="00000000">
        <w:rPr>
          <w:rtl w:val="0"/>
        </w:rPr>
      </w:r>
    </w:p>
    <w:p w:rsidR="00000000" w:rsidDel="00000000" w:rsidP="00000000" w:rsidRDefault="00000000" w:rsidRPr="00000000" w14:paraId="00000273">
      <w:pPr>
        <w:jc w:val="both"/>
        <w:rPr>
          <w:b w:val="1"/>
          <w:sz w:val="26"/>
          <w:szCs w:val="26"/>
        </w:rPr>
      </w:pPr>
      <w:r w:rsidDel="00000000" w:rsidR="00000000" w:rsidRPr="00000000">
        <w:rPr>
          <w:b w:val="1"/>
          <w:color w:val="222222"/>
          <w:sz w:val="26"/>
          <w:szCs w:val="26"/>
          <w:rtl w:val="0"/>
        </w:rPr>
        <w:t xml:space="preserve">Issues to be covered in the lectures</w:t>
      </w:r>
      <w:r w:rsidDel="00000000" w:rsidR="00000000" w:rsidRPr="00000000">
        <w:rPr>
          <w:rtl w:val="0"/>
        </w:rPr>
      </w:r>
    </w:p>
    <w:p w:rsidR="00000000" w:rsidDel="00000000" w:rsidP="00000000" w:rsidRDefault="00000000" w:rsidRPr="00000000" w14:paraId="00000274">
      <w:pPr>
        <w:numPr>
          <w:ilvl w:val="0"/>
          <w:numId w:val="7"/>
        </w:numPr>
        <w:ind w:left="0" w:firstLine="0"/>
        <w:jc w:val="both"/>
        <w:rPr>
          <w:sz w:val="26"/>
          <w:szCs w:val="26"/>
        </w:rPr>
      </w:pPr>
      <w:r w:rsidDel="00000000" w:rsidR="00000000" w:rsidRPr="00000000">
        <w:rPr>
          <w:rtl w:val="0"/>
        </w:rPr>
        <w:t xml:space="preserve">Classification of semi-finished meat products.</w:t>
      </w:r>
      <w:r w:rsidDel="00000000" w:rsidR="00000000" w:rsidRPr="00000000">
        <w:rPr>
          <w:rtl w:val="0"/>
        </w:rPr>
      </w:r>
    </w:p>
    <w:p w:rsidR="00000000" w:rsidDel="00000000" w:rsidP="00000000" w:rsidRDefault="00000000" w:rsidRPr="00000000" w14:paraId="00000275">
      <w:pPr>
        <w:numPr>
          <w:ilvl w:val="0"/>
          <w:numId w:val="7"/>
        </w:numPr>
        <w:ind w:left="0" w:firstLine="0"/>
        <w:jc w:val="both"/>
        <w:rPr/>
      </w:pPr>
      <w:r w:rsidDel="00000000" w:rsidR="00000000" w:rsidRPr="00000000">
        <w:rPr>
          <w:rtl w:val="0"/>
        </w:rPr>
        <w:t xml:space="preserve">The main raw materials for meat products production and their characterisation.</w:t>
      </w:r>
    </w:p>
    <w:p w:rsidR="00000000" w:rsidDel="00000000" w:rsidP="00000000" w:rsidRDefault="00000000" w:rsidRPr="00000000" w14:paraId="00000276">
      <w:pPr>
        <w:numPr>
          <w:ilvl w:val="0"/>
          <w:numId w:val="7"/>
        </w:numPr>
        <w:ind w:left="0" w:firstLine="0"/>
        <w:jc w:val="both"/>
        <w:rPr/>
      </w:pPr>
      <w:r w:rsidDel="00000000" w:rsidR="00000000" w:rsidRPr="00000000">
        <w:rPr>
          <w:rtl w:val="0"/>
        </w:rPr>
        <w:t xml:space="preserve">Sensory quality indicators of meat products and their changes during storage.</w:t>
      </w:r>
    </w:p>
    <w:p w:rsidR="00000000" w:rsidDel="00000000" w:rsidP="00000000" w:rsidRDefault="00000000" w:rsidRPr="00000000" w14:paraId="00000277">
      <w:pPr>
        <w:numPr>
          <w:ilvl w:val="0"/>
          <w:numId w:val="7"/>
        </w:numPr>
        <w:ind w:left="0" w:firstLine="0"/>
        <w:jc w:val="both"/>
        <w:rPr/>
      </w:pPr>
      <w:r w:rsidDel="00000000" w:rsidR="00000000" w:rsidRPr="00000000">
        <w:rPr>
          <w:rtl w:val="0"/>
        </w:rPr>
        <w:t xml:space="preserve">Characteristics of the main equipment used in the processing of meat products.</w:t>
      </w:r>
    </w:p>
    <w:p w:rsidR="00000000" w:rsidDel="00000000" w:rsidP="00000000" w:rsidRDefault="00000000" w:rsidRPr="00000000" w14:paraId="00000278">
      <w:pPr>
        <w:numPr>
          <w:ilvl w:val="0"/>
          <w:numId w:val="7"/>
        </w:numPr>
        <w:ind w:left="0" w:firstLine="0"/>
        <w:jc w:val="both"/>
        <w:rPr/>
      </w:pPr>
      <w:r w:rsidDel="00000000" w:rsidR="00000000" w:rsidRPr="00000000">
        <w:rPr>
          <w:rtl w:val="0"/>
        </w:rPr>
        <w:t xml:space="preserve">Meat cooking technologies.</w:t>
      </w:r>
    </w:p>
    <w:p w:rsidR="00000000" w:rsidDel="00000000" w:rsidP="00000000" w:rsidRDefault="00000000" w:rsidRPr="00000000" w14:paraId="00000279">
      <w:pPr>
        <w:numPr>
          <w:ilvl w:val="0"/>
          <w:numId w:val="7"/>
        </w:numPr>
        <w:ind w:left="0" w:firstLine="0"/>
        <w:jc w:val="both"/>
        <w:rPr/>
      </w:pPr>
      <w:r w:rsidDel="00000000" w:rsidR="00000000" w:rsidRPr="00000000">
        <w:rPr>
          <w:rtl w:val="0"/>
        </w:rPr>
        <w:t xml:space="preserve">Microbiological quality indicators of meat products and their changes during storage.</w:t>
      </w:r>
    </w:p>
    <w:p w:rsidR="00000000" w:rsidDel="00000000" w:rsidP="00000000" w:rsidRDefault="00000000" w:rsidRPr="00000000" w14:paraId="0000027A">
      <w:pPr>
        <w:numPr>
          <w:ilvl w:val="0"/>
          <w:numId w:val="7"/>
        </w:numPr>
        <w:ind w:left="0" w:firstLine="0"/>
        <w:jc w:val="both"/>
        <w:rPr/>
      </w:pPr>
      <w:r w:rsidDel="00000000" w:rsidR="00000000" w:rsidRPr="00000000">
        <w:rPr>
          <w:rtl w:val="0"/>
        </w:rPr>
        <w:t xml:space="preserve">Meat product safety and risks.</w:t>
      </w:r>
    </w:p>
    <w:p w:rsidR="00000000" w:rsidDel="00000000" w:rsidP="00000000" w:rsidRDefault="00000000" w:rsidRPr="00000000" w14:paraId="0000027B">
      <w:pPr>
        <w:numPr>
          <w:ilvl w:val="0"/>
          <w:numId w:val="7"/>
        </w:numPr>
        <w:ind w:left="709" w:hanging="709"/>
        <w:jc w:val="both"/>
        <w:rPr/>
      </w:pPr>
      <w:r w:rsidDel="00000000" w:rsidR="00000000" w:rsidRPr="00000000">
        <w:rPr>
          <w:rtl w:val="0"/>
        </w:rPr>
        <w:t xml:space="preserve">Most important meat products sensory, physico-chemical, microbiological methods of analysis and equipment.</w:t>
      </w:r>
    </w:p>
    <w:p w:rsidR="00000000" w:rsidDel="00000000" w:rsidP="00000000" w:rsidRDefault="00000000" w:rsidRPr="00000000" w14:paraId="0000027C">
      <w:pPr>
        <w:numPr>
          <w:ilvl w:val="0"/>
          <w:numId w:val="7"/>
        </w:numPr>
        <w:ind w:left="0" w:firstLine="0"/>
        <w:jc w:val="both"/>
        <w:rPr/>
      </w:pPr>
      <w:r w:rsidDel="00000000" w:rsidR="00000000" w:rsidRPr="00000000">
        <w:rPr>
          <w:rtl w:val="0"/>
        </w:rPr>
        <w:t xml:space="preserve">Meat product safety and risk assessment.</w:t>
      </w:r>
    </w:p>
    <w:p w:rsidR="00000000" w:rsidDel="00000000" w:rsidP="00000000" w:rsidRDefault="00000000" w:rsidRPr="00000000" w14:paraId="0000027D">
      <w:pPr>
        <w:jc w:val="both"/>
        <w:rPr/>
      </w:pPr>
      <w:r w:rsidDel="00000000" w:rsidR="00000000" w:rsidRPr="00000000">
        <w:rPr>
          <w:rtl w:val="0"/>
        </w:rPr>
      </w:r>
    </w:p>
    <w:p w:rsidR="00000000" w:rsidDel="00000000" w:rsidP="00000000" w:rsidRDefault="00000000" w:rsidRPr="00000000" w14:paraId="0000027E">
      <w:pPr>
        <w:jc w:val="both"/>
        <w:rPr>
          <w:b w:val="1"/>
          <w:sz w:val="26"/>
          <w:szCs w:val="26"/>
        </w:rPr>
      </w:pPr>
      <w:r w:rsidDel="00000000" w:rsidR="00000000" w:rsidRPr="00000000">
        <w:rPr>
          <w:b w:val="1"/>
          <w:color w:val="222222"/>
          <w:sz w:val="26"/>
          <w:szCs w:val="26"/>
          <w:rtl w:val="0"/>
        </w:rPr>
        <w:t xml:space="preserve">Issues to be covered in the practical or laboratory works and seminars </w:t>
      </w:r>
      <w:r w:rsidDel="00000000" w:rsidR="00000000" w:rsidRPr="00000000">
        <w:rPr>
          <w:rtl w:val="0"/>
        </w:rPr>
      </w:r>
    </w:p>
    <w:p w:rsidR="00000000" w:rsidDel="00000000" w:rsidP="00000000" w:rsidRDefault="00000000" w:rsidRPr="00000000" w14:paraId="0000027F">
      <w:pPr>
        <w:numPr>
          <w:ilvl w:val="0"/>
          <w:numId w:val="17"/>
        </w:numPr>
        <w:ind w:left="709" w:hanging="709"/>
        <w:jc w:val="both"/>
        <w:rPr>
          <w:sz w:val="26"/>
          <w:szCs w:val="26"/>
        </w:rPr>
      </w:pPr>
      <w:r w:rsidDel="00000000" w:rsidR="00000000" w:rsidRPr="00000000">
        <w:rPr>
          <w:rtl w:val="0"/>
        </w:rPr>
        <w:t xml:space="preserve">Preparation of semi-dry and cooked sausages, determination and analysis of sensory, physico-chemical, microbiological quality indicators.</w:t>
      </w:r>
      <w:r w:rsidDel="00000000" w:rsidR="00000000" w:rsidRPr="00000000">
        <w:rPr>
          <w:rtl w:val="0"/>
        </w:rPr>
      </w:r>
    </w:p>
    <w:p w:rsidR="00000000" w:rsidDel="00000000" w:rsidP="00000000" w:rsidRDefault="00000000" w:rsidRPr="00000000" w14:paraId="00000280">
      <w:pPr>
        <w:numPr>
          <w:ilvl w:val="0"/>
          <w:numId w:val="17"/>
        </w:numPr>
        <w:ind w:left="0" w:firstLine="0"/>
        <w:jc w:val="both"/>
        <w:rPr/>
      </w:pPr>
      <w:r w:rsidDel="00000000" w:rsidR="00000000" w:rsidRPr="00000000">
        <w:rPr>
          <w:rtl w:val="0"/>
        </w:rPr>
        <w:t xml:space="preserve">Microbiological evaluation of processed meat products.</w:t>
      </w:r>
    </w:p>
    <w:p w:rsidR="00000000" w:rsidDel="00000000" w:rsidP="00000000" w:rsidRDefault="00000000" w:rsidRPr="00000000" w14:paraId="00000281">
      <w:pPr>
        <w:numPr>
          <w:ilvl w:val="0"/>
          <w:numId w:val="17"/>
        </w:numPr>
        <w:ind w:left="0" w:firstLine="0"/>
        <w:jc w:val="both"/>
        <w:rPr/>
      </w:pPr>
      <w:r w:rsidDel="00000000" w:rsidR="00000000" w:rsidRPr="00000000">
        <w:rPr>
          <w:rtl w:val="0"/>
        </w:rPr>
        <w:t xml:space="preserve">Sensory evaluation of meat products.</w:t>
      </w:r>
    </w:p>
    <w:p w:rsidR="00000000" w:rsidDel="00000000" w:rsidP="00000000" w:rsidRDefault="00000000" w:rsidRPr="00000000" w14:paraId="00000282">
      <w:pPr>
        <w:numPr>
          <w:ilvl w:val="0"/>
          <w:numId w:val="17"/>
        </w:numPr>
        <w:ind w:left="709" w:hanging="709"/>
        <w:jc w:val="both"/>
        <w:rPr/>
      </w:pPr>
      <w:r w:rsidDel="00000000" w:rsidR="00000000" w:rsidRPr="00000000">
        <w:rPr>
          <w:rtl w:val="0"/>
        </w:rPr>
        <w:t xml:space="preserve">Preparation of semi-finished products and liver pate or liver sausages, determination and analysis of sensory, physico-chemical, and microbiological quality indicators.</w:t>
      </w:r>
    </w:p>
    <w:p w:rsidR="00000000" w:rsidDel="00000000" w:rsidP="00000000" w:rsidRDefault="00000000" w:rsidRPr="00000000" w14:paraId="00000283">
      <w:pPr>
        <w:numPr>
          <w:ilvl w:val="0"/>
          <w:numId w:val="17"/>
        </w:numPr>
        <w:ind w:left="0" w:firstLine="0"/>
        <w:jc w:val="both"/>
        <w:rPr/>
      </w:pPr>
      <w:r w:rsidDel="00000000" w:rsidR="00000000" w:rsidRPr="00000000">
        <w:rPr>
          <w:rtl w:val="0"/>
        </w:rPr>
        <w:t xml:space="preserve">Sensory evaluation of meat products.</w:t>
      </w:r>
    </w:p>
    <w:p w:rsidR="00000000" w:rsidDel="00000000" w:rsidP="00000000" w:rsidRDefault="00000000" w:rsidRPr="00000000" w14:paraId="00000284">
      <w:pPr>
        <w:numPr>
          <w:ilvl w:val="0"/>
          <w:numId w:val="17"/>
        </w:numPr>
        <w:ind w:left="0" w:firstLine="0"/>
        <w:jc w:val="both"/>
        <w:rPr/>
      </w:pPr>
      <w:r w:rsidDel="00000000" w:rsidR="00000000" w:rsidRPr="00000000">
        <w:rPr>
          <w:rtl w:val="0"/>
        </w:rPr>
        <w:t xml:space="preserve">Microbiological evaluation of meat processing products.</w:t>
      </w:r>
    </w:p>
    <w:p w:rsidR="00000000" w:rsidDel="00000000" w:rsidP="00000000" w:rsidRDefault="00000000" w:rsidRPr="00000000" w14:paraId="00000285">
      <w:pPr>
        <w:jc w:val="both"/>
        <w:rPr/>
      </w:pPr>
      <w:r w:rsidDel="00000000" w:rsidR="00000000" w:rsidRPr="00000000">
        <w:rPr>
          <w:rtl w:val="0"/>
        </w:rPr>
      </w:r>
    </w:p>
    <w:p w:rsidR="00000000" w:rsidDel="00000000" w:rsidP="00000000" w:rsidRDefault="00000000" w:rsidRPr="00000000" w14:paraId="00000286">
      <w:pPr>
        <w:jc w:val="both"/>
        <w:rPr>
          <w:b w:val="1"/>
          <w:sz w:val="26"/>
          <w:szCs w:val="26"/>
        </w:rPr>
      </w:pPr>
      <w:r w:rsidDel="00000000" w:rsidR="00000000" w:rsidRPr="00000000">
        <w:rPr>
          <w:b w:val="1"/>
          <w:sz w:val="26"/>
          <w:szCs w:val="26"/>
          <w:rtl w:val="0"/>
        </w:rPr>
        <w:t xml:space="preserve">Topics of independent work </w:t>
      </w:r>
    </w:p>
    <w:p w:rsidR="00000000" w:rsidDel="00000000" w:rsidP="00000000" w:rsidRDefault="00000000" w:rsidRPr="00000000" w14:paraId="00000287">
      <w:pPr>
        <w:numPr>
          <w:ilvl w:val="0"/>
          <w:numId w:val="24"/>
        </w:numPr>
        <w:ind w:left="0" w:firstLine="0"/>
        <w:jc w:val="both"/>
        <w:rPr>
          <w:color w:val="202124"/>
          <w:highlight w:val="white"/>
        </w:rPr>
      </w:pPr>
      <w:r w:rsidDel="00000000" w:rsidR="00000000" w:rsidRPr="00000000">
        <w:rPr>
          <w:color w:val="202124"/>
          <w:highlight w:val="white"/>
          <w:rtl w:val="0"/>
        </w:rPr>
        <w:t xml:space="preserve">Meat products classification.</w:t>
      </w:r>
    </w:p>
    <w:p w:rsidR="00000000" w:rsidDel="00000000" w:rsidP="00000000" w:rsidRDefault="00000000" w:rsidRPr="00000000" w14:paraId="00000288">
      <w:pPr>
        <w:numPr>
          <w:ilvl w:val="0"/>
          <w:numId w:val="24"/>
        </w:numPr>
        <w:ind w:left="0" w:firstLine="0"/>
        <w:jc w:val="both"/>
        <w:rPr>
          <w:color w:val="202124"/>
          <w:highlight w:val="white"/>
        </w:rPr>
      </w:pPr>
      <w:r w:rsidDel="00000000" w:rsidR="00000000" w:rsidRPr="00000000">
        <w:rPr>
          <w:color w:val="202124"/>
          <w:highlight w:val="white"/>
          <w:rtl w:val="0"/>
        </w:rPr>
        <w:t xml:space="preserve">Sausages and its classifications.</w:t>
      </w:r>
    </w:p>
    <w:p w:rsidR="00000000" w:rsidDel="00000000" w:rsidP="00000000" w:rsidRDefault="00000000" w:rsidRPr="00000000" w14:paraId="00000289">
      <w:pPr>
        <w:numPr>
          <w:ilvl w:val="0"/>
          <w:numId w:val="24"/>
        </w:numPr>
        <w:spacing w:line="308.00000000000006" w:lineRule="auto"/>
        <w:ind w:left="0" w:firstLine="0"/>
        <w:jc w:val="both"/>
        <w:rPr>
          <w:color w:val="202124"/>
          <w:highlight w:val="white"/>
        </w:rPr>
      </w:pPr>
      <w:r w:rsidDel="00000000" w:rsidR="00000000" w:rsidRPr="00000000">
        <w:rPr>
          <w:color w:val="202124"/>
          <w:highlight w:val="white"/>
          <w:rtl w:val="0"/>
        </w:rPr>
        <w:t xml:space="preserve">Canned meat and smoked meats products.</w:t>
      </w:r>
    </w:p>
    <w:p w:rsidR="00000000" w:rsidDel="00000000" w:rsidP="00000000" w:rsidRDefault="00000000" w:rsidRPr="00000000" w14:paraId="0000028A">
      <w:pPr>
        <w:jc w:val="both"/>
        <w:rPr/>
      </w:pPr>
      <w:r w:rsidDel="00000000" w:rsidR="00000000" w:rsidRPr="00000000">
        <w:rPr>
          <w:rtl w:val="0"/>
        </w:rPr>
      </w:r>
    </w:p>
    <w:p w:rsidR="00000000" w:rsidDel="00000000" w:rsidP="00000000" w:rsidRDefault="00000000" w:rsidRPr="00000000" w14:paraId="0000028B">
      <w:pPr>
        <w:jc w:val="both"/>
        <w:rPr>
          <w:b w:val="1"/>
          <w:sz w:val="26"/>
          <w:szCs w:val="26"/>
        </w:rPr>
      </w:pPr>
      <w:r w:rsidDel="00000000" w:rsidR="00000000" w:rsidRPr="00000000">
        <w:rPr>
          <w:b w:val="1"/>
          <w:sz w:val="26"/>
          <w:szCs w:val="26"/>
          <w:rtl w:val="0"/>
        </w:rPr>
        <w:t xml:space="preserve">Literature and databases on the theme</w:t>
      </w:r>
    </w:p>
    <w:p w:rsidR="00000000" w:rsidDel="00000000" w:rsidP="00000000" w:rsidRDefault="00000000" w:rsidRPr="00000000" w14:paraId="0000028C">
      <w:pPr>
        <w:numPr>
          <w:ilvl w:val="3"/>
          <w:numId w:val="24"/>
        </w:numPr>
        <w:pBdr>
          <w:top w:space="0" w:sz="0" w:val="nil"/>
          <w:left w:space="0" w:sz="0" w:val="nil"/>
          <w:bottom w:space="0" w:sz="0" w:val="nil"/>
          <w:right w:space="0" w:sz="0" w:val="nil"/>
          <w:between w:space="0" w:sz="0" w:val="nil"/>
        </w:pBdr>
        <w:ind w:left="567" w:hanging="567"/>
        <w:jc w:val="both"/>
        <w:rPr>
          <w:color w:val="333333"/>
          <w:highlight w:val="white"/>
        </w:rPr>
      </w:pPr>
      <w:r w:rsidDel="00000000" w:rsidR="00000000" w:rsidRPr="00000000">
        <w:rPr>
          <w:color w:val="333333"/>
          <w:highlight w:val="white"/>
          <w:rtl w:val="0"/>
        </w:rPr>
        <w:t xml:space="preserve">Heinz, G., Hautzinger, P. (2007). Meat processing technology</w:t>
      </w:r>
      <w:r w:rsidDel="00000000" w:rsidR="00000000" w:rsidRPr="00000000">
        <w:rPr>
          <w:i w:val="1"/>
          <w:color w:val="333333"/>
          <w:highlight w:val="white"/>
          <w:rtl w:val="0"/>
        </w:rPr>
        <w:t xml:space="preserve">.</w:t>
      </w:r>
      <w:r w:rsidDel="00000000" w:rsidR="00000000" w:rsidRPr="00000000">
        <w:rPr>
          <w:color w:val="333333"/>
          <w:highlight w:val="white"/>
          <w:rtl w:val="0"/>
        </w:rPr>
        <w:t xml:space="preserve"> Food and Agriculture Organization. </w:t>
      </w:r>
    </w:p>
    <w:p w:rsidR="00000000" w:rsidDel="00000000" w:rsidP="00000000" w:rsidRDefault="00000000" w:rsidRPr="00000000" w14:paraId="0000028D">
      <w:pPr>
        <w:pBdr>
          <w:top w:space="0" w:sz="0" w:val="nil"/>
          <w:left w:space="0" w:sz="0" w:val="nil"/>
          <w:bottom w:space="0" w:sz="0" w:val="nil"/>
          <w:right w:space="0" w:sz="0" w:val="nil"/>
          <w:between w:space="0" w:sz="0" w:val="nil"/>
        </w:pBdr>
        <w:ind w:left="567" w:firstLine="0"/>
        <w:jc w:val="both"/>
        <w:rPr>
          <w:color w:val="333333"/>
          <w:highlight w:val="white"/>
        </w:rPr>
      </w:pPr>
      <w:hyperlink r:id="rId21">
        <w:r w:rsidDel="00000000" w:rsidR="00000000" w:rsidRPr="00000000">
          <w:rPr>
            <w:color w:val="0000ff"/>
            <w:u w:val="single"/>
            <w:rtl w:val="0"/>
          </w:rPr>
          <w:t xml:space="preserve">https://openknowledge.fao.org/server/api/core/bitstreams/4cfabbd3-16aa-47f8-ac6f-b54a48cb8abd/content</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28E">
      <w:pPr>
        <w:numPr>
          <w:ilvl w:val="3"/>
          <w:numId w:val="24"/>
        </w:numPr>
        <w:pBdr>
          <w:top w:space="0" w:sz="0" w:val="nil"/>
          <w:left w:space="0" w:sz="0" w:val="nil"/>
          <w:bottom w:space="0" w:sz="0" w:val="nil"/>
          <w:right w:space="0" w:sz="0" w:val="nil"/>
          <w:between w:space="0" w:sz="0" w:val="nil"/>
        </w:pBdr>
        <w:ind w:left="567" w:hanging="567"/>
        <w:jc w:val="both"/>
        <w:rPr>
          <w:color w:val="333333"/>
          <w:highlight w:val="white"/>
        </w:rPr>
      </w:pPr>
      <w:r w:rsidDel="00000000" w:rsidR="00000000" w:rsidRPr="00000000">
        <w:rPr>
          <w:color w:val="333333"/>
          <w:highlight w:val="white"/>
          <w:rtl w:val="0"/>
        </w:rPr>
        <w:t xml:space="preserve">Toldra, F. (2010). Handbook of meat processing. Wiley-Blackwell</w:t>
      </w:r>
    </w:p>
    <w:p w:rsidR="00000000" w:rsidDel="00000000" w:rsidP="00000000" w:rsidRDefault="00000000" w:rsidRPr="00000000" w14:paraId="0000028F">
      <w:pPr>
        <w:pBdr>
          <w:top w:space="0" w:sz="0" w:val="nil"/>
          <w:left w:space="0" w:sz="0" w:val="nil"/>
          <w:bottom w:space="0" w:sz="0" w:val="nil"/>
          <w:right w:space="0" w:sz="0" w:val="nil"/>
          <w:between w:space="0" w:sz="0" w:val="nil"/>
        </w:pBdr>
        <w:ind w:left="567" w:firstLine="0"/>
        <w:jc w:val="both"/>
        <w:rPr>
          <w:color w:val="333333"/>
        </w:rPr>
      </w:pPr>
      <w:hyperlink r:id="rId22">
        <w:r w:rsidDel="00000000" w:rsidR="00000000" w:rsidRPr="00000000">
          <w:rPr>
            <w:color w:val="0000ff"/>
            <w:u w:val="single"/>
            <w:rtl w:val="0"/>
          </w:rPr>
          <w:t xml:space="preserve">https://onlinelibrary.wiley.com/doi/book/10.1002/9780813820897</w:t>
        </w:r>
      </w:hyperlink>
      <w:r w:rsidDel="00000000" w:rsidR="00000000" w:rsidRPr="00000000">
        <w:rPr>
          <w:color w:val="333333"/>
          <w:rtl w:val="0"/>
        </w:rPr>
        <w:t xml:space="preserve"> </w:t>
      </w:r>
    </w:p>
    <w:p w:rsidR="00000000" w:rsidDel="00000000" w:rsidP="00000000" w:rsidRDefault="00000000" w:rsidRPr="00000000" w14:paraId="00000290">
      <w:pPr>
        <w:ind w:left="567" w:hanging="567"/>
        <w:rPr/>
      </w:pPr>
      <w:r w:rsidDel="00000000" w:rsidR="00000000" w:rsidRPr="00000000">
        <w:rPr>
          <w:rtl w:val="0"/>
        </w:rPr>
        <w:t xml:space="preserve">3.       Винникова, Л. Г. (2006). Технология мяса и мясных продуктов. ИНКОС. </w:t>
      </w:r>
    </w:p>
    <w:p w:rsidR="00000000" w:rsidDel="00000000" w:rsidP="00000000" w:rsidRDefault="00000000" w:rsidRPr="00000000" w14:paraId="00000291">
      <w:pPr>
        <w:numPr>
          <w:ilvl w:val="0"/>
          <w:numId w:val="24"/>
        </w:numPr>
        <w:pBdr>
          <w:top w:space="0" w:sz="0" w:val="nil"/>
          <w:left w:space="0" w:sz="0" w:val="nil"/>
          <w:bottom w:space="0" w:sz="0" w:val="nil"/>
          <w:right w:space="0" w:sz="0" w:val="nil"/>
          <w:between w:space="0" w:sz="0" w:val="nil"/>
        </w:pBdr>
        <w:ind w:left="567" w:hanging="567"/>
        <w:jc w:val="both"/>
        <w:rPr>
          <w:color w:val="333333"/>
          <w:highlight w:val="white"/>
        </w:rPr>
      </w:pPr>
      <w:r w:rsidDel="00000000" w:rsidR="00000000" w:rsidRPr="00000000">
        <w:rPr>
          <w:color w:val="333333"/>
          <w:highlight w:val="white"/>
          <w:rtl w:val="0"/>
        </w:rPr>
        <w:t xml:space="preserve">Зонин, В.Г. (2007). Современное производство колбасных и солено-копченых изделий. Профессия.</w:t>
      </w:r>
    </w:p>
    <w:p w:rsidR="00000000" w:rsidDel="00000000" w:rsidP="00000000" w:rsidRDefault="00000000" w:rsidRPr="00000000" w14:paraId="00000292">
      <w:pPr>
        <w:numPr>
          <w:ilvl w:val="0"/>
          <w:numId w:val="24"/>
        </w:numPr>
        <w:ind w:left="567" w:hanging="567"/>
        <w:jc w:val="both"/>
        <w:rPr>
          <w:color w:val="333333"/>
          <w:highlight w:val="white"/>
        </w:rPr>
      </w:pPr>
      <w:r w:rsidDel="00000000" w:rsidR="00000000" w:rsidRPr="00000000">
        <w:rPr>
          <w:color w:val="333333"/>
          <w:highlight w:val="white"/>
          <w:rtl w:val="0"/>
        </w:rPr>
        <w:t xml:space="preserve">Васюкова, А., Славянский, А., Куликов., </w:t>
      </w:r>
      <w:r w:rsidDel="00000000" w:rsidR="00000000" w:rsidRPr="00000000">
        <w:rPr>
          <w:color w:val="333333"/>
          <w:rtl w:val="0"/>
        </w:rPr>
        <w:t xml:space="preserve">Д. </w:t>
      </w:r>
      <w:r w:rsidDel="00000000" w:rsidR="00000000" w:rsidRPr="00000000">
        <w:rPr>
          <w:color w:val="333333"/>
          <w:highlight w:val="white"/>
          <w:rtl w:val="0"/>
        </w:rPr>
        <w:t xml:space="preserve">(2019). Оборудование пищевых предприятий. Кнорус. </w:t>
      </w:r>
    </w:p>
    <w:p w:rsidR="00000000" w:rsidDel="00000000" w:rsidP="00000000" w:rsidRDefault="00000000" w:rsidRPr="00000000" w14:paraId="00000293">
      <w:pPr>
        <w:numPr>
          <w:ilvl w:val="0"/>
          <w:numId w:val="24"/>
        </w:numPr>
        <w:ind w:left="567" w:hanging="567"/>
        <w:jc w:val="both"/>
        <w:rPr>
          <w:color w:val="333333"/>
          <w:highlight w:val="white"/>
        </w:rPr>
      </w:pPr>
      <w:r w:rsidDel="00000000" w:rsidR="00000000" w:rsidRPr="00000000">
        <w:rPr>
          <w:color w:val="333333"/>
          <w:highlight w:val="white"/>
          <w:rtl w:val="0"/>
        </w:rPr>
        <w:t xml:space="preserve">Рогов, И.А., Жаринов, А.И., Текутъева, Л.А., &amp; Шепелъ, Т.А. (2009). Биотехнология мяса и мясопродуктов. ДеЛи принт. </w:t>
      </w:r>
    </w:p>
    <w:p w:rsidR="00000000" w:rsidDel="00000000" w:rsidP="00000000" w:rsidRDefault="00000000" w:rsidRPr="00000000" w14:paraId="00000294">
      <w:pPr>
        <w:numPr>
          <w:ilvl w:val="0"/>
          <w:numId w:val="24"/>
        </w:numPr>
        <w:ind w:left="567" w:hanging="567"/>
        <w:jc w:val="both"/>
        <w:rPr>
          <w:sz w:val="26"/>
          <w:szCs w:val="26"/>
        </w:rPr>
      </w:pPr>
      <w:r w:rsidDel="00000000" w:rsidR="00000000" w:rsidRPr="00000000">
        <w:rPr>
          <w:color w:val="333333"/>
          <w:highlight w:val="white"/>
          <w:rtl w:val="0"/>
        </w:rPr>
        <w:t xml:space="preserve">Лисицын, А.Б., Липатов, Н.Н., Кудряшов, Л.С., Алексахина, В.А., Чернуха, И.М. (2008). Технология и практика переработки мяса. Эдиториал сервис. </w:t>
      </w:r>
      <w:r w:rsidDel="00000000" w:rsidR="00000000" w:rsidRPr="00000000">
        <w:rPr>
          <w:rtl w:val="0"/>
        </w:rPr>
      </w:r>
    </w:p>
    <w:p w:rsidR="00000000" w:rsidDel="00000000" w:rsidP="00000000" w:rsidRDefault="00000000" w:rsidRPr="00000000" w14:paraId="00000295">
      <w:pPr>
        <w:numPr>
          <w:ilvl w:val="0"/>
          <w:numId w:val="24"/>
        </w:numPr>
        <w:ind w:left="567" w:hanging="567"/>
        <w:jc w:val="both"/>
        <w:rPr>
          <w:color w:val="333333"/>
          <w:highlight w:val="white"/>
        </w:rPr>
      </w:pPr>
      <w:r w:rsidDel="00000000" w:rsidR="00000000" w:rsidRPr="00000000">
        <w:rPr>
          <w:color w:val="333333"/>
          <w:highlight w:val="white"/>
          <w:rtl w:val="0"/>
        </w:rPr>
        <w:t xml:space="preserve">Алимардонова, М. (2009). Биохимия мяса и мясных продуктов. Фолнат. </w:t>
      </w:r>
      <w:hyperlink r:id="rId23">
        <w:r w:rsidDel="00000000" w:rsidR="00000000" w:rsidRPr="00000000">
          <w:rPr>
            <w:color w:val="0000ff"/>
            <w:u w:val="single"/>
            <w:rtl w:val="0"/>
          </w:rPr>
          <w:t xml:space="preserve">https://library.tou.edu.kz/fulltext/buuk/a260.pdf</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296">
      <w:pPr>
        <w:numPr>
          <w:ilvl w:val="0"/>
          <w:numId w:val="24"/>
        </w:numPr>
        <w:ind w:left="567" w:hanging="567"/>
        <w:jc w:val="both"/>
        <w:rPr>
          <w:color w:val="333333"/>
          <w:highlight w:val="white"/>
        </w:rPr>
      </w:pPr>
      <w:r w:rsidDel="00000000" w:rsidR="00000000" w:rsidRPr="00000000">
        <w:rPr>
          <w:color w:val="333333"/>
          <w:highlight w:val="white"/>
          <w:rtl w:val="0"/>
        </w:rPr>
        <w:t xml:space="preserve">Normahmatov. R. (2013). </w:t>
      </w:r>
      <w:r w:rsidDel="00000000" w:rsidR="00000000" w:rsidRPr="00000000">
        <w:rPr>
          <w:color w:val="333333"/>
          <w:rtl w:val="0"/>
        </w:rPr>
        <w:t xml:space="preserve">Oliy o’quv yurtlari talabalari uchun darslik. </w:t>
      </w:r>
      <w:r w:rsidDel="00000000" w:rsidR="00000000" w:rsidRPr="00000000">
        <w:rPr>
          <w:color w:val="333333"/>
          <w:highlight w:val="white"/>
          <w:rtl w:val="0"/>
        </w:rPr>
        <w:t xml:space="preserve">Tafakkur. 515.</w:t>
      </w:r>
    </w:p>
    <w:p w:rsidR="00000000" w:rsidDel="00000000" w:rsidP="00000000" w:rsidRDefault="00000000" w:rsidRPr="00000000" w14:paraId="00000297">
      <w:pPr>
        <w:jc w:val="both"/>
        <w:rPr/>
      </w:pPr>
      <w:r w:rsidDel="00000000" w:rsidR="00000000" w:rsidRPr="00000000">
        <w:rPr>
          <w:rtl w:val="0"/>
        </w:rPr>
      </w:r>
    </w:p>
    <w:p w:rsidR="00000000" w:rsidDel="00000000" w:rsidP="00000000" w:rsidRDefault="00000000" w:rsidRPr="00000000" w14:paraId="00000298">
      <w:pPr>
        <w:pStyle w:val="Heading2"/>
        <w:rPr>
          <w:sz w:val="26"/>
          <w:szCs w:val="26"/>
        </w:rPr>
      </w:pPr>
      <w:bookmarkStart w:colFirst="0" w:colLast="0" w:name="_heading=h.752b5yxmxucc" w:id="11"/>
      <w:bookmarkEnd w:id="11"/>
      <w:r w:rsidDel="00000000" w:rsidR="00000000" w:rsidRPr="00000000">
        <w:rPr>
          <w:rtl w:val="0"/>
        </w:rPr>
        <w:t xml:space="preserve">Theme 6. Canned meat products</w:t>
      </w:r>
      <w:r w:rsidDel="00000000" w:rsidR="00000000" w:rsidRPr="00000000">
        <w:rPr>
          <w:rtl w:val="0"/>
        </w:rPr>
      </w:r>
    </w:p>
    <w:p w:rsidR="00000000" w:rsidDel="00000000" w:rsidP="00000000" w:rsidRDefault="00000000" w:rsidRPr="00000000" w14:paraId="00000299">
      <w:pPr>
        <w:jc w:val="both"/>
        <w:rPr>
          <w:b w:val="1"/>
          <w:sz w:val="26"/>
          <w:szCs w:val="26"/>
          <w:u w:val="single"/>
        </w:rPr>
      </w:pPr>
      <w:r w:rsidDel="00000000" w:rsidR="00000000" w:rsidRPr="00000000">
        <w:rPr>
          <w:rtl w:val="0"/>
        </w:rPr>
      </w:r>
    </w:p>
    <w:p w:rsidR="00000000" w:rsidDel="00000000" w:rsidP="00000000" w:rsidRDefault="00000000" w:rsidRPr="00000000" w14:paraId="0000029A">
      <w:pPr>
        <w:jc w:val="both"/>
        <w:rPr>
          <w:b w:val="1"/>
          <w:sz w:val="26"/>
          <w:szCs w:val="26"/>
        </w:rPr>
      </w:pPr>
      <w:r w:rsidDel="00000000" w:rsidR="00000000" w:rsidRPr="00000000">
        <w:rPr>
          <w:b w:val="1"/>
          <w:color w:val="222222"/>
          <w:sz w:val="26"/>
          <w:szCs w:val="26"/>
          <w:rtl w:val="0"/>
        </w:rPr>
        <w:t xml:space="preserve">Issues to be covered in the lectures</w:t>
      </w:r>
      <w:r w:rsidDel="00000000" w:rsidR="00000000" w:rsidRPr="00000000">
        <w:rPr>
          <w:rtl w:val="0"/>
        </w:rPr>
      </w:r>
    </w:p>
    <w:p w:rsidR="00000000" w:rsidDel="00000000" w:rsidP="00000000" w:rsidRDefault="00000000" w:rsidRPr="00000000" w14:paraId="0000029B">
      <w:pPr>
        <w:numPr>
          <w:ilvl w:val="0"/>
          <w:numId w:val="20"/>
        </w:numPr>
        <w:ind w:left="0" w:firstLine="0"/>
        <w:jc w:val="both"/>
        <w:rPr>
          <w:sz w:val="26"/>
          <w:szCs w:val="26"/>
        </w:rPr>
      </w:pPr>
      <w:r w:rsidDel="00000000" w:rsidR="00000000" w:rsidRPr="00000000">
        <w:rPr>
          <w:rtl w:val="0"/>
        </w:rPr>
        <w:t xml:space="preserve">Canned meat technology. Changes during heat treatment, and quality indicators.</w:t>
      </w:r>
      <w:r w:rsidDel="00000000" w:rsidR="00000000" w:rsidRPr="00000000">
        <w:rPr>
          <w:rtl w:val="0"/>
        </w:rPr>
      </w:r>
    </w:p>
    <w:p w:rsidR="00000000" w:rsidDel="00000000" w:rsidP="00000000" w:rsidRDefault="00000000" w:rsidRPr="00000000" w14:paraId="0000029C">
      <w:pPr>
        <w:numPr>
          <w:ilvl w:val="0"/>
          <w:numId w:val="20"/>
        </w:numPr>
        <w:ind w:left="0" w:firstLine="0"/>
        <w:jc w:val="both"/>
        <w:rPr>
          <w:sz w:val="26"/>
          <w:szCs w:val="26"/>
        </w:rPr>
      </w:pPr>
      <w:r w:rsidDel="00000000" w:rsidR="00000000" w:rsidRPr="00000000">
        <w:rPr>
          <w:rtl w:val="0"/>
        </w:rPr>
        <w:t xml:space="preserve">Meat products contamination risks.</w:t>
      </w:r>
      <w:r w:rsidDel="00000000" w:rsidR="00000000" w:rsidRPr="00000000">
        <w:rPr>
          <w:rtl w:val="0"/>
        </w:rPr>
      </w:r>
    </w:p>
    <w:p w:rsidR="00000000" w:rsidDel="00000000" w:rsidP="00000000" w:rsidRDefault="00000000" w:rsidRPr="00000000" w14:paraId="0000029D">
      <w:pPr>
        <w:numPr>
          <w:ilvl w:val="0"/>
          <w:numId w:val="20"/>
        </w:numPr>
        <w:ind w:left="0" w:firstLine="0"/>
        <w:jc w:val="both"/>
        <w:rPr/>
      </w:pPr>
      <w:r w:rsidDel="00000000" w:rsidR="00000000" w:rsidRPr="00000000">
        <w:rPr>
          <w:rtl w:val="0"/>
        </w:rPr>
        <w:t xml:space="preserve">Most value packaging types and materials for canned meat products.</w:t>
      </w:r>
    </w:p>
    <w:p w:rsidR="00000000" w:rsidDel="00000000" w:rsidP="00000000" w:rsidRDefault="00000000" w:rsidRPr="00000000" w14:paraId="0000029E">
      <w:pPr>
        <w:jc w:val="both"/>
        <w:rPr/>
      </w:pPr>
      <w:r w:rsidDel="00000000" w:rsidR="00000000" w:rsidRPr="00000000">
        <w:rPr>
          <w:rtl w:val="0"/>
        </w:rPr>
      </w:r>
    </w:p>
    <w:p w:rsidR="00000000" w:rsidDel="00000000" w:rsidP="00000000" w:rsidRDefault="00000000" w:rsidRPr="00000000" w14:paraId="0000029F">
      <w:pPr>
        <w:jc w:val="both"/>
        <w:rPr>
          <w:b w:val="1"/>
          <w:sz w:val="26"/>
          <w:szCs w:val="26"/>
        </w:rPr>
      </w:pPr>
      <w:r w:rsidDel="00000000" w:rsidR="00000000" w:rsidRPr="00000000">
        <w:rPr>
          <w:b w:val="1"/>
          <w:color w:val="222222"/>
          <w:sz w:val="26"/>
          <w:szCs w:val="26"/>
          <w:rtl w:val="0"/>
        </w:rPr>
        <w:t xml:space="preserve">Issues to be covered in the practical or laboratory works and seminars</w:t>
      </w:r>
      <w:r w:rsidDel="00000000" w:rsidR="00000000" w:rsidRPr="00000000">
        <w:rPr>
          <w:rtl w:val="0"/>
        </w:rPr>
      </w:r>
    </w:p>
    <w:p w:rsidR="00000000" w:rsidDel="00000000" w:rsidP="00000000" w:rsidRDefault="00000000" w:rsidRPr="00000000" w14:paraId="000002A0">
      <w:pPr>
        <w:numPr>
          <w:ilvl w:val="0"/>
          <w:numId w:val="21"/>
        </w:numPr>
        <w:ind w:left="0" w:firstLine="0"/>
        <w:jc w:val="both"/>
        <w:rPr>
          <w:sz w:val="26"/>
          <w:szCs w:val="26"/>
        </w:rPr>
      </w:pPr>
      <w:r w:rsidDel="00000000" w:rsidR="00000000" w:rsidRPr="00000000">
        <w:rPr>
          <w:rtl w:val="0"/>
        </w:rPr>
        <w:t xml:space="preserve">Package as added value of meat products.</w:t>
      </w:r>
      <w:r w:rsidDel="00000000" w:rsidR="00000000" w:rsidRPr="00000000">
        <w:rPr>
          <w:rtl w:val="0"/>
        </w:rPr>
      </w:r>
    </w:p>
    <w:p w:rsidR="00000000" w:rsidDel="00000000" w:rsidP="00000000" w:rsidRDefault="00000000" w:rsidRPr="00000000" w14:paraId="000002A1">
      <w:pPr>
        <w:numPr>
          <w:ilvl w:val="0"/>
          <w:numId w:val="21"/>
        </w:numPr>
        <w:ind w:left="0" w:firstLine="0"/>
        <w:jc w:val="both"/>
        <w:rPr>
          <w:sz w:val="26"/>
          <w:szCs w:val="26"/>
        </w:rPr>
      </w:pPr>
      <w:r w:rsidDel="00000000" w:rsidR="00000000" w:rsidRPr="00000000">
        <w:rPr>
          <w:rtl w:val="0"/>
        </w:rPr>
        <w:t xml:space="preserve">Meat product safety and risk assessment.</w:t>
      </w:r>
      <w:r w:rsidDel="00000000" w:rsidR="00000000" w:rsidRPr="00000000">
        <w:rPr>
          <w:rtl w:val="0"/>
        </w:rPr>
      </w:r>
    </w:p>
    <w:p w:rsidR="00000000" w:rsidDel="00000000" w:rsidP="00000000" w:rsidRDefault="00000000" w:rsidRPr="00000000" w14:paraId="000002A2">
      <w:pPr>
        <w:numPr>
          <w:ilvl w:val="0"/>
          <w:numId w:val="21"/>
        </w:numPr>
        <w:ind w:left="0" w:firstLine="0"/>
        <w:jc w:val="both"/>
        <w:rPr>
          <w:sz w:val="26"/>
          <w:szCs w:val="26"/>
        </w:rPr>
      </w:pPr>
      <w:r w:rsidDel="00000000" w:rsidR="00000000" w:rsidRPr="00000000">
        <w:rPr>
          <w:rtl w:val="0"/>
        </w:rPr>
        <w:t xml:space="preserve">Thermal equipment for meat processing</w:t>
      </w:r>
      <w:r w:rsidDel="00000000" w:rsidR="00000000" w:rsidRPr="00000000">
        <w:rPr>
          <w:sz w:val="26"/>
          <w:szCs w:val="26"/>
          <w:rtl w:val="0"/>
        </w:rPr>
        <w:t xml:space="preserve">.</w:t>
      </w:r>
    </w:p>
    <w:p w:rsidR="00000000" w:rsidDel="00000000" w:rsidP="00000000" w:rsidRDefault="00000000" w:rsidRPr="00000000" w14:paraId="000002A3">
      <w:pPr>
        <w:jc w:val="both"/>
        <w:rPr/>
      </w:pPr>
      <w:r w:rsidDel="00000000" w:rsidR="00000000" w:rsidRPr="00000000">
        <w:rPr>
          <w:rtl w:val="0"/>
        </w:rPr>
      </w:r>
    </w:p>
    <w:p w:rsidR="00000000" w:rsidDel="00000000" w:rsidP="00000000" w:rsidRDefault="00000000" w:rsidRPr="00000000" w14:paraId="000002A4">
      <w:pPr>
        <w:jc w:val="both"/>
        <w:rPr>
          <w:b w:val="1"/>
          <w:sz w:val="26"/>
          <w:szCs w:val="26"/>
        </w:rPr>
      </w:pPr>
      <w:r w:rsidDel="00000000" w:rsidR="00000000" w:rsidRPr="00000000">
        <w:rPr>
          <w:b w:val="1"/>
          <w:sz w:val="26"/>
          <w:szCs w:val="26"/>
          <w:rtl w:val="0"/>
        </w:rPr>
        <w:t xml:space="preserve">Topics of independent work </w:t>
      </w:r>
    </w:p>
    <w:p w:rsidR="00000000" w:rsidDel="00000000" w:rsidP="00000000" w:rsidRDefault="00000000" w:rsidRPr="00000000" w14:paraId="000002A5">
      <w:pPr>
        <w:numPr>
          <w:ilvl w:val="0"/>
          <w:numId w:val="16"/>
        </w:numPr>
        <w:ind w:left="0" w:firstLine="0"/>
        <w:jc w:val="both"/>
        <w:rPr>
          <w:color w:val="202124"/>
          <w:highlight w:val="white"/>
        </w:rPr>
      </w:pPr>
      <w:r w:rsidDel="00000000" w:rsidR="00000000" w:rsidRPr="00000000">
        <w:rPr>
          <w:color w:val="202124"/>
          <w:highlight w:val="white"/>
          <w:rtl w:val="0"/>
        </w:rPr>
        <w:t xml:space="preserve">Classification of canned products.</w:t>
      </w:r>
    </w:p>
    <w:p w:rsidR="00000000" w:rsidDel="00000000" w:rsidP="00000000" w:rsidRDefault="00000000" w:rsidRPr="00000000" w14:paraId="000002A6">
      <w:pPr>
        <w:numPr>
          <w:ilvl w:val="0"/>
          <w:numId w:val="16"/>
        </w:numPr>
        <w:ind w:left="0" w:firstLine="0"/>
        <w:jc w:val="both"/>
        <w:rPr>
          <w:color w:val="202124"/>
          <w:highlight w:val="white"/>
        </w:rPr>
      </w:pPr>
      <w:r w:rsidDel="00000000" w:rsidR="00000000" w:rsidRPr="00000000">
        <w:rPr>
          <w:color w:val="202124"/>
          <w:highlight w:val="white"/>
          <w:rtl w:val="0"/>
        </w:rPr>
        <w:t xml:space="preserve">Processes occurring during canning of meat.</w:t>
      </w:r>
    </w:p>
    <w:p w:rsidR="00000000" w:rsidDel="00000000" w:rsidP="00000000" w:rsidRDefault="00000000" w:rsidRPr="00000000" w14:paraId="000002A7">
      <w:pPr>
        <w:numPr>
          <w:ilvl w:val="0"/>
          <w:numId w:val="16"/>
        </w:numPr>
        <w:ind w:left="0" w:firstLine="0"/>
        <w:jc w:val="both"/>
        <w:rPr>
          <w:color w:val="202124"/>
          <w:highlight w:val="white"/>
        </w:rPr>
      </w:pPr>
      <w:r w:rsidDel="00000000" w:rsidR="00000000" w:rsidRPr="00000000">
        <w:rPr>
          <w:color w:val="202124"/>
          <w:highlight w:val="white"/>
          <w:rtl w:val="0"/>
        </w:rPr>
        <w:t xml:space="preserve">The influence of packaging material on the quality of canned products.</w:t>
      </w:r>
    </w:p>
    <w:p w:rsidR="00000000" w:rsidDel="00000000" w:rsidP="00000000" w:rsidRDefault="00000000" w:rsidRPr="00000000" w14:paraId="000002A8">
      <w:pPr>
        <w:jc w:val="both"/>
        <w:rPr/>
      </w:pPr>
      <w:r w:rsidDel="00000000" w:rsidR="00000000" w:rsidRPr="00000000">
        <w:rPr>
          <w:rtl w:val="0"/>
        </w:rPr>
      </w:r>
    </w:p>
    <w:p w:rsidR="00000000" w:rsidDel="00000000" w:rsidP="00000000" w:rsidRDefault="00000000" w:rsidRPr="00000000" w14:paraId="000002A9">
      <w:pPr>
        <w:jc w:val="both"/>
        <w:rPr>
          <w:b w:val="1"/>
          <w:sz w:val="26"/>
          <w:szCs w:val="26"/>
        </w:rPr>
      </w:pPr>
      <w:r w:rsidDel="00000000" w:rsidR="00000000" w:rsidRPr="00000000">
        <w:rPr>
          <w:b w:val="1"/>
          <w:sz w:val="26"/>
          <w:szCs w:val="26"/>
          <w:rtl w:val="0"/>
        </w:rPr>
        <w:t xml:space="preserve">Literature and databases on the theme</w:t>
      </w:r>
    </w:p>
    <w:p w:rsidR="00000000" w:rsidDel="00000000" w:rsidP="00000000" w:rsidRDefault="00000000" w:rsidRPr="00000000" w14:paraId="000002AA">
      <w:pPr>
        <w:numPr>
          <w:ilvl w:val="0"/>
          <w:numId w:val="13"/>
        </w:numPr>
        <w:ind w:left="567" w:hanging="567"/>
        <w:jc w:val="both"/>
        <w:rPr>
          <w:color w:val="333333"/>
        </w:rPr>
      </w:pPr>
      <w:r w:rsidDel="00000000" w:rsidR="00000000" w:rsidRPr="00000000">
        <w:rPr>
          <w:color w:val="333333"/>
          <w:rtl w:val="0"/>
        </w:rPr>
        <w:t xml:space="preserve">Heinz, G., Hautzinger, P. (2007). Meat processing technology. Bangkok: Food and Agriculture Organization. </w:t>
      </w:r>
    </w:p>
    <w:p w:rsidR="00000000" w:rsidDel="00000000" w:rsidP="00000000" w:rsidRDefault="00000000" w:rsidRPr="00000000" w14:paraId="000002AB">
      <w:pPr>
        <w:ind w:left="567" w:firstLine="0"/>
        <w:jc w:val="both"/>
        <w:rPr>
          <w:color w:val="333333"/>
        </w:rPr>
      </w:pPr>
      <w:hyperlink r:id="rId24">
        <w:r w:rsidDel="00000000" w:rsidR="00000000" w:rsidRPr="00000000">
          <w:rPr>
            <w:color w:val="0000ff"/>
            <w:u w:val="single"/>
            <w:rtl w:val="0"/>
          </w:rPr>
          <w:t xml:space="preserve">https://openknowledge.fao.org/server/api/core/bitstreams/4cfabbd3-16aa-47f8-ac6f-b54a48cb8abd/content</w:t>
        </w:r>
      </w:hyperlink>
      <w:r w:rsidDel="00000000" w:rsidR="00000000" w:rsidRPr="00000000">
        <w:rPr>
          <w:color w:val="333333"/>
          <w:rtl w:val="0"/>
        </w:rPr>
        <w:t xml:space="preserve"> </w:t>
      </w:r>
    </w:p>
    <w:p w:rsidR="00000000" w:rsidDel="00000000" w:rsidP="00000000" w:rsidRDefault="00000000" w:rsidRPr="00000000" w14:paraId="000002AC">
      <w:pPr>
        <w:numPr>
          <w:ilvl w:val="0"/>
          <w:numId w:val="13"/>
        </w:numPr>
        <w:ind w:left="567" w:hanging="567"/>
        <w:jc w:val="both"/>
        <w:rPr>
          <w:color w:val="333333"/>
        </w:rPr>
      </w:pPr>
      <w:r w:rsidDel="00000000" w:rsidR="00000000" w:rsidRPr="00000000">
        <w:rPr>
          <w:color w:val="333333"/>
          <w:rtl w:val="0"/>
        </w:rPr>
        <w:t xml:space="preserve">Toldra, F. (2010). Handbook of meat processing.  Wiley-Blackwell</w:t>
      </w:r>
    </w:p>
    <w:p w:rsidR="00000000" w:rsidDel="00000000" w:rsidP="00000000" w:rsidRDefault="00000000" w:rsidRPr="00000000" w14:paraId="000002AD">
      <w:pPr>
        <w:ind w:left="567" w:firstLine="0"/>
        <w:jc w:val="both"/>
        <w:rPr>
          <w:color w:val="333333"/>
        </w:rPr>
      </w:pPr>
      <w:hyperlink r:id="rId25">
        <w:r w:rsidDel="00000000" w:rsidR="00000000" w:rsidRPr="00000000">
          <w:rPr>
            <w:color w:val="0000ff"/>
            <w:u w:val="single"/>
            <w:rtl w:val="0"/>
          </w:rPr>
          <w:t xml:space="preserve">https://onlinelibrary.wiley.com/doi/book/10.1002/9780813820897</w:t>
        </w:r>
      </w:hyperlink>
      <w:r w:rsidDel="00000000" w:rsidR="00000000" w:rsidRPr="00000000">
        <w:rPr>
          <w:color w:val="333333"/>
          <w:rtl w:val="0"/>
        </w:rPr>
        <w:t xml:space="preserve"> </w:t>
      </w:r>
    </w:p>
    <w:p w:rsidR="00000000" w:rsidDel="00000000" w:rsidP="00000000" w:rsidRDefault="00000000" w:rsidRPr="00000000" w14:paraId="000002AE">
      <w:pPr>
        <w:numPr>
          <w:ilvl w:val="0"/>
          <w:numId w:val="13"/>
        </w:numPr>
        <w:ind w:left="567" w:hanging="567"/>
        <w:jc w:val="both"/>
        <w:rPr>
          <w:color w:val="333333"/>
        </w:rPr>
      </w:pPr>
      <w:r w:rsidDel="00000000" w:rsidR="00000000" w:rsidRPr="00000000">
        <w:rPr>
          <w:color w:val="333333"/>
          <w:rtl w:val="0"/>
        </w:rPr>
        <w:t xml:space="preserve">Винникова, Л. Г. (2006). Технология мяса и мясных продуктов. ИНКОС. </w:t>
      </w:r>
    </w:p>
    <w:p w:rsidR="00000000" w:rsidDel="00000000" w:rsidP="00000000" w:rsidRDefault="00000000" w:rsidRPr="00000000" w14:paraId="000002AF">
      <w:pPr>
        <w:numPr>
          <w:ilvl w:val="0"/>
          <w:numId w:val="13"/>
        </w:numPr>
        <w:pBdr>
          <w:top w:space="0" w:sz="0" w:val="nil"/>
          <w:left w:space="0" w:sz="0" w:val="nil"/>
          <w:bottom w:space="0" w:sz="0" w:val="nil"/>
          <w:right w:space="0" w:sz="0" w:val="nil"/>
          <w:between w:space="0" w:sz="0" w:val="nil"/>
        </w:pBdr>
        <w:ind w:left="567" w:hanging="567"/>
        <w:jc w:val="both"/>
        <w:rPr>
          <w:color w:val="333333"/>
        </w:rPr>
      </w:pPr>
      <w:r w:rsidDel="00000000" w:rsidR="00000000" w:rsidRPr="00000000">
        <w:rPr>
          <w:color w:val="333333"/>
          <w:rtl w:val="0"/>
        </w:rPr>
        <w:t xml:space="preserve">Васюкова, А., Славянский, А., Куликов., Д. (2019). Оборудование пищевых предприятий. Кнорус. </w:t>
      </w:r>
    </w:p>
    <w:p w:rsidR="00000000" w:rsidDel="00000000" w:rsidP="00000000" w:rsidRDefault="00000000" w:rsidRPr="00000000" w14:paraId="000002B0">
      <w:pPr>
        <w:numPr>
          <w:ilvl w:val="0"/>
          <w:numId w:val="13"/>
        </w:numPr>
        <w:ind w:left="567" w:hanging="567"/>
        <w:jc w:val="both"/>
        <w:rPr>
          <w:color w:val="333333"/>
        </w:rPr>
      </w:pPr>
      <w:r w:rsidDel="00000000" w:rsidR="00000000" w:rsidRPr="00000000">
        <w:rPr>
          <w:color w:val="333333"/>
          <w:rtl w:val="0"/>
        </w:rPr>
        <w:t xml:space="preserve">Рогов, И.А., Жаринов, А.И., Текутъева, Л.А., Шепелъ, Т.А. (2009). Биотехнология мяса и мясопродуктов. ДеЛи принт. </w:t>
      </w:r>
    </w:p>
    <w:p w:rsidR="00000000" w:rsidDel="00000000" w:rsidP="00000000" w:rsidRDefault="00000000" w:rsidRPr="00000000" w14:paraId="000002B1">
      <w:pPr>
        <w:numPr>
          <w:ilvl w:val="0"/>
          <w:numId w:val="13"/>
        </w:numPr>
        <w:ind w:left="567" w:hanging="567"/>
        <w:jc w:val="both"/>
        <w:rPr>
          <w:color w:val="333333"/>
        </w:rPr>
      </w:pPr>
      <w:r w:rsidDel="00000000" w:rsidR="00000000" w:rsidRPr="00000000">
        <w:rPr>
          <w:color w:val="333333"/>
          <w:rtl w:val="0"/>
        </w:rPr>
        <w:t xml:space="preserve">Лисицын, А.Б., Липатов, Н.Н., Кудряшов, Л.С., Алексахина, В.А., Чернуха, И.М. (2008). Технология и практика переработки мяса. Эдиториал сервис. </w:t>
      </w:r>
    </w:p>
    <w:p w:rsidR="00000000" w:rsidDel="00000000" w:rsidP="00000000" w:rsidRDefault="00000000" w:rsidRPr="00000000" w14:paraId="000002B2">
      <w:pPr>
        <w:numPr>
          <w:ilvl w:val="0"/>
          <w:numId w:val="13"/>
        </w:numPr>
        <w:ind w:left="567" w:hanging="567"/>
        <w:jc w:val="both"/>
        <w:rPr>
          <w:color w:val="333333"/>
        </w:rPr>
      </w:pPr>
      <w:r w:rsidDel="00000000" w:rsidR="00000000" w:rsidRPr="00000000">
        <w:rPr>
          <w:color w:val="333333"/>
          <w:rtl w:val="0"/>
        </w:rPr>
        <w:t xml:space="preserve">Алимардонова, М. (2009). Биохимия мяса и мясных продуктов. Учебное пособие. Фолнат. </w:t>
      </w:r>
      <w:hyperlink r:id="rId26">
        <w:r w:rsidDel="00000000" w:rsidR="00000000" w:rsidRPr="00000000">
          <w:rPr>
            <w:color w:val="0000ff"/>
            <w:u w:val="single"/>
            <w:rtl w:val="0"/>
          </w:rPr>
          <w:t xml:space="preserve">https://library.tou.edu.kz/fulltext/buuk/a260.pdf</w:t>
        </w:r>
      </w:hyperlink>
      <w:r w:rsidDel="00000000" w:rsidR="00000000" w:rsidRPr="00000000">
        <w:rPr>
          <w:color w:val="333333"/>
          <w:rtl w:val="0"/>
        </w:rPr>
        <w:t xml:space="preserve"> </w:t>
      </w:r>
    </w:p>
    <w:p w:rsidR="00000000" w:rsidDel="00000000" w:rsidP="00000000" w:rsidRDefault="00000000" w:rsidRPr="00000000" w14:paraId="000002B3">
      <w:pPr>
        <w:numPr>
          <w:ilvl w:val="0"/>
          <w:numId w:val="13"/>
        </w:numPr>
        <w:ind w:left="567" w:hanging="567"/>
        <w:jc w:val="both"/>
        <w:rPr>
          <w:color w:val="333333"/>
        </w:rPr>
      </w:pPr>
      <w:r w:rsidDel="00000000" w:rsidR="00000000" w:rsidRPr="00000000">
        <w:rPr>
          <w:color w:val="333333"/>
          <w:rtl w:val="0"/>
        </w:rPr>
        <w:t xml:space="preserve">Normahmatov. R. (2013). Oliy o’quv yurtlari talabalari uchun darslik. Tafakkur. </w:t>
      </w:r>
    </w:p>
    <w:p w:rsidR="00000000" w:rsidDel="00000000" w:rsidP="00000000" w:rsidRDefault="00000000" w:rsidRPr="00000000" w14:paraId="000002B4">
      <w:pPr>
        <w:ind w:left="360" w:firstLine="773"/>
        <w:rPr>
          <w:b w:val="1"/>
          <w:u w:val="single"/>
        </w:rPr>
      </w:pPr>
      <w:r w:rsidDel="00000000" w:rsidR="00000000" w:rsidRPr="00000000">
        <w:rPr>
          <w:rtl w:val="0"/>
        </w:rPr>
      </w:r>
    </w:p>
    <w:p w:rsidR="00000000" w:rsidDel="00000000" w:rsidP="00000000" w:rsidRDefault="00000000" w:rsidRPr="00000000" w14:paraId="000002B5">
      <w:pPr>
        <w:pStyle w:val="Heading1"/>
        <w:rPr/>
      </w:pPr>
      <w:bookmarkStart w:colFirst="0" w:colLast="0" w:name="_heading=h.yta4fcvsa030" w:id="12"/>
      <w:bookmarkEnd w:id="12"/>
      <w:r w:rsidDel="00000000" w:rsidR="00000000" w:rsidRPr="00000000">
        <w:rPr>
          <w:rtl w:val="0"/>
        </w:rPr>
        <w:t xml:space="preserve">Literature sources</w:t>
      </w:r>
    </w:p>
    <w:p w:rsidR="00000000" w:rsidDel="00000000" w:rsidP="00000000" w:rsidRDefault="00000000" w:rsidRPr="00000000" w14:paraId="000002B6">
      <w:pPr>
        <w:ind w:left="567" w:hanging="567"/>
        <w:jc w:val="both"/>
        <w:rPr>
          <w:color w:val="333333"/>
          <w:highlight w:val="white"/>
        </w:rPr>
      </w:pPr>
      <w:r w:rsidDel="00000000" w:rsidR="00000000" w:rsidRPr="00000000">
        <w:rPr>
          <w:color w:val="333333"/>
          <w:rtl w:val="0"/>
        </w:rPr>
        <w:t xml:space="preserve">1.</w:t>
        <w:tab/>
      </w:r>
      <w:r w:rsidDel="00000000" w:rsidR="00000000" w:rsidRPr="00000000">
        <w:rPr>
          <w:color w:val="333333"/>
          <w:highlight w:val="white"/>
          <w:rtl w:val="0"/>
        </w:rPr>
        <w:t xml:space="preserve">Heinz, G., &amp; Hautzinger, P. (2007). Meat processing technology. Food and Agriculture Organization. </w:t>
      </w:r>
    </w:p>
    <w:p w:rsidR="00000000" w:rsidDel="00000000" w:rsidP="00000000" w:rsidRDefault="00000000" w:rsidRPr="00000000" w14:paraId="000002B7">
      <w:pPr>
        <w:pBdr>
          <w:top w:space="0" w:sz="0" w:val="nil"/>
          <w:left w:space="0" w:sz="0" w:val="nil"/>
          <w:bottom w:space="0" w:sz="0" w:val="nil"/>
          <w:right w:space="0" w:sz="0" w:val="nil"/>
          <w:between w:space="0" w:sz="0" w:val="nil"/>
        </w:pBdr>
        <w:ind w:left="567" w:hanging="567"/>
        <w:jc w:val="both"/>
        <w:rPr>
          <w:color w:val="333333"/>
          <w:highlight w:val="white"/>
        </w:rPr>
      </w:pPr>
      <w:r w:rsidDel="00000000" w:rsidR="00000000" w:rsidRPr="00000000">
        <w:rPr>
          <w:color w:val="333333"/>
          <w:rtl w:val="0"/>
        </w:rPr>
        <w:t xml:space="preserve">2.       </w:t>
      </w:r>
      <w:r w:rsidDel="00000000" w:rsidR="00000000" w:rsidRPr="00000000">
        <w:rPr>
          <w:color w:val="333333"/>
          <w:highlight w:val="white"/>
          <w:rtl w:val="0"/>
        </w:rPr>
        <w:t xml:space="preserve">Toldra, F. (2010). Handbook of meat processing. Wiley-Blackwell</w:t>
      </w:r>
    </w:p>
    <w:p w:rsidR="00000000" w:rsidDel="00000000" w:rsidP="00000000" w:rsidRDefault="00000000" w:rsidRPr="00000000" w14:paraId="000002B8">
      <w:pPr>
        <w:rPr/>
      </w:pPr>
      <w:r w:rsidDel="00000000" w:rsidR="00000000" w:rsidRPr="00000000">
        <w:rPr>
          <w:rtl w:val="0"/>
        </w:rPr>
        <w:t xml:space="preserve">3.       Винникова, Л. Г. (2006). Технология мяса и мясных продуктов. ИНКОС. </w:t>
      </w:r>
    </w:p>
    <w:p w:rsidR="00000000" w:rsidDel="00000000" w:rsidP="00000000" w:rsidRDefault="00000000" w:rsidRPr="00000000" w14:paraId="000002B9">
      <w:pPr>
        <w:numPr>
          <w:ilvl w:val="0"/>
          <w:numId w:val="16"/>
        </w:numPr>
        <w:pBdr>
          <w:top w:space="0" w:sz="0" w:val="nil"/>
          <w:left w:space="0" w:sz="0" w:val="nil"/>
          <w:bottom w:space="0" w:sz="0" w:val="nil"/>
          <w:right w:space="0" w:sz="0" w:val="nil"/>
          <w:between w:space="0" w:sz="0" w:val="nil"/>
        </w:pBdr>
        <w:ind w:left="567" w:hanging="567"/>
        <w:rPr>
          <w:color w:val="000000"/>
        </w:rPr>
      </w:pPr>
      <w:r w:rsidDel="00000000" w:rsidR="00000000" w:rsidRPr="00000000">
        <w:rPr>
          <w:color w:val="333333"/>
          <w:highlight w:val="white"/>
          <w:rtl w:val="0"/>
        </w:rPr>
        <w:t xml:space="preserve">Зонин, В.Г. (2007). Современное производство колбасных и солено-копченых изделий. Профессия</w:t>
      </w:r>
      <w:r w:rsidDel="00000000" w:rsidR="00000000" w:rsidRPr="00000000">
        <w:rPr>
          <w:color w:val="333333"/>
          <w:rtl w:val="0"/>
        </w:rPr>
        <w:t xml:space="preserve">.</w:t>
      </w:r>
      <w:r w:rsidDel="00000000" w:rsidR="00000000" w:rsidRPr="00000000">
        <w:rPr>
          <w:rtl w:val="0"/>
        </w:rPr>
      </w:r>
    </w:p>
    <w:p w:rsidR="00000000" w:rsidDel="00000000" w:rsidP="00000000" w:rsidRDefault="00000000" w:rsidRPr="00000000" w14:paraId="000002BA">
      <w:pPr>
        <w:numPr>
          <w:ilvl w:val="0"/>
          <w:numId w:val="16"/>
        </w:numPr>
        <w:pBdr>
          <w:top w:space="0" w:sz="0" w:val="nil"/>
          <w:left w:space="0" w:sz="0" w:val="nil"/>
          <w:bottom w:space="0" w:sz="0" w:val="nil"/>
          <w:right w:space="0" w:sz="0" w:val="nil"/>
          <w:between w:space="0" w:sz="0" w:val="nil"/>
        </w:pBdr>
        <w:ind w:left="567" w:hanging="567"/>
        <w:jc w:val="both"/>
        <w:rPr>
          <w:color w:val="333333"/>
          <w:highlight w:val="white"/>
        </w:rPr>
      </w:pPr>
      <w:r w:rsidDel="00000000" w:rsidR="00000000" w:rsidRPr="00000000">
        <w:rPr>
          <w:color w:val="333333"/>
          <w:highlight w:val="white"/>
          <w:rtl w:val="0"/>
        </w:rPr>
        <w:t xml:space="preserve">Васюкова, А., Славянский, А., Куликов., </w:t>
      </w:r>
      <w:r w:rsidDel="00000000" w:rsidR="00000000" w:rsidRPr="00000000">
        <w:rPr>
          <w:color w:val="333333"/>
          <w:rtl w:val="0"/>
        </w:rPr>
        <w:t xml:space="preserve">Д. </w:t>
      </w:r>
      <w:r w:rsidDel="00000000" w:rsidR="00000000" w:rsidRPr="00000000">
        <w:rPr>
          <w:color w:val="333333"/>
          <w:highlight w:val="white"/>
          <w:rtl w:val="0"/>
        </w:rPr>
        <w:t xml:space="preserve">(2019). Оборудование пищевых предприятий. Кнорус. </w:t>
      </w:r>
    </w:p>
    <w:p w:rsidR="00000000" w:rsidDel="00000000" w:rsidP="00000000" w:rsidRDefault="00000000" w:rsidRPr="00000000" w14:paraId="000002BB">
      <w:pPr>
        <w:numPr>
          <w:ilvl w:val="0"/>
          <w:numId w:val="16"/>
        </w:numPr>
        <w:ind w:left="567" w:hanging="567"/>
        <w:jc w:val="both"/>
        <w:rPr>
          <w:color w:val="333333"/>
          <w:highlight w:val="white"/>
        </w:rPr>
      </w:pPr>
      <w:r w:rsidDel="00000000" w:rsidR="00000000" w:rsidRPr="00000000">
        <w:rPr>
          <w:color w:val="333333"/>
          <w:highlight w:val="white"/>
          <w:rtl w:val="0"/>
        </w:rPr>
        <w:t xml:space="preserve">Рогов, И.А., Жаринов, А.И., Текутъева, Л.А., Шепелъ, Т.А. (2009). Биотехнология мяса и мясопродуктов. ДеЛи.</w:t>
      </w:r>
    </w:p>
    <w:p w:rsidR="00000000" w:rsidDel="00000000" w:rsidP="00000000" w:rsidRDefault="00000000" w:rsidRPr="00000000" w14:paraId="000002BC">
      <w:pPr>
        <w:numPr>
          <w:ilvl w:val="0"/>
          <w:numId w:val="16"/>
        </w:numPr>
        <w:ind w:left="567" w:hanging="567"/>
        <w:jc w:val="both"/>
        <w:rPr>
          <w:sz w:val="26"/>
          <w:szCs w:val="26"/>
        </w:rPr>
      </w:pPr>
      <w:r w:rsidDel="00000000" w:rsidR="00000000" w:rsidRPr="00000000">
        <w:rPr>
          <w:color w:val="333333"/>
          <w:highlight w:val="white"/>
          <w:rtl w:val="0"/>
        </w:rPr>
        <w:t xml:space="preserve">Лисицын, А.Б., Липатов, Н.Н., Кудряшов, Л.С., Алексахина, В.А., &amp; Чернуха, И.М. (2008). Технология и практика переработки мяса. Эдиториал сервис. </w:t>
      </w:r>
      <w:r w:rsidDel="00000000" w:rsidR="00000000" w:rsidRPr="00000000">
        <w:rPr>
          <w:rtl w:val="0"/>
        </w:rPr>
      </w:r>
    </w:p>
    <w:p w:rsidR="00000000" w:rsidDel="00000000" w:rsidP="00000000" w:rsidRDefault="00000000" w:rsidRPr="00000000" w14:paraId="000002BD">
      <w:pPr>
        <w:numPr>
          <w:ilvl w:val="0"/>
          <w:numId w:val="16"/>
        </w:numPr>
        <w:ind w:left="567" w:hanging="567"/>
        <w:jc w:val="both"/>
        <w:rPr>
          <w:color w:val="333333"/>
          <w:highlight w:val="white"/>
        </w:rPr>
      </w:pPr>
      <w:r w:rsidDel="00000000" w:rsidR="00000000" w:rsidRPr="00000000">
        <w:rPr>
          <w:color w:val="333333"/>
          <w:highlight w:val="white"/>
          <w:rtl w:val="0"/>
        </w:rPr>
        <w:t xml:space="preserve">Алимардонова, М. (2009). Биохимия мяса и мясных продуктов. Фолнат. </w:t>
      </w:r>
    </w:p>
    <w:p w:rsidR="00000000" w:rsidDel="00000000" w:rsidP="00000000" w:rsidRDefault="00000000" w:rsidRPr="00000000" w14:paraId="000002BE">
      <w:pPr>
        <w:numPr>
          <w:ilvl w:val="0"/>
          <w:numId w:val="16"/>
        </w:numPr>
        <w:ind w:left="567" w:hanging="567"/>
        <w:jc w:val="both"/>
        <w:rPr>
          <w:color w:val="333333"/>
          <w:highlight w:val="white"/>
        </w:rPr>
      </w:pPr>
      <w:r w:rsidDel="00000000" w:rsidR="00000000" w:rsidRPr="00000000">
        <w:rPr>
          <w:color w:val="333333"/>
          <w:highlight w:val="white"/>
          <w:rtl w:val="0"/>
        </w:rPr>
        <w:t xml:space="preserve">Normahmatov. R. (2013). </w:t>
      </w:r>
      <w:r w:rsidDel="00000000" w:rsidR="00000000" w:rsidRPr="00000000">
        <w:rPr>
          <w:color w:val="333333"/>
          <w:rtl w:val="0"/>
        </w:rPr>
        <w:t xml:space="preserve">Oliy o’quv yurtlari talabalari uchun darslik. </w:t>
      </w:r>
      <w:r w:rsidDel="00000000" w:rsidR="00000000" w:rsidRPr="00000000">
        <w:rPr>
          <w:color w:val="333333"/>
          <w:highlight w:val="white"/>
          <w:rtl w:val="0"/>
        </w:rPr>
        <w:t xml:space="preserve">Tafakkur. </w:t>
      </w:r>
    </w:p>
    <w:p w:rsidR="00000000" w:rsidDel="00000000" w:rsidP="00000000" w:rsidRDefault="00000000" w:rsidRPr="00000000" w14:paraId="000002BF">
      <w:pPr>
        <w:shd w:fill="ffffff" w:val="clear"/>
        <w:ind w:left="567" w:hanging="567"/>
        <w:jc w:val="both"/>
        <w:rPr>
          <w:color w:val="000000"/>
        </w:rPr>
      </w:pPr>
      <w:r w:rsidDel="00000000" w:rsidR="00000000" w:rsidRPr="00000000">
        <w:rPr>
          <w:color w:val="333333"/>
          <w:rtl w:val="0"/>
        </w:rPr>
        <w:t xml:space="preserve">11.</w:t>
        <w:tab/>
        <w:t xml:space="preserve">Бахромов, А.Б. (1996). Товаршунослик асослари. Тошкент ТХХИ.</w:t>
      </w:r>
      <w:r w:rsidDel="00000000" w:rsidR="00000000" w:rsidRPr="00000000">
        <w:rPr>
          <w:rtl w:val="0"/>
        </w:rPr>
      </w:r>
    </w:p>
    <w:p w:rsidR="00000000" w:rsidDel="00000000" w:rsidP="00000000" w:rsidRDefault="00000000" w:rsidRPr="00000000" w14:paraId="000002C0">
      <w:pPr>
        <w:shd w:fill="ffffff" w:val="clear"/>
        <w:ind w:left="567" w:hanging="567"/>
        <w:jc w:val="both"/>
        <w:rPr>
          <w:color w:val="000000"/>
        </w:rPr>
      </w:pPr>
      <w:r w:rsidDel="00000000" w:rsidR="00000000" w:rsidRPr="00000000">
        <w:rPr>
          <w:color w:val="000000"/>
          <w:rtl w:val="0"/>
        </w:rPr>
        <w:t xml:space="preserve">12.    </w:t>
      </w:r>
      <w:r w:rsidDel="00000000" w:rsidR="00000000" w:rsidRPr="00000000">
        <w:rPr>
          <w:color w:val="333333"/>
          <w:rtl w:val="0"/>
        </w:rPr>
        <w:t xml:space="preserve">Yaranoglu, B., Zengin, M., Gokce, M., Varol Avcilar, O., Berhun Postaci, B., Erdogan, C., Odabas, E. (2023). Chemical composition of meat from different species of animals. International Journal of Agriculture, Environment and Food Sciences, 7(3), 581-587. </w:t>
      </w:r>
      <w:hyperlink r:id="rId27">
        <w:r w:rsidDel="00000000" w:rsidR="00000000" w:rsidRPr="00000000">
          <w:rPr>
            <w:color w:val="0000ff"/>
            <w:u w:val="single"/>
            <w:rtl w:val="0"/>
          </w:rPr>
          <w:t xml:space="preserve">https://dergipark.org.tr/en/download/article-file/3287716</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2C1">
      <w:pPr>
        <w:pStyle w:val="Heading1"/>
        <w:rPr/>
      </w:pPr>
      <w:bookmarkStart w:colFirst="0" w:colLast="0" w:name="_heading=h.tuf4wnqtg4fg" w:id="13"/>
      <w:bookmarkEnd w:id="13"/>
      <w:r w:rsidDel="00000000" w:rsidR="00000000" w:rsidRPr="00000000">
        <w:rPr>
          <w:rtl w:val="0"/>
        </w:rPr>
        <w:t xml:space="preserve">Materials needed for the implementation </w:t>
      </w:r>
    </w:p>
    <w:p w:rsidR="00000000" w:rsidDel="00000000" w:rsidP="00000000" w:rsidRDefault="00000000" w:rsidRPr="00000000" w14:paraId="000002C2">
      <w:pPr>
        <w:pStyle w:val="Heading1"/>
        <w:rPr/>
      </w:pPr>
      <w:bookmarkStart w:colFirst="0" w:colLast="0" w:name="_heading=h.7a0hqywbb7qz" w:id="14"/>
      <w:bookmarkEnd w:id="14"/>
      <w:r w:rsidDel="00000000" w:rsidR="00000000" w:rsidRPr="00000000">
        <w:rPr>
          <w:rtl w:val="0"/>
        </w:rPr>
        <w:t xml:space="preserve">of the study course program</w:t>
      </w:r>
    </w:p>
    <w:p w:rsidR="00000000" w:rsidDel="00000000" w:rsidP="00000000" w:rsidRDefault="00000000" w:rsidRPr="00000000" w14:paraId="000002C3">
      <w:pPr>
        <w:jc w:val="center"/>
        <w:rPr/>
      </w:pPr>
      <w:r w:rsidDel="00000000" w:rsidR="00000000" w:rsidRPr="00000000">
        <w:rPr>
          <w:rtl w:val="0"/>
        </w:rPr>
      </w:r>
    </w:p>
    <w:tbl>
      <w:tblPr>
        <w:tblStyle w:val="Table4"/>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4"/>
        <w:gridCol w:w="3537"/>
        <w:gridCol w:w="4790"/>
        <w:tblGridChange w:id="0">
          <w:tblGrid>
            <w:gridCol w:w="1244"/>
            <w:gridCol w:w="3537"/>
            <w:gridCol w:w="4790"/>
          </w:tblGrid>
        </w:tblGridChange>
      </w:tblGrid>
      <w:tr>
        <w:trPr>
          <w:cantSplit w:val="1"/>
          <w:trHeight w:val="121" w:hRule="atLeast"/>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jc w:val="center"/>
              <w:rPr/>
            </w:pPr>
            <w:r w:rsidDel="00000000" w:rsidR="00000000" w:rsidRPr="00000000">
              <w:rPr>
                <w:b w:val="1"/>
                <w:rtl w:val="0"/>
              </w:rPr>
              <w:t xml:space="preserve">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jc w:val="center"/>
              <w:rPr/>
            </w:pPr>
            <w:r w:rsidDel="00000000" w:rsidR="00000000" w:rsidRPr="00000000">
              <w:rPr>
                <w:b w:val="1"/>
                <w:rtl w:val="0"/>
              </w:rPr>
              <w:t xml:space="preserve">Material resources and equipment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jc w:val="center"/>
              <w:rPr/>
            </w:pPr>
            <w:r w:rsidDel="00000000" w:rsidR="00000000" w:rsidRPr="00000000">
              <w:rPr>
                <w:b w:val="1"/>
                <w:rtl w:val="0"/>
              </w:rPr>
              <w:t xml:space="preserve">Quantity / description </w:t>
            </w:r>
            <w:r w:rsidDel="00000000" w:rsidR="00000000" w:rsidRPr="00000000">
              <w:rPr>
                <w:rtl w:val="0"/>
              </w:rPr>
            </w:r>
          </w:p>
        </w:tc>
      </w:tr>
      <w:tr>
        <w:trPr>
          <w:cantSplit w:val="1"/>
          <w:trHeight w:val="14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jc w:val="center"/>
              <w:rPr/>
            </w:pPr>
            <w:r w:rsidDel="00000000" w:rsidR="00000000" w:rsidRPr="00000000">
              <w:rPr>
                <w:rtl w:val="0"/>
              </w:rPr>
              <w:t xml:space="preserve">1.</w:t>
            </w:r>
          </w:p>
          <w:p w:rsidR="00000000" w:rsidDel="00000000" w:rsidP="00000000" w:rsidRDefault="00000000" w:rsidRPr="00000000" w14:paraId="000002C8">
            <w:pPr>
              <w:jc w:val="center"/>
              <w:rPr/>
            </w:pPr>
            <w:r w:rsidDel="00000000" w:rsidR="00000000" w:rsidRPr="00000000">
              <w:rPr>
                <w:rtl w:val="0"/>
              </w:rPr>
            </w:r>
          </w:p>
          <w:p w:rsidR="00000000" w:rsidDel="00000000" w:rsidP="00000000" w:rsidRDefault="00000000" w:rsidRPr="00000000" w14:paraId="000002C9">
            <w:pPr>
              <w:jc w:val="center"/>
              <w:rPr/>
            </w:pPr>
            <w:r w:rsidDel="00000000" w:rsidR="00000000" w:rsidRPr="00000000">
              <w:rPr>
                <w:rtl w:val="0"/>
              </w:rPr>
            </w:r>
          </w:p>
          <w:p w:rsidR="00000000" w:rsidDel="00000000" w:rsidP="00000000" w:rsidRDefault="00000000" w:rsidRPr="00000000" w14:paraId="000002CA">
            <w:pPr>
              <w:jc w:val="center"/>
              <w:rPr/>
            </w:pPr>
            <w:r w:rsidDel="00000000" w:rsidR="00000000" w:rsidRPr="00000000">
              <w:rPr>
                <w:rtl w:val="0"/>
              </w:rPr>
            </w:r>
          </w:p>
          <w:p w:rsidR="00000000" w:rsidDel="00000000" w:rsidP="00000000" w:rsidRDefault="00000000" w:rsidRPr="00000000" w14:paraId="000002CB">
            <w:pPr>
              <w:jc w:val="center"/>
              <w:rPr/>
            </w:pPr>
            <w:r w:rsidDel="00000000" w:rsidR="00000000" w:rsidRPr="00000000">
              <w:rPr>
                <w:rtl w:val="0"/>
              </w:rPr>
            </w:r>
          </w:p>
          <w:p w:rsidR="00000000" w:rsidDel="00000000" w:rsidP="00000000" w:rsidRDefault="00000000" w:rsidRPr="00000000" w14:paraId="000002CC">
            <w:pPr>
              <w:jc w:val="center"/>
              <w:rPr/>
            </w:pPr>
            <w:r w:rsidDel="00000000" w:rsidR="00000000" w:rsidRPr="00000000">
              <w:rPr>
                <w:rtl w:val="0"/>
              </w:rPr>
            </w:r>
          </w:p>
          <w:p w:rsidR="00000000" w:rsidDel="00000000" w:rsidP="00000000" w:rsidRDefault="00000000" w:rsidRPr="00000000" w14:paraId="000002CD">
            <w:pPr>
              <w:jc w:val="cente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pBdr>
                <w:top w:color="e3e3e3" w:space="0" w:sz="0" w:val="none"/>
                <w:left w:color="e3e3e3" w:space="0" w:sz="0" w:val="none"/>
                <w:bottom w:color="e3e3e3" w:space="0" w:sz="0" w:val="none"/>
                <w:right w:color="e3e3e3" w:space="0" w:sz="0" w:val="none"/>
                <w:between w:color="e3e3e3" w:space="0" w:sz="0" w:val="none"/>
              </w:pBdr>
              <w:shd w:fill="ffffff" w:val="clear"/>
              <w:jc w:val="both"/>
              <w:rPr>
                <w:color w:val="202124"/>
                <w:highlight w:val="white"/>
              </w:rPr>
            </w:pPr>
            <w:r w:rsidDel="00000000" w:rsidR="00000000" w:rsidRPr="00000000">
              <w:rPr>
                <w:color w:val="202124"/>
                <w:highlight w:val="white"/>
                <w:rtl w:val="0"/>
              </w:rPr>
              <w:t xml:space="preserve">Textbooks on technology of meat and meat products</w:t>
            </w:r>
          </w:p>
          <w:p w:rsidR="00000000" w:rsidDel="00000000" w:rsidP="00000000" w:rsidRDefault="00000000" w:rsidRPr="00000000" w14:paraId="000002D0">
            <w:pPr>
              <w:pBdr>
                <w:top w:color="e3e3e3" w:space="0" w:sz="0" w:val="none"/>
                <w:left w:color="e3e3e3" w:space="0" w:sz="0" w:val="none"/>
                <w:bottom w:color="e3e3e3" w:space="0" w:sz="0" w:val="none"/>
                <w:right w:color="e3e3e3" w:space="0" w:sz="0" w:val="none"/>
                <w:between w:color="e3e3e3" w:space="0" w:sz="0" w:val="none"/>
              </w:pBdr>
              <w:shd w:fill="ffffff" w:val="clear"/>
              <w:jc w:val="both"/>
              <w:rPr>
                <w:color w:val="0d0d0d"/>
                <w:highlight w:val="white"/>
              </w:rPr>
            </w:pPr>
            <w:r w:rsidDel="00000000" w:rsidR="00000000" w:rsidRPr="00000000">
              <w:rPr>
                <w:rtl w:val="0"/>
              </w:rPr>
            </w:r>
          </w:p>
          <w:p w:rsidR="00000000" w:rsidDel="00000000" w:rsidP="00000000" w:rsidRDefault="00000000" w:rsidRPr="00000000" w14:paraId="000002D1">
            <w:pPr>
              <w:jc w:val="both"/>
              <w:rPr>
                <w:highlight w:val="white"/>
              </w:rPr>
            </w:pPr>
            <w:r w:rsidDel="00000000" w:rsidR="00000000" w:rsidRPr="00000000">
              <w:rPr>
                <w:rtl w:val="0"/>
              </w:rPr>
            </w:r>
          </w:p>
          <w:p w:rsidR="00000000" w:rsidDel="00000000" w:rsidP="00000000" w:rsidRDefault="00000000" w:rsidRPr="00000000" w14:paraId="000002D2">
            <w:pPr>
              <w:jc w:val="both"/>
              <w:rPr>
                <w:highlight w:val="white"/>
              </w:rPr>
            </w:pPr>
            <w:r w:rsidDel="00000000" w:rsidR="00000000" w:rsidRPr="00000000">
              <w:rPr>
                <w:rtl w:val="0"/>
              </w:rPr>
            </w:r>
          </w:p>
          <w:p w:rsidR="00000000" w:rsidDel="00000000" w:rsidP="00000000" w:rsidRDefault="00000000" w:rsidRPr="00000000" w14:paraId="000002D3">
            <w:pPr>
              <w:jc w:val="both"/>
              <w:rPr>
                <w:highlight w:val="white"/>
              </w:rPr>
            </w:pPr>
            <w:r w:rsidDel="00000000" w:rsidR="00000000" w:rsidRPr="00000000">
              <w:rPr>
                <w:rtl w:val="0"/>
              </w:rPr>
            </w:r>
          </w:p>
          <w:p w:rsidR="00000000" w:rsidDel="00000000" w:rsidP="00000000" w:rsidRDefault="00000000" w:rsidRPr="00000000" w14:paraId="000002D4">
            <w:pPr>
              <w:jc w:val="both"/>
              <w:rPr>
                <w:color w:val="0d0d0d"/>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numPr>
                <w:ilvl w:val="0"/>
                <w:numId w:val="4"/>
              </w:numPr>
              <w:pBdr>
                <w:top w:space="0" w:sz="0" w:val="nil"/>
                <w:left w:space="0" w:sz="0" w:val="nil"/>
                <w:bottom w:space="0" w:sz="0" w:val="nil"/>
                <w:right w:space="0" w:sz="0" w:val="nil"/>
                <w:between w:space="0" w:sz="0" w:val="nil"/>
              </w:pBdr>
              <w:ind w:left="266" w:hanging="284"/>
              <w:jc w:val="both"/>
              <w:rPr>
                <w:color w:val="333333"/>
              </w:rPr>
            </w:pPr>
            <w:r w:rsidDel="00000000" w:rsidR="00000000" w:rsidRPr="00000000">
              <w:rPr>
                <w:color w:val="333333"/>
                <w:rtl w:val="0"/>
              </w:rPr>
              <w:t xml:space="preserve">Алимардонова, М. (2009). </w:t>
            </w:r>
            <w:r w:rsidDel="00000000" w:rsidR="00000000" w:rsidRPr="00000000">
              <w:rPr>
                <w:i w:val="1"/>
                <w:color w:val="333333"/>
                <w:rtl w:val="0"/>
              </w:rPr>
              <w:t xml:space="preserve">Биохимия мяса и мясных продуктов.</w:t>
            </w:r>
            <w:r w:rsidDel="00000000" w:rsidR="00000000" w:rsidRPr="00000000">
              <w:rPr>
                <w:color w:val="333333"/>
                <w:rtl w:val="0"/>
              </w:rPr>
              <w:t xml:space="preserve"> Учебное пособие. - Астана: Фолнат. </w:t>
            </w:r>
          </w:p>
          <w:p w:rsidR="00000000" w:rsidDel="00000000" w:rsidP="00000000" w:rsidRDefault="00000000" w:rsidRPr="00000000" w14:paraId="000002D6">
            <w:pPr>
              <w:numPr>
                <w:ilvl w:val="0"/>
                <w:numId w:val="4"/>
              </w:numPr>
              <w:pBdr>
                <w:top w:space="0" w:sz="0" w:val="nil"/>
                <w:left w:space="0" w:sz="0" w:val="nil"/>
                <w:bottom w:space="0" w:sz="0" w:val="nil"/>
                <w:right w:space="0" w:sz="0" w:val="nil"/>
                <w:between w:space="0" w:sz="0" w:val="nil"/>
              </w:pBdr>
              <w:ind w:left="266" w:hanging="267"/>
              <w:jc w:val="both"/>
              <w:rPr>
                <w:color w:val="333333"/>
              </w:rPr>
            </w:pPr>
            <w:r w:rsidDel="00000000" w:rsidR="00000000" w:rsidRPr="00000000">
              <w:rPr>
                <w:color w:val="333333"/>
                <w:rtl w:val="0"/>
              </w:rPr>
              <w:t xml:space="preserve">Normahmatov. R. (2013). </w:t>
            </w:r>
            <w:r w:rsidDel="00000000" w:rsidR="00000000" w:rsidRPr="00000000">
              <w:rPr>
                <w:i w:val="1"/>
                <w:color w:val="333333"/>
                <w:rtl w:val="0"/>
              </w:rPr>
              <w:t xml:space="preserve">Oliy o’quv yurtlari talabalari uchun darslik</w:t>
            </w:r>
            <w:r w:rsidDel="00000000" w:rsidR="00000000" w:rsidRPr="00000000">
              <w:rPr>
                <w:color w:val="333333"/>
                <w:rtl w:val="0"/>
              </w:rPr>
              <w:t xml:space="preserve">. T.: Tafakkur. 515 bet.</w:t>
            </w:r>
          </w:p>
          <w:p w:rsidR="00000000" w:rsidDel="00000000" w:rsidP="00000000" w:rsidRDefault="00000000" w:rsidRPr="00000000" w14:paraId="000002D7">
            <w:pPr>
              <w:numPr>
                <w:ilvl w:val="0"/>
                <w:numId w:val="4"/>
              </w:numPr>
              <w:pBdr>
                <w:top w:space="0" w:sz="0" w:val="nil"/>
                <w:left w:space="0" w:sz="0" w:val="nil"/>
                <w:bottom w:space="0" w:sz="0" w:val="nil"/>
                <w:right w:space="0" w:sz="0" w:val="nil"/>
                <w:between w:space="0" w:sz="0" w:val="nil"/>
              </w:pBdr>
              <w:ind w:left="266" w:hanging="267"/>
              <w:jc w:val="both"/>
              <w:rPr>
                <w:color w:val="333333"/>
              </w:rPr>
            </w:pPr>
            <w:r w:rsidDel="00000000" w:rsidR="00000000" w:rsidRPr="00000000">
              <w:rPr>
                <w:color w:val="333333"/>
                <w:rtl w:val="0"/>
              </w:rPr>
              <w:t xml:space="preserve">Бахромов, А.Б. (1996). </w:t>
            </w:r>
            <w:r w:rsidDel="00000000" w:rsidR="00000000" w:rsidRPr="00000000">
              <w:rPr>
                <w:i w:val="1"/>
                <w:color w:val="333333"/>
                <w:rtl w:val="0"/>
              </w:rPr>
              <w:t xml:space="preserve">Товаршунослик асослари.</w:t>
            </w:r>
            <w:r w:rsidDel="00000000" w:rsidR="00000000" w:rsidRPr="00000000">
              <w:rPr>
                <w:color w:val="333333"/>
                <w:rtl w:val="0"/>
              </w:rPr>
              <w:t xml:space="preserve"> Тошкент ТХХИ.</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jc w:val="both"/>
              <w:rPr>
                <w:color w:val="202124"/>
                <w:highlight w:val="white"/>
              </w:rPr>
            </w:pPr>
            <w:r w:rsidDel="00000000" w:rsidR="00000000" w:rsidRPr="00000000">
              <w:rPr>
                <w:color w:val="202124"/>
                <w:highlight w:val="white"/>
                <w:rtl w:val="0"/>
              </w:rPr>
              <w:t xml:space="preserve">Calibrators and measuring instruments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shd w:fill="ffffff" w:val="clear"/>
              <w:jc w:val="both"/>
              <w:rPr>
                <w:color w:val="333333"/>
                <w:highlight w:val="whit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jc w:val="both"/>
              <w:rPr>
                <w:color w:val="202124"/>
                <w:highlight w:val="white"/>
              </w:rPr>
            </w:pPr>
            <w:r w:rsidDel="00000000" w:rsidR="00000000" w:rsidRPr="00000000">
              <w:rPr>
                <w:color w:val="202124"/>
                <w:highlight w:val="white"/>
                <w:rtl w:val="0"/>
              </w:rPr>
              <w:t xml:space="preserve">Devices for determining pH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shd w:fill="ffffff" w:val="clear"/>
              <w:jc w:val="both"/>
              <w:rPr>
                <w:color w:val="333333"/>
                <w:highlight w:val="white"/>
              </w:rPr>
            </w:pPr>
            <w:r w:rsidDel="00000000" w:rsidR="00000000" w:rsidRPr="00000000">
              <w:rPr>
                <w:rtl w:val="0"/>
              </w:rPr>
              <w:t xml:space="preserve">For measuring the samples pH</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jc w:val="both"/>
              <w:rPr>
                <w:color w:val="202124"/>
                <w:highlight w:val="white"/>
              </w:rPr>
            </w:pPr>
            <w:r w:rsidDel="00000000" w:rsidR="00000000" w:rsidRPr="00000000">
              <w:rPr>
                <w:color w:val="202124"/>
                <w:highlight w:val="white"/>
                <w:rtl w:val="0"/>
              </w:rPr>
              <w:t xml:space="preserve">Microscope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shd w:fill="ffffff" w:val="clear"/>
              <w:jc w:val="both"/>
              <w:rPr>
                <w:color w:val="333333"/>
                <w:highlight w:val="white"/>
              </w:rPr>
            </w:pPr>
            <w:r w:rsidDel="00000000" w:rsidR="00000000" w:rsidRPr="00000000">
              <w:rPr>
                <w:color w:val="333333"/>
                <w:highlight w:val="white"/>
                <w:rtl w:val="0"/>
              </w:rPr>
              <w:t xml:space="preserve">For analysing the microorganisms type</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pBdr>
                <w:top w:color="e3e3e3" w:space="0" w:sz="0" w:val="none"/>
                <w:left w:color="e3e3e3" w:space="0" w:sz="0" w:val="none"/>
                <w:bottom w:color="e3e3e3" w:space="0" w:sz="0" w:val="none"/>
                <w:right w:color="e3e3e3" w:space="0" w:sz="0" w:val="none"/>
                <w:between w:color="e3e3e3" w:space="0" w:sz="0" w:val="none"/>
              </w:pBdr>
              <w:shd w:fill="ffffff" w:val="clear"/>
              <w:jc w:val="both"/>
              <w:rPr>
                <w:color w:val="202124"/>
                <w:highlight w:val="white"/>
              </w:rPr>
            </w:pPr>
            <w:r w:rsidDel="00000000" w:rsidR="00000000" w:rsidRPr="00000000">
              <w:rPr>
                <w:color w:val="0d0d0d"/>
                <w:rtl w:val="0"/>
              </w:rPr>
              <w:t xml:space="preserve">Thermostats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shd w:fill="ffffff" w:val="clear"/>
              <w:jc w:val="both"/>
              <w:rPr>
                <w:color w:val="333333"/>
                <w:highlight w:val="white"/>
              </w:rPr>
            </w:pPr>
            <w:r w:rsidDel="00000000" w:rsidR="00000000" w:rsidRPr="00000000">
              <w:rPr>
                <w:color w:val="333333"/>
                <w:highlight w:val="white"/>
                <w:rtl w:val="0"/>
              </w:rPr>
              <w:t xml:space="preserve">For samples incubation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pBdr>
                <w:top w:color="e3e3e3" w:space="0" w:sz="0" w:val="none"/>
                <w:left w:color="e3e3e3" w:space="0" w:sz="0" w:val="none"/>
                <w:bottom w:color="e3e3e3" w:space="0" w:sz="0" w:val="none"/>
                <w:right w:color="e3e3e3" w:space="0" w:sz="0" w:val="none"/>
                <w:between w:color="e3e3e3" w:space="0" w:sz="0" w:val="none"/>
              </w:pBdr>
              <w:shd w:fill="ffffff" w:val="clear"/>
              <w:jc w:val="both"/>
              <w:rPr>
                <w:color w:val="202124"/>
                <w:highlight w:val="white"/>
              </w:rPr>
            </w:pPr>
            <w:r w:rsidDel="00000000" w:rsidR="00000000" w:rsidRPr="00000000">
              <w:rPr>
                <w:color w:val="202124"/>
                <w:highlight w:val="white"/>
                <w:rtl w:val="0"/>
              </w:rPr>
              <w:t xml:space="preserve">Oven for samples drying from 90-150 ºC temperature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shd w:fill="ffffff" w:val="clear"/>
              <w:jc w:val="both"/>
              <w:rPr>
                <w:color w:val="333333"/>
                <w:highlight w:val="white"/>
              </w:rPr>
            </w:pPr>
            <w:r w:rsidDel="00000000" w:rsidR="00000000" w:rsidRPr="00000000">
              <w:rPr>
                <w:color w:val="333333"/>
                <w:highlight w:val="white"/>
                <w:rtl w:val="0"/>
              </w:rPr>
              <w:t xml:space="preserve">For moisture content determination</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pBdr>
                <w:top w:color="e3e3e3" w:space="0" w:sz="0" w:val="none"/>
                <w:left w:color="e3e3e3" w:space="0" w:sz="0" w:val="none"/>
                <w:bottom w:color="e3e3e3" w:space="0" w:sz="0" w:val="none"/>
                <w:right w:color="e3e3e3" w:space="0" w:sz="0" w:val="none"/>
                <w:between w:color="e3e3e3" w:space="0" w:sz="0" w:val="none"/>
              </w:pBdr>
              <w:shd w:fill="ffffff" w:val="clear"/>
              <w:jc w:val="both"/>
              <w:rPr>
                <w:color w:val="202124"/>
                <w:highlight w:val="white"/>
              </w:rPr>
            </w:pPr>
            <w:r w:rsidDel="00000000" w:rsidR="00000000" w:rsidRPr="00000000">
              <w:rPr>
                <w:color w:val="202124"/>
                <w:highlight w:val="white"/>
                <w:rtl w:val="0"/>
              </w:rPr>
              <w:t xml:space="preserve">Scales with a precision of 0.01 and 0.0001 grams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shd w:fill="ffffff" w:val="clear"/>
              <w:jc w:val="both"/>
              <w:rPr>
                <w:color w:val="333333"/>
                <w:highlight w:val="whit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pBdr>
                <w:top w:color="e3e3e3" w:space="0" w:sz="0" w:val="none"/>
                <w:left w:color="e3e3e3" w:space="0" w:sz="0" w:val="none"/>
                <w:bottom w:color="e3e3e3" w:space="0" w:sz="0" w:val="none"/>
                <w:right w:color="e3e3e3" w:space="0" w:sz="0" w:val="none"/>
                <w:between w:color="e3e3e3" w:space="0" w:sz="0" w:val="none"/>
              </w:pBdr>
              <w:shd w:fill="ffffff" w:val="clear"/>
              <w:jc w:val="both"/>
              <w:rPr>
                <w:color w:val="202124"/>
                <w:highlight w:val="white"/>
              </w:rPr>
            </w:pPr>
            <w:r w:rsidDel="00000000" w:rsidR="00000000" w:rsidRPr="00000000">
              <w:rPr>
                <w:color w:val="202124"/>
                <w:highlight w:val="white"/>
                <w:rtl w:val="0"/>
              </w:rPr>
              <w:t xml:space="preserve">Water bath for samples heating at 70 to 75 </w:t>
            </w:r>
            <w:r w:rsidDel="00000000" w:rsidR="00000000" w:rsidRPr="00000000">
              <w:rPr>
                <w:color w:val="202124"/>
                <w:rtl w:val="0"/>
              </w:rPr>
              <w:t xml:space="preserve">ºC temperature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shd w:fill="ffffff" w:val="clear"/>
              <w:jc w:val="both"/>
              <w:rPr>
                <w:color w:val="333333"/>
                <w:highlight w:val="white"/>
              </w:rPr>
            </w:pPr>
            <w:r w:rsidDel="00000000" w:rsidR="00000000" w:rsidRPr="00000000">
              <w:rPr>
                <w:color w:val="333333"/>
                <w:highlight w:val="white"/>
                <w:rtl w:val="0"/>
              </w:rPr>
              <w:t xml:space="preserve">For fat content determination</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pBdr>
                <w:top w:color="e3e3e3" w:space="0" w:sz="0" w:val="none"/>
                <w:left w:color="e3e3e3" w:space="0" w:sz="0" w:val="none"/>
                <w:bottom w:color="e3e3e3" w:space="0" w:sz="0" w:val="none"/>
                <w:right w:color="e3e3e3" w:space="0" w:sz="0" w:val="none"/>
                <w:between w:color="e3e3e3" w:space="0" w:sz="0" w:val="none"/>
              </w:pBdr>
              <w:shd w:fill="ffffff" w:val="clear"/>
              <w:jc w:val="both"/>
              <w:rPr>
                <w:color w:val="202124"/>
                <w:highlight w:val="white"/>
              </w:rPr>
            </w:pPr>
            <w:r w:rsidDel="00000000" w:rsidR="00000000" w:rsidRPr="00000000">
              <w:rPr>
                <w:color w:val="202124"/>
                <w:highlight w:val="white"/>
                <w:rtl w:val="0"/>
              </w:rPr>
              <w:t xml:space="preserve">Centrifuge with 800 to 1000 rpm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shd w:fill="ffffff" w:val="clear"/>
              <w:jc w:val="both"/>
              <w:rPr>
                <w:color w:val="333333"/>
                <w:highlight w:val="white"/>
              </w:rPr>
            </w:pPr>
            <w:r w:rsidDel="00000000" w:rsidR="00000000" w:rsidRPr="00000000">
              <w:rPr>
                <w:color w:val="333333"/>
                <w:highlight w:val="white"/>
                <w:rtl w:val="0"/>
              </w:rPr>
              <w:t xml:space="preserve">For fat content determination</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pBdr>
                <w:top w:color="e3e3e3" w:space="0" w:sz="0" w:val="none"/>
                <w:left w:color="e3e3e3" w:space="0" w:sz="0" w:val="none"/>
                <w:bottom w:color="e3e3e3" w:space="0" w:sz="0" w:val="none"/>
                <w:right w:color="e3e3e3" w:space="0" w:sz="0" w:val="none"/>
                <w:between w:color="e3e3e3" w:space="0" w:sz="0" w:val="none"/>
              </w:pBdr>
              <w:shd w:fill="ffffff" w:val="clear"/>
              <w:jc w:val="both"/>
              <w:rPr>
                <w:color w:val="202124"/>
                <w:highlight w:val="white"/>
              </w:rPr>
            </w:pPr>
            <w:r w:rsidDel="00000000" w:rsidR="00000000" w:rsidRPr="00000000">
              <w:rPr>
                <w:color w:val="202124"/>
                <w:highlight w:val="white"/>
                <w:rtl w:val="0"/>
              </w:rPr>
              <w:t xml:space="preserve">Muffle for samples heating at 600 to 800 </w:t>
            </w:r>
            <w:r w:rsidDel="00000000" w:rsidR="00000000" w:rsidRPr="00000000">
              <w:rPr>
                <w:color w:val="202124"/>
                <w:rtl w:val="0"/>
              </w:rPr>
              <w:t xml:space="preserve">ºC temperature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shd w:fill="ffffff" w:val="clear"/>
              <w:jc w:val="both"/>
              <w:rPr>
                <w:color w:val="333333"/>
                <w:highlight w:val="white"/>
              </w:rPr>
            </w:pPr>
            <w:r w:rsidDel="00000000" w:rsidR="00000000" w:rsidRPr="00000000">
              <w:rPr>
                <w:color w:val="333333"/>
                <w:highlight w:val="white"/>
                <w:rtl w:val="0"/>
              </w:rPr>
              <w:t xml:space="preserve">For ash content determination</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jc w:val="cente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pBdr>
                <w:top w:color="e3e3e3" w:space="0" w:sz="0" w:val="none"/>
                <w:left w:color="e3e3e3" w:space="0" w:sz="0" w:val="none"/>
                <w:bottom w:color="e3e3e3" w:space="0" w:sz="0" w:val="none"/>
                <w:right w:color="e3e3e3" w:space="0" w:sz="0" w:val="none"/>
                <w:between w:color="e3e3e3" w:space="0" w:sz="0" w:val="none"/>
              </w:pBdr>
              <w:shd w:fill="ffffff" w:val="clear"/>
              <w:jc w:val="both"/>
              <w:rPr>
                <w:color w:val="202124"/>
                <w:highlight w:val="white"/>
              </w:rPr>
            </w:pPr>
            <w:r w:rsidDel="00000000" w:rsidR="00000000" w:rsidRPr="00000000">
              <w:rPr>
                <w:color w:val="202124"/>
                <w:rtl w:val="0"/>
              </w:rPr>
              <w:t xml:space="preserve">Kjeldahl apparatus (mineralization block and distillation unit)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shd w:fill="ffffff" w:val="clear"/>
              <w:jc w:val="both"/>
              <w:rPr>
                <w:color w:val="333333"/>
                <w:highlight w:val="white"/>
              </w:rPr>
            </w:pPr>
            <w:r w:rsidDel="00000000" w:rsidR="00000000" w:rsidRPr="00000000">
              <w:rPr>
                <w:color w:val="333333"/>
                <w:highlight w:val="white"/>
                <w:rtl w:val="0"/>
              </w:rPr>
              <w:t xml:space="preserve">For protein content determination</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jc w:val="cente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pBdr>
                <w:top w:color="e3e3e3" w:space="0" w:sz="0" w:val="none"/>
                <w:left w:color="e3e3e3" w:space="0" w:sz="0" w:val="none"/>
                <w:bottom w:color="e3e3e3" w:space="0" w:sz="0" w:val="none"/>
                <w:right w:color="e3e3e3" w:space="0" w:sz="0" w:val="none"/>
                <w:between w:color="e3e3e3" w:space="0" w:sz="0" w:val="none"/>
              </w:pBdr>
              <w:shd w:fill="ffffff" w:val="clear"/>
              <w:jc w:val="both"/>
              <w:rPr>
                <w:color w:val="202124"/>
                <w:highlight w:val="white"/>
              </w:rPr>
            </w:pPr>
            <w:r w:rsidDel="00000000" w:rsidR="00000000" w:rsidRPr="00000000">
              <w:rPr>
                <w:color w:val="202124"/>
                <w:highlight w:val="white"/>
                <w:rtl w:val="0"/>
              </w:rPr>
              <w:t xml:space="preserve">Meat grinder </w:t>
            </w:r>
            <w:r w:rsidDel="00000000" w:rsidR="00000000" w:rsidRPr="00000000">
              <w:rPr>
                <w:color w:val="202124"/>
                <w:rtl w:val="0"/>
              </w:rPr>
              <w:t xml:space="preserve">with different mesh sizes of grinder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shd w:fill="ffffff" w:val="clear"/>
              <w:jc w:val="both"/>
              <w:rPr>
                <w:color w:val="333333"/>
                <w:highlight w:val="white"/>
              </w:rPr>
            </w:pPr>
            <w:r w:rsidDel="00000000" w:rsidR="00000000" w:rsidRPr="00000000">
              <w:rPr>
                <w:color w:val="333333"/>
                <w:highlight w:val="white"/>
                <w:rtl w:val="0"/>
              </w:rPr>
              <w:t xml:space="preserve">For meat samples preparation</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pBdr>
                <w:top w:color="e3e3e3" w:space="0" w:sz="0" w:val="none"/>
                <w:left w:color="e3e3e3" w:space="0" w:sz="0" w:val="none"/>
                <w:bottom w:color="e3e3e3" w:space="0" w:sz="0" w:val="none"/>
                <w:right w:color="e3e3e3" w:space="0" w:sz="0" w:val="none"/>
                <w:between w:color="e3e3e3" w:space="0" w:sz="0" w:val="none"/>
              </w:pBdr>
              <w:shd w:fill="ffffff" w:val="clear"/>
              <w:rPr>
                <w:color w:val="202124"/>
                <w:highlight w:val="white"/>
              </w:rPr>
            </w:pPr>
            <w:r w:rsidDel="00000000" w:rsidR="00000000" w:rsidRPr="00000000">
              <w:rPr>
                <w:color w:val="202124"/>
                <w:highlight w:val="white"/>
                <w:rtl w:val="0"/>
              </w:rPr>
              <w:t xml:space="preserve">Microorganisms colony counter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shd w:fill="ffffff" w:val="clear"/>
              <w:jc w:val="both"/>
              <w:rPr>
                <w:color w:val="333333"/>
                <w:highlight w:val="white"/>
              </w:rPr>
            </w:pPr>
            <w:r w:rsidDel="00000000" w:rsidR="00000000" w:rsidRPr="00000000">
              <w:rPr>
                <w:color w:val="333333"/>
                <w:highlight w:val="white"/>
                <w:rtl w:val="0"/>
              </w:rPr>
              <w:t xml:space="preserve">For microorganism cony count</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jc w:val="cente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pBdr>
                <w:top w:color="e3e3e3" w:space="0" w:sz="0" w:val="none"/>
                <w:left w:color="e3e3e3" w:space="0" w:sz="0" w:val="none"/>
                <w:bottom w:color="e3e3e3" w:space="0" w:sz="0" w:val="none"/>
                <w:right w:color="e3e3e3" w:space="0" w:sz="0" w:val="none"/>
                <w:between w:color="e3e3e3" w:space="0" w:sz="0" w:val="none"/>
              </w:pBdr>
              <w:shd w:fill="ffffff" w:val="clear"/>
              <w:rPr>
                <w:color w:val="202124"/>
                <w:highlight w:val="white"/>
              </w:rPr>
            </w:pPr>
            <w:r w:rsidDel="00000000" w:rsidR="00000000" w:rsidRPr="00000000">
              <w:rPr>
                <w:color w:val="202124"/>
                <w:highlight w:val="white"/>
                <w:rtl w:val="0"/>
              </w:rPr>
              <w:t xml:space="preserve">Bag mixer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shd w:fill="ffffff" w:val="clear"/>
              <w:jc w:val="both"/>
              <w:rPr>
                <w:color w:val="333333"/>
                <w:highlight w:val="white"/>
              </w:rPr>
            </w:pPr>
            <w:r w:rsidDel="00000000" w:rsidR="00000000" w:rsidRPr="00000000">
              <w:rPr>
                <w:color w:val="333333"/>
                <w:highlight w:val="white"/>
                <w:rtl w:val="0"/>
              </w:rPr>
              <w:t xml:space="preserve">For sample preparation for microbiology</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jc w:val="cente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pBdr>
                <w:top w:color="e3e3e3" w:space="0" w:sz="0" w:val="none"/>
                <w:left w:color="e3e3e3" w:space="0" w:sz="0" w:val="none"/>
                <w:bottom w:color="e3e3e3" w:space="0" w:sz="0" w:val="none"/>
                <w:right w:color="e3e3e3" w:space="0" w:sz="0" w:val="none"/>
                <w:between w:color="e3e3e3" w:space="0" w:sz="0" w:val="none"/>
              </w:pBdr>
              <w:shd w:fill="ffffff" w:val="clear"/>
              <w:rPr>
                <w:color w:val="202124"/>
                <w:highlight w:val="white"/>
              </w:rPr>
            </w:pPr>
            <w:r w:rsidDel="00000000" w:rsidR="00000000" w:rsidRPr="00000000">
              <w:rPr>
                <w:color w:val="202124"/>
                <w:highlight w:val="white"/>
                <w:rtl w:val="0"/>
              </w:rPr>
              <w:t xml:space="preserve">Products packaging equipment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hd w:fill="ffffff" w:val="clear"/>
              <w:jc w:val="both"/>
              <w:rPr>
                <w:color w:val="333333"/>
                <w:highlight w:val="white"/>
              </w:rPr>
            </w:pPr>
            <w:r w:rsidDel="00000000" w:rsidR="00000000" w:rsidRPr="00000000">
              <w:rPr>
                <w:color w:val="202124"/>
                <w:highlight w:val="white"/>
                <w:rtl w:val="0"/>
              </w:rPr>
              <w:t xml:space="preserve">For meat and meat products packaging</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jc w:val="center"/>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pBdr>
                <w:top w:color="e3e3e3" w:space="0" w:sz="0" w:val="none"/>
                <w:left w:color="e3e3e3" w:space="0" w:sz="0" w:val="none"/>
                <w:bottom w:color="e3e3e3" w:space="0" w:sz="0" w:val="none"/>
                <w:right w:color="e3e3e3" w:space="0" w:sz="0" w:val="none"/>
                <w:between w:color="e3e3e3" w:space="0" w:sz="0" w:val="none"/>
              </w:pBdr>
              <w:shd w:fill="ffffff" w:val="clear"/>
              <w:rPr>
                <w:color w:val="202124"/>
                <w:highlight w:val="white"/>
              </w:rPr>
            </w:pPr>
            <w:r w:rsidDel="00000000" w:rsidR="00000000" w:rsidRPr="00000000">
              <w:rPr>
                <w:color w:val="202124"/>
                <w:highlight w:val="white"/>
                <w:rtl w:val="0"/>
              </w:rPr>
              <w:t xml:space="preserve">Meat sausages stuffing equipment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hd w:fill="ffffff" w:val="clear"/>
              <w:jc w:val="both"/>
              <w:rPr>
                <w:color w:val="333333"/>
                <w:highlight w:val="white"/>
              </w:rPr>
            </w:pPr>
            <w:r w:rsidDel="00000000" w:rsidR="00000000" w:rsidRPr="00000000">
              <w:rPr>
                <w:color w:val="333333"/>
                <w:highlight w:val="white"/>
                <w:rtl w:val="0"/>
              </w:rPr>
              <w:t xml:space="preserve">For sausages making</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jc w:val="center"/>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pBdr>
                <w:top w:color="e3e3e3" w:space="0" w:sz="0" w:val="none"/>
                <w:left w:color="e3e3e3" w:space="0" w:sz="0" w:val="none"/>
                <w:bottom w:color="e3e3e3" w:space="0" w:sz="0" w:val="none"/>
                <w:right w:color="e3e3e3" w:space="0" w:sz="0" w:val="none"/>
                <w:between w:color="e3e3e3" w:space="0" w:sz="0" w:val="none"/>
              </w:pBdr>
              <w:shd w:fill="ffffff" w:val="clear"/>
              <w:rPr>
                <w:color w:val="202124"/>
                <w:highlight w:val="white"/>
              </w:rPr>
            </w:pPr>
            <w:r w:rsidDel="00000000" w:rsidR="00000000" w:rsidRPr="00000000">
              <w:rPr>
                <w:color w:val="202124"/>
                <w:highlight w:val="white"/>
                <w:rtl w:val="0"/>
              </w:rPr>
              <w:t xml:space="preserve">Blender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shd w:fill="ffffff" w:val="clear"/>
              <w:jc w:val="both"/>
              <w:rPr>
                <w:color w:val="333333"/>
                <w:highlight w:val="white"/>
              </w:rPr>
            </w:pPr>
            <w:r w:rsidDel="00000000" w:rsidR="00000000" w:rsidRPr="00000000">
              <w:rPr>
                <w:color w:val="333333"/>
                <w:highlight w:val="white"/>
                <w:rtl w:val="0"/>
              </w:rPr>
              <w:t xml:space="preserve">For liver pate making</w:t>
            </w:r>
          </w:p>
        </w:tc>
      </w:tr>
    </w:tbl>
    <w:p w:rsidR="00000000" w:rsidDel="00000000" w:rsidP="00000000" w:rsidRDefault="00000000" w:rsidRPr="00000000" w14:paraId="00000308">
      <w:pPr>
        <w:shd w:fill="ffffff" w:val="clear"/>
        <w:jc w:val="center"/>
        <w:rPr>
          <w:b w:val="1"/>
        </w:rPr>
      </w:pPr>
      <w:r w:rsidDel="00000000" w:rsidR="00000000" w:rsidRPr="00000000">
        <w:rPr>
          <w:rtl w:val="0"/>
        </w:rPr>
      </w:r>
    </w:p>
    <w:p w:rsidR="00000000" w:rsidDel="00000000" w:rsidP="00000000" w:rsidRDefault="00000000" w:rsidRPr="00000000" w14:paraId="00000309">
      <w:pPr>
        <w:pStyle w:val="Heading1"/>
        <w:rPr/>
      </w:pPr>
      <w:bookmarkStart w:colFirst="0" w:colLast="0" w:name="_heading=h.1c5mg7uno4h" w:id="15"/>
      <w:bookmarkEnd w:id="15"/>
      <w:r w:rsidDel="00000000" w:rsidR="00000000" w:rsidRPr="00000000">
        <w:rPr>
          <w:rtl w:val="0"/>
        </w:rPr>
        <w:t xml:space="preserve">Methods used for the implementation </w:t>
      </w:r>
    </w:p>
    <w:p w:rsidR="00000000" w:rsidDel="00000000" w:rsidP="00000000" w:rsidRDefault="00000000" w:rsidRPr="00000000" w14:paraId="0000030A">
      <w:pPr>
        <w:pStyle w:val="Heading1"/>
        <w:rPr/>
      </w:pPr>
      <w:bookmarkStart w:colFirst="0" w:colLast="0" w:name="_heading=h.3wnd9fxokkj0" w:id="16"/>
      <w:bookmarkEnd w:id="16"/>
      <w:r w:rsidDel="00000000" w:rsidR="00000000" w:rsidRPr="00000000">
        <w:rPr>
          <w:rtl w:val="0"/>
        </w:rPr>
        <w:t xml:space="preserve">of the study course program</w:t>
      </w:r>
    </w:p>
    <w:tbl>
      <w:tblPr>
        <w:tblStyle w:val="Table5"/>
        <w:tblpPr w:leftFromText="180" w:rightFromText="180" w:topFromText="0" w:bottomFromText="0" w:vertAnchor="text" w:horzAnchor="text" w:tblpX="0" w:tblpY="369"/>
        <w:tblW w:w="95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4111"/>
        <w:gridCol w:w="4643"/>
        <w:tblGridChange w:id="0">
          <w:tblGrid>
            <w:gridCol w:w="817"/>
            <w:gridCol w:w="4111"/>
            <w:gridCol w:w="4643"/>
          </w:tblGrid>
        </w:tblGridChange>
      </w:tblGrid>
      <w:tr>
        <w:trPr>
          <w:cantSplit w:val="0"/>
          <w:tblHeader w:val="0"/>
        </w:trPr>
        <w:tc>
          <w:tcPr/>
          <w:p w:rsidR="00000000" w:rsidDel="00000000" w:rsidP="00000000" w:rsidRDefault="00000000" w:rsidRPr="00000000" w14:paraId="0000030B">
            <w:pPr>
              <w:jc w:val="center"/>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30C">
            <w:pPr>
              <w:jc w:val="center"/>
              <w:rPr/>
            </w:pPr>
            <w:r w:rsidDel="00000000" w:rsidR="00000000" w:rsidRPr="00000000">
              <w:rPr>
                <w:b w:val="1"/>
                <w:rtl w:val="0"/>
              </w:rPr>
              <w:t xml:space="preserve">Types</w:t>
            </w:r>
            <w:r w:rsidDel="00000000" w:rsidR="00000000" w:rsidRPr="00000000">
              <w:rPr>
                <w:rtl w:val="0"/>
              </w:rPr>
            </w:r>
          </w:p>
        </w:tc>
        <w:tc>
          <w:tcPr/>
          <w:p w:rsidR="00000000" w:rsidDel="00000000" w:rsidP="00000000" w:rsidRDefault="00000000" w:rsidRPr="00000000" w14:paraId="0000030D">
            <w:pPr>
              <w:jc w:val="center"/>
              <w:rPr/>
            </w:pPr>
            <w:r w:rsidDel="00000000" w:rsidR="00000000" w:rsidRPr="00000000">
              <w:rPr>
                <w:b w:val="1"/>
                <w:rtl w:val="0"/>
              </w:rPr>
              <w:t xml:space="preserve">Methods possible to be applied</w:t>
            </w:r>
            <w:r w:rsidDel="00000000" w:rsidR="00000000" w:rsidRPr="00000000">
              <w:rPr>
                <w:rtl w:val="0"/>
              </w:rPr>
            </w:r>
          </w:p>
        </w:tc>
      </w:tr>
      <w:tr>
        <w:trPr>
          <w:cantSplit w:val="0"/>
          <w:tblHeader w:val="0"/>
        </w:trPr>
        <w:tc>
          <w:tcPr/>
          <w:p w:rsidR="00000000" w:rsidDel="00000000" w:rsidP="00000000" w:rsidRDefault="00000000" w:rsidRPr="00000000" w14:paraId="0000030E">
            <w:pPr>
              <w:jc w:val="center"/>
              <w:rPr/>
            </w:pPr>
            <w:r w:rsidDel="00000000" w:rsidR="00000000" w:rsidRPr="00000000">
              <w:rPr>
                <w:rtl w:val="0"/>
              </w:rPr>
              <w:t xml:space="preserve">1.</w:t>
            </w:r>
          </w:p>
        </w:tc>
        <w:tc>
          <w:tcPr/>
          <w:p w:rsidR="00000000" w:rsidDel="00000000" w:rsidP="00000000" w:rsidRDefault="00000000" w:rsidRPr="00000000" w14:paraId="0000030F">
            <w:pPr>
              <w:rPr>
                <w:b w:val="1"/>
              </w:rPr>
            </w:pPr>
            <w:r w:rsidDel="00000000" w:rsidR="00000000" w:rsidRPr="00000000">
              <w:rPr>
                <w:color w:val="0d0d0d"/>
                <w:highlight w:val="white"/>
                <w:rtl w:val="0"/>
              </w:rPr>
              <w:t xml:space="preserve">Lectures</w:t>
            </w:r>
            <w:r w:rsidDel="00000000" w:rsidR="00000000" w:rsidRPr="00000000">
              <w:rPr>
                <w:rtl w:val="0"/>
              </w:rPr>
            </w:r>
          </w:p>
        </w:tc>
        <w:tc>
          <w:tcPr/>
          <w:p w:rsidR="00000000" w:rsidDel="00000000" w:rsidP="00000000" w:rsidRDefault="00000000" w:rsidRPr="00000000" w14:paraId="00000310">
            <w:pPr>
              <w:jc w:val="both"/>
              <w:rPr>
                <w:b w:val="1"/>
              </w:rPr>
            </w:pPr>
            <w:r w:rsidDel="00000000" w:rsidR="00000000" w:rsidRPr="00000000">
              <w:rPr>
                <w:color w:val="0d0d0d"/>
                <w:highlight w:val="white"/>
                <w:rtl w:val="0"/>
              </w:rPr>
              <w:t xml:space="preserve">Presentation of theoretical material by the teacher in front of the audience. Lectures may include basic concepts, principles and technologies of meat processing.</w:t>
            </w:r>
            <w:r w:rsidDel="00000000" w:rsidR="00000000" w:rsidRPr="00000000">
              <w:rPr>
                <w:rtl w:val="0"/>
              </w:rPr>
            </w:r>
          </w:p>
        </w:tc>
      </w:tr>
      <w:tr>
        <w:trPr>
          <w:cantSplit w:val="0"/>
          <w:tblHeader w:val="0"/>
        </w:trPr>
        <w:tc>
          <w:tcPr/>
          <w:p w:rsidR="00000000" w:rsidDel="00000000" w:rsidP="00000000" w:rsidRDefault="00000000" w:rsidRPr="00000000" w14:paraId="00000311">
            <w:pPr>
              <w:jc w:val="center"/>
              <w:rPr/>
            </w:pPr>
            <w:r w:rsidDel="00000000" w:rsidR="00000000" w:rsidRPr="00000000">
              <w:rPr>
                <w:rtl w:val="0"/>
              </w:rPr>
              <w:t xml:space="preserve">2.</w:t>
            </w:r>
          </w:p>
        </w:tc>
        <w:tc>
          <w:tcPr/>
          <w:p w:rsidR="00000000" w:rsidDel="00000000" w:rsidP="00000000" w:rsidRDefault="00000000" w:rsidRPr="00000000" w14:paraId="00000312">
            <w:pPr>
              <w:rPr/>
            </w:pPr>
            <w:r w:rsidDel="00000000" w:rsidR="00000000" w:rsidRPr="00000000">
              <w:rPr>
                <w:rtl w:val="0"/>
              </w:rPr>
              <w:t xml:space="preserve">Practical work</w:t>
            </w:r>
          </w:p>
        </w:tc>
        <w:tc>
          <w:tcPr/>
          <w:p w:rsidR="00000000" w:rsidDel="00000000" w:rsidP="00000000" w:rsidRDefault="00000000" w:rsidRPr="00000000" w14:paraId="00000313">
            <w:pPr>
              <w:jc w:val="both"/>
              <w:rPr/>
            </w:pPr>
            <w:r w:rsidDel="00000000" w:rsidR="00000000" w:rsidRPr="00000000">
              <w:rPr>
                <w:rtl w:val="0"/>
              </w:rPr>
              <w:t xml:space="preserve">Working with equipment and tools, conducting experiments, tasting and analysing meat samples. Practical classes help students consolidate theoretical knowledge in practice.</w:t>
            </w:r>
          </w:p>
        </w:tc>
      </w:tr>
      <w:tr>
        <w:trPr>
          <w:cantSplit w:val="0"/>
          <w:tblHeader w:val="0"/>
        </w:trPr>
        <w:tc>
          <w:tcPr/>
          <w:p w:rsidR="00000000" w:rsidDel="00000000" w:rsidP="00000000" w:rsidRDefault="00000000" w:rsidRPr="00000000" w14:paraId="00000314">
            <w:pPr>
              <w:jc w:val="center"/>
              <w:rPr/>
            </w:pPr>
            <w:r w:rsidDel="00000000" w:rsidR="00000000" w:rsidRPr="00000000">
              <w:rPr>
                <w:rtl w:val="0"/>
              </w:rPr>
              <w:t xml:space="preserve">3.</w:t>
            </w:r>
          </w:p>
        </w:tc>
        <w:tc>
          <w:tcPr/>
          <w:p w:rsidR="00000000" w:rsidDel="00000000" w:rsidP="00000000" w:rsidRDefault="00000000" w:rsidRPr="00000000" w14:paraId="00000315">
            <w:pPr>
              <w:rPr>
                <w:highlight w:val="yellow"/>
              </w:rPr>
            </w:pPr>
            <w:r w:rsidDel="00000000" w:rsidR="00000000" w:rsidRPr="00000000">
              <w:rPr>
                <w:rtl w:val="0"/>
              </w:rPr>
              <w:t xml:space="preserve">Use of visual and interactive materials</w:t>
            </w:r>
            <w:r w:rsidDel="00000000" w:rsidR="00000000" w:rsidRPr="00000000">
              <w:rPr>
                <w:rtl w:val="0"/>
              </w:rPr>
            </w:r>
          </w:p>
        </w:tc>
        <w:tc>
          <w:tcPr/>
          <w:p w:rsidR="00000000" w:rsidDel="00000000" w:rsidP="00000000" w:rsidRDefault="00000000" w:rsidRPr="00000000" w14:paraId="00000316">
            <w:pPr>
              <w:jc w:val="both"/>
              <w:rPr/>
            </w:pPr>
            <w:r w:rsidDel="00000000" w:rsidR="00000000" w:rsidRPr="00000000">
              <w:rPr>
                <w:rtl w:val="0"/>
              </w:rPr>
              <w:t xml:space="preserve">Presentations, video tutorials, interactive websites, and simulations that help visualise and explain key concepts and processes.</w:t>
            </w:r>
          </w:p>
        </w:tc>
      </w:tr>
      <w:tr>
        <w:trPr>
          <w:cantSplit w:val="0"/>
          <w:tblHeader w:val="0"/>
        </w:trPr>
        <w:tc>
          <w:tcPr/>
          <w:p w:rsidR="00000000" w:rsidDel="00000000" w:rsidP="00000000" w:rsidRDefault="00000000" w:rsidRPr="00000000" w14:paraId="00000317">
            <w:pPr>
              <w:jc w:val="center"/>
              <w:rPr/>
            </w:pPr>
            <w:r w:rsidDel="00000000" w:rsidR="00000000" w:rsidRPr="00000000">
              <w:rPr>
                <w:rtl w:val="0"/>
              </w:rPr>
              <w:t xml:space="preserve">4.</w:t>
            </w:r>
          </w:p>
        </w:tc>
        <w:tc>
          <w:tcPr/>
          <w:p w:rsidR="00000000" w:rsidDel="00000000" w:rsidP="00000000" w:rsidRDefault="00000000" w:rsidRPr="00000000" w14:paraId="00000318">
            <w:pPr>
              <w:rPr>
                <w:highlight w:val="yellow"/>
              </w:rPr>
            </w:pPr>
            <w:r w:rsidDel="00000000" w:rsidR="00000000" w:rsidRPr="00000000">
              <w:rPr>
                <w:rtl w:val="0"/>
              </w:rPr>
              <w:t xml:space="preserve">Case method</w:t>
            </w:r>
            <w:r w:rsidDel="00000000" w:rsidR="00000000" w:rsidRPr="00000000">
              <w:rPr>
                <w:rtl w:val="0"/>
              </w:rPr>
            </w:r>
          </w:p>
        </w:tc>
        <w:tc>
          <w:tcPr/>
          <w:p w:rsidR="00000000" w:rsidDel="00000000" w:rsidP="00000000" w:rsidRDefault="00000000" w:rsidRPr="00000000" w14:paraId="00000319">
            <w:pPr>
              <w:jc w:val="both"/>
              <w:rPr/>
            </w:pPr>
            <w:r w:rsidDel="00000000" w:rsidR="00000000" w:rsidRPr="00000000">
              <w:rPr>
                <w:rtl w:val="0"/>
              </w:rPr>
              <w:t xml:space="preserve">Study real-life cases and examples from the meat processing industry to analyse problems, make decisions and develop strategies.</w:t>
            </w:r>
          </w:p>
        </w:tc>
      </w:tr>
    </w:tbl>
    <w:p w:rsidR="00000000" w:rsidDel="00000000" w:rsidP="00000000" w:rsidRDefault="00000000" w:rsidRPr="00000000" w14:paraId="0000031A">
      <w:pPr>
        <w:shd w:fill="ffffff" w:val="clear"/>
        <w:rPr/>
      </w:pPr>
      <w:r w:rsidDel="00000000" w:rsidR="00000000" w:rsidRPr="00000000">
        <w:rPr>
          <w:rtl w:val="0"/>
        </w:rPr>
      </w:r>
    </w:p>
    <w:p w:rsidR="00000000" w:rsidDel="00000000" w:rsidP="00000000" w:rsidRDefault="00000000" w:rsidRPr="00000000" w14:paraId="0000031B">
      <w:pPr>
        <w:shd w:fill="ffffff" w:val="clear"/>
        <w:rPr/>
      </w:pPr>
      <w:r w:rsidDel="00000000" w:rsidR="00000000" w:rsidRPr="00000000">
        <w:rPr>
          <w:rtl w:val="0"/>
        </w:rPr>
      </w:r>
    </w:p>
    <w:sectPr>
      <w:headerReference r:id="rId28" w:type="default"/>
      <w:headerReference r:id="rId29" w:type="first"/>
      <w:headerReference r:id="rId30" w:type="even"/>
      <w:footerReference r:id="rId31" w:type="default"/>
      <w:footerReference r:id="rId32" w:type="first"/>
      <w:footerReference r:id="rId33" w:type="even"/>
      <w:pgSz w:h="16838" w:w="11906" w:orient="portrait"/>
      <w:pgMar w:bottom="1134" w:top="1134" w:left="1700"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0">
    <w:pPr>
      <w:pBdr>
        <w:top w:space="0" w:sz="0" w:val="nil"/>
        <w:left w:space="0" w:sz="0" w:val="nil"/>
        <w:bottom w:space="0" w:sz="0" w:val="nil"/>
        <w:right w:space="0" w:sz="0" w:val="nil"/>
        <w:between w:space="0" w:sz="0" w:val="nil"/>
      </w:pBdr>
      <w:tabs>
        <w:tab w:val="center" w:leader="none" w:pos="4677"/>
        <w:tab w:val="right" w:leader="none" w:pos="9355"/>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1">
    <w:pPr>
      <w:pBdr>
        <w:top w:space="0" w:sz="0" w:val="nil"/>
        <w:left w:space="0" w:sz="0" w:val="nil"/>
        <w:bottom w:space="0" w:sz="0" w:val="nil"/>
        <w:right w:space="0" w:sz="0" w:val="nil"/>
        <w:between w:space="0" w:sz="0" w:val="nil"/>
      </w:pBdr>
      <w:tabs>
        <w:tab w:val="center" w:leader="none" w:pos="4677"/>
        <w:tab w:val="right" w:leader="none" w:pos="9355"/>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316" w:hanging="360"/>
      </w:pPr>
      <w:rPr>
        <w:rFonts w:ascii="Arial" w:cs="Arial" w:eastAsia="Arial" w:hAnsi="Arial"/>
      </w:rPr>
    </w:lvl>
    <w:lvl w:ilvl="1">
      <w:start w:val="0"/>
      <w:numFmt w:val="bullet"/>
      <w:lvlText w:val="-"/>
      <w:lvlJc w:val="left"/>
      <w:pPr>
        <w:ind w:left="1036" w:hanging="360"/>
      </w:pPr>
      <w:rPr>
        <w:rFonts w:ascii="Calibri" w:cs="Calibri" w:eastAsia="Calibri" w:hAnsi="Calibri"/>
      </w:rPr>
    </w:lvl>
    <w:lvl w:ilvl="2">
      <w:start w:val="1"/>
      <w:numFmt w:val="bullet"/>
      <w:lvlText w:val="•"/>
      <w:lvlJc w:val="left"/>
      <w:pPr>
        <w:ind w:left="1756" w:hanging="360"/>
      </w:pPr>
      <w:rPr>
        <w:rFonts w:ascii="Arial" w:cs="Arial" w:eastAsia="Arial" w:hAnsi="Arial"/>
      </w:rPr>
    </w:lvl>
    <w:lvl w:ilvl="3">
      <w:start w:val="1"/>
      <w:numFmt w:val="bullet"/>
      <w:lvlText w:val="•"/>
      <w:lvlJc w:val="left"/>
      <w:pPr>
        <w:ind w:left="2476" w:hanging="360"/>
      </w:pPr>
      <w:rPr>
        <w:rFonts w:ascii="Arial" w:cs="Arial" w:eastAsia="Arial" w:hAnsi="Arial"/>
      </w:rPr>
    </w:lvl>
    <w:lvl w:ilvl="4">
      <w:start w:val="1"/>
      <w:numFmt w:val="bullet"/>
      <w:lvlText w:val="•"/>
      <w:lvlJc w:val="left"/>
      <w:pPr>
        <w:ind w:left="3196" w:hanging="360"/>
      </w:pPr>
      <w:rPr>
        <w:rFonts w:ascii="Arial" w:cs="Arial" w:eastAsia="Arial" w:hAnsi="Arial"/>
      </w:rPr>
    </w:lvl>
    <w:lvl w:ilvl="5">
      <w:start w:val="1"/>
      <w:numFmt w:val="bullet"/>
      <w:lvlText w:val="•"/>
      <w:lvlJc w:val="left"/>
      <w:pPr>
        <w:ind w:left="3916" w:hanging="360"/>
      </w:pPr>
      <w:rPr>
        <w:rFonts w:ascii="Arial" w:cs="Arial" w:eastAsia="Arial" w:hAnsi="Arial"/>
      </w:rPr>
    </w:lvl>
    <w:lvl w:ilvl="6">
      <w:start w:val="1"/>
      <w:numFmt w:val="bullet"/>
      <w:lvlText w:val="•"/>
      <w:lvlJc w:val="left"/>
      <w:pPr>
        <w:ind w:left="4636" w:hanging="360"/>
      </w:pPr>
      <w:rPr>
        <w:rFonts w:ascii="Arial" w:cs="Arial" w:eastAsia="Arial" w:hAnsi="Arial"/>
      </w:rPr>
    </w:lvl>
    <w:lvl w:ilvl="7">
      <w:start w:val="1"/>
      <w:numFmt w:val="bullet"/>
      <w:lvlText w:val="•"/>
      <w:lvlJc w:val="left"/>
      <w:pPr>
        <w:ind w:left="5356" w:hanging="360"/>
      </w:pPr>
      <w:rPr>
        <w:rFonts w:ascii="Arial" w:cs="Arial" w:eastAsia="Arial" w:hAnsi="Arial"/>
      </w:rPr>
    </w:lvl>
    <w:lvl w:ilvl="8">
      <w:start w:val="1"/>
      <w:numFmt w:val="bullet"/>
      <w:lvlText w:val="•"/>
      <w:lvlJc w:val="left"/>
      <w:pPr>
        <w:ind w:left="6076" w:hanging="360"/>
      </w:pPr>
      <w:rPr>
        <w:rFonts w:ascii="Arial" w:cs="Arial" w:eastAsia="Arial" w:hAnsi="Arial"/>
      </w:rPr>
    </w:lvl>
  </w:abstractNum>
  <w:abstractNum w:abstractNumId="12">
    <w:lvl w:ilvl="0">
      <w:start w:val="1"/>
      <w:numFmt w:val="decimal"/>
      <w:lvlText w:val="%1."/>
      <w:lvlJc w:val="left"/>
      <w:pPr>
        <w:ind w:left="6173" w:hanging="360"/>
      </w:pPr>
      <w:rPr>
        <w:rFonts w:ascii="Calibri" w:cs="Calibri" w:eastAsia="Calibri" w:hAnsi="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before="120" w:lineRule="auto"/>
      <w:jc w:val="center"/>
    </w:pPr>
    <w:rPr>
      <w:b w:val="1"/>
      <w:sz w:val="28"/>
      <w:szCs w:val="28"/>
    </w:rPr>
  </w:style>
  <w:style w:type="paragraph" w:styleId="Heading2">
    <w:name w:val="heading 2"/>
    <w:basedOn w:val="Normal"/>
    <w:next w:val="Normal"/>
    <w:pPr>
      <w:jc w:val="center"/>
    </w:pPr>
    <w:rPr>
      <w:b w:val="1"/>
      <w:sz w:val="28"/>
      <w:szCs w:val="28"/>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widowControl w:val="0"/>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Header">
    <w:name w:val="header"/>
    <w:basedOn w:val="Normal"/>
    <w:link w:val="HeaderChar"/>
    <w:uiPriority w:val="99"/>
    <w:unhideWhenUsed w:val="1"/>
    <w:rsid w:val="003B4F54"/>
    <w:pPr>
      <w:tabs>
        <w:tab w:val="center" w:pos="4513"/>
        <w:tab w:val="right" w:pos="9026"/>
      </w:tabs>
    </w:pPr>
  </w:style>
  <w:style w:type="character" w:styleId="HeaderChar" w:customStyle="1">
    <w:name w:val="Header Char"/>
    <w:basedOn w:val="DefaultParagraphFont"/>
    <w:link w:val="Header"/>
    <w:uiPriority w:val="99"/>
    <w:rsid w:val="003B4F54"/>
  </w:style>
  <w:style w:type="paragraph" w:styleId="Footer">
    <w:name w:val="footer"/>
    <w:basedOn w:val="Normal"/>
    <w:link w:val="FooterChar"/>
    <w:uiPriority w:val="99"/>
    <w:unhideWhenUsed w:val="1"/>
    <w:rsid w:val="003B4F54"/>
    <w:pPr>
      <w:tabs>
        <w:tab w:val="center" w:pos="4513"/>
        <w:tab w:val="right" w:pos="9026"/>
      </w:tabs>
    </w:pPr>
  </w:style>
  <w:style w:type="character" w:styleId="FooterChar" w:customStyle="1">
    <w:name w:val="Footer Char"/>
    <w:basedOn w:val="DefaultParagraphFont"/>
    <w:link w:val="Footer"/>
    <w:uiPriority w:val="99"/>
    <w:rsid w:val="003B4F54"/>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ibrary.tou.edu.kz/fulltext/buuk/a260.pdf" TargetMode="External"/><Relationship Id="rId22" Type="http://schemas.openxmlformats.org/officeDocument/2006/relationships/hyperlink" Target="https://onlinelibrary.wiley.com/doi/book/10.1002/9780813820897" TargetMode="External"/><Relationship Id="rId21" Type="http://schemas.openxmlformats.org/officeDocument/2006/relationships/hyperlink" Target="https://openknowledge.fao.org/server/api/core/bitstreams/4cfabbd3-16aa-47f8-ac6f-b54a48cb8abd/content" TargetMode="External"/><Relationship Id="rId24" Type="http://schemas.openxmlformats.org/officeDocument/2006/relationships/hyperlink" Target="https://openknowledge.fao.org/server/api/core/bitstreams/4cfabbd3-16aa-47f8-ac6f-b54a48cb8abd/content" TargetMode="External"/><Relationship Id="rId23" Type="http://schemas.openxmlformats.org/officeDocument/2006/relationships/hyperlink" Target="https://library.tou.edu.kz/fulltext/buuk/a260.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penknowledge.fao.org/server/api/core/bitstreams/4cfabbd3-16aa-47f8-ac6f-b54a48cb8abd/content" TargetMode="External"/><Relationship Id="rId26" Type="http://schemas.openxmlformats.org/officeDocument/2006/relationships/hyperlink" Target="https://library.tou.edu.kz/fulltext/buuk/a260.pdf" TargetMode="External"/><Relationship Id="rId25" Type="http://schemas.openxmlformats.org/officeDocument/2006/relationships/hyperlink" Target="https://onlinelibrary.wiley.com/doi/book/10.1002/9780813820897" TargetMode="External"/><Relationship Id="rId28" Type="http://schemas.openxmlformats.org/officeDocument/2006/relationships/header" Target="header2.xml"/><Relationship Id="rId27" Type="http://schemas.openxmlformats.org/officeDocument/2006/relationships/hyperlink" Target="https://dergipark.org.tr/en/download/article-file/3287716"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3.xml"/><Relationship Id="rId7" Type="http://schemas.openxmlformats.org/officeDocument/2006/relationships/image" Target="media/image2.jpg"/><Relationship Id="rId8" Type="http://schemas.openxmlformats.org/officeDocument/2006/relationships/image" Target="media/image1.png"/><Relationship Id="rId31" Type="http://schemas.openxmlformats.org/officeDocument/2006/relationships/footer" Target="footer2.xml"/><Relationship Id="rId30" Type="http://schemas.openxmlformats.org/officeDocument/2006/relationships/header" Target="header1.xml"/><Relationship Id="rId11" Type="http://schemas.openxmlformats.org/officeDocument/2006/relationships/hyperlink" Target="https://dergipark.org.tr/en/download/article-file/3287716" TargetMode="External"/><Relationship Id="rId33" Type="http://schemas.openxmlformats.org/officeDocument/2006/relationships/footer" Target="footer1.xml"/><Relationship Id="rId10" Type="http://schemas.openxmlformats.org/officeDocument/2006/relationships/hyperlink" Target="https://onlinelibrary.wiley.com/doi/book/10.1002/9780813820897" TargetMode="External"/><Relationship Id="rId32" Type="http://schemas.openxmlformats.org/officeDocument/2006/relationships/footer" Target="footer3.xml"/><Relationship Id="rId13" Type="http://schemas.openxmlformats.org/officeDocument/2006/relationships/hyperlink" Target="https://onlinelibrary.wiley.com/doi/book/10.1002/9780813820897" TargetMode="External"/><Relationship Id="rId12" Type="http://schemas.openxmlformats.org/officeDocument/2006/relationships/hyperlink" Target="https://openknowledge.fao.org/server/api/core/bitstreams/4cfabbd3-16aa-47f8-ac6f-b54a48cb8abd/content" TargetMode="External"/><Relationship Id="rId15" Type="http://schemas.openxmlformats.org/officeDocument/2006/relationships/hyperlink" Target="https://openknowledge.fao.org/server/api/core/bitstreams/4cfabbd3-16aa-47f8-ac6f-b54a48cb8abd/content" TargetMode="External"/><Relationship Id="rId14" Type="http://schemas.openxmlformats.org/officeDocument/2006/relationships/hyperlink" Target="https://library.tou.edu.kz/fulltext/buuk/a260.pdf" TargetMode="External"/><Relationship Id="rId17" Type="http://schemas.openxmlformats.org/officeDocument/2006/relationships/hyperlink" Target="https://library.tou.edu.kz/fulltext/buuk/a260.pdf" TargetMode="External"/><Relationship Id="rId16" Type="http://schemas.openxmlformats.org/officeDocument/2006/relationships/hyperlink" Target="https://onlinelibrary.wiley.com/doi/book/10.1002/9780813820897" TargetMode="External"/><Relationship Id="rId19" Type="http://schemas.openxmlformats.org/officeDocument/2006/relationships/hyperlink" Target="https://onlinelibrary.wiley.com/doi/book/10.1002/9780813820897" TargetMode="External"/><Relationship Id="rId18" Type="http://schemas.openxmlformats.org/officeDocument/2006/relationships/hyperlink" Target="https://openknowledge.fao.org/server/api/core/bitstreams/4cfabbd3-16aa-47f8-ac6f-b54a48cb8abd/cont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mGCO5wKgQ0urzgG9BeT+XnBYkw==">CgMxLjAyDmgucDNxdW1ta3MzZXJoMg5oLmhzcW0zdzdtZnNtZzIOaC5hNmg4Mnp1ZzhpbXUyDmgudnJqYmszcWNyZHAyMg5oLmhiOHMxNmEwdDV3aDIOaC5uc294eGY3cWMzNmkyDmguNzd4dXVoc2dtcm9sMg5oLjM1ZWJxbWxodmdmZTIOaC50c3pwY3pxZzdpd3MyDmguejNwcGM2Nmo4dTkyMg5oLnYwbnlkZ29seXllYjIOaC43NTJiNXl4bXh1Y2MyDmgueXRhNGZjdnNhMDMwMg5oLnR1ZjR3bnF0ZzRmZzIOaC43YTBocXl3YmI3cXoyDWguMWM1bWc3dW5vNGgyDmguM3duZDlmeG9ra2owOAByITFWZnNwQ2c2UWxKbUtnR09CblVadlNNMTVqMlpQbGdl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2024-11-12T11:45:00Z</dcterms:created>
</cp:coreProperties>
</file>