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3324225</wp:posOffset>
            </wp:positionH>
            <wp:positionV relativeFrom="paragraph">
              <wp:posOffset>12700</wp:posOffset>
            </wp:positionV>
            <wp:extent cx="945515" cy="784860"/>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45515" cy="784860"/>
                    </a:xfrm>
                    <a:prstGeom prst="rect"/>
                    <a:ln/>
                  </pic:spPr>
                </pic:pic>
              </a:graphicData>
            </a:graphic>
          </wp:anchor>
        </w:drawing>
      </w:r>
    </w:p>
    <w:p w:rsidR="00000000" w:rsidDel="00000000" w:rsidP="00000000" w:rsidRDefault="00000000" w:rsidRPr="00000000" w14:paraId="00000003">
      <w:pPr>
        <w:jc w:val="center"/>
        <w:rPr>
          <w:rFonts w:ascii="Calibri" w:cs="Calibri" w:eastAsia="Calibri" w:hAnsi="Calibri"/>
          <w:b w:val="1"/>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809625</wp:posOffset>
            </wp:positionH>
            <wp:positionV relativeFrom="paragraph">
              <wp:posOffset>21590</wp:posOffset>
            </wp:positionV>
            <wp:extent cx="2392680" cy="65532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2680" cy="655320"/>
                    </a:xfrm>
                    <a:prstGeom prst="rect"/>
                    <a:ln/>
                  </pic:spPr>
                </pic:pic>
              </a:graphicData>
            </a:graphic>
          </wp:anchor>
        </w:drawing>
      </w:r>
    </w:p>
    <w:p w:rsidR="00000000" w:rsidDel="00000000" w:rsidP="00000000" w:rsidRDefault="00000000" w:rsidRPr="00000000" w14:paraId="00000004">
      <w:pP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
          <w:szCs w:val="2"/>
        </w:rPr>
      </w:pPr>
      <w:r w:rsidDel="00000000" w:rsidR="00000000" w:rsidRPr="00000000">
        <w:rPr>
          <w:rFonts w:ascii="Calibri" w:cs="Calibri" w:eastAsia="Calibri" w:hAnsi="Calibri"/>
          <w:b w:val="1"/>
          <w:sz w:val="40"/>
          <w:szCs w:val="40"/>
          <w:rtl w:val="0"/>
        </w:rPr>
        <w:t xml:space="preserve">Open Food Innovation University (OFINU)</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36"/>
          <w:szCs w:val="36"/>
        </w:rPr>
      </w:pPr>
      <w:r w:rsidDel="00000000" w:rsidR="00000000" w:rsidRPr="00000000">
        <w:rPr>
          <w:rFonts w:ascii="Calibri" w:cs="Calibri" w:eastAsia="Calibri" w:hAnsi="Calibri"/>
          <w:b w:val="1"/>
          <w:smallCaps w:val="1"/>
          <w:sz w:val="36"/>
          <w:szCs w:val="36"/>
          <w:rtl w:val="0"/>
        </w:rPr>
        <w:t xml:space="preserve">DESCRIPTION OF STUDY MODULE </w:t>
      </w:r>
      <w:r w:rsidDel="00000000" w:rsidR="00000000" w:rsidRPr="00000000">
        <w:rPr>
          <w:rtl w:val="0"/>
        </w:rPr>
      </w:r>
    </w:p>
    <w:p w:rsidR="00000000" w:rsidDel="00000000" w:rsidP="00000000" w:rsidRDefault="00000000" w:rsidRPr="00000000" w14:paraId="00000017">
      <w:pPr>
        <w:jc w:val="center"/>
        <w:rPr>
          <w:rFonts w:ascii="Calibri" w:cs="Calibri" w:eastAsia="Calibri" w:hAnsi="Calibri"/>
          <w:sz w:val="36"/>
          <w:szCs w:val="36"/>
        </w:rPr>
      </w:pPr>
      <w:r w:rsidDel="00000000" w:rsidR="00000000" w:rsidRPr="00000000">
        <w:rPr>
          <w:rFonts w:ascii="Calibri" w:cs="Calibri" w:eastAsia="Calibri" w:hAnsi="Calibri"/>
          <w:b w:val="1"/>
          <w:smallCaps w:val="1"/>
          <w:sz w:val="36"/>
          <w:szCs w:val="36"/>
          <w:rtl w:val="0"/>
        </w:rPr>
        <w:t xml:space="preserve">“CEREAL TECHNOLOGY”</w:t>
      </w: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2024</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32"/>
          <w:szCs w:val="32"/>
          <w:rtl w:val="0"/>
        </w:rPr>
        <w:t xml:space="preserve">Summary</w:t>
      </w:r>
      <w:r w:rsidDel="00000000" w:rsidR="00000000" w:rsidRPr="00000000">
        <w:rPr>
          <w:rtl w:val="0"/>
        </w:rPr>
      </w:r>
    </w:p>
    <w:p w:rsidR="00000000" w:rsidDel="00000000" w:rsidP="00000000" w:rsidRDefault="00000000" w:rsidRPr="00000000" w14:paraId="0000002E">
      <w:pPr>
        <w:ind w:left="142"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F">
      <w:pPr>
        <w:spacing w:after="120" w:line="264"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study course is elaborated within the project “Open Food Innovation University" (OFINU), being in implementation with support of the European Union Erasmus+ Programme. </w:t>
      </w:r>
    </w:p>
    <w:p w:rsidR="00000000" w:rsidDel="00000000" w:rsidP="00000000" w:rsidRDefault="00000000" w:rsidRPr="00000000" w14:paraId="0000003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Overall objective</w:t>
      </w:r>
      <w:r w:rsidDel="00000000" w:rsidR="00000000" w:rsidRPr="00000000">
        <w:rPr>
          <w:rFonts w:ascii="Calibri" w:cs="Calibri" w:eastAsia="Calibri" w:hAnsi="Calibri"/>
          <w:sz w:val="24"/>
          <w:szCs w:val="24"/>
          <w:rtl w:val="0"/>
        </w:rPr>
        <w:t xml:space="preserve"> of the project - to modernise food innovation and technology related higher education in Uzbekistan and Tajikistan, thereby increasing the quality and ensuring relevance of the higher education to the needs of the socio-economic growth of the countries concerned and especially of their regions.</w:t>
      </w:r>
    </w:p>
    <w:p w:rsidR="00000000" w:rsidDel="00000000" w:rsidP="00000000" w:rsidRDefault="00000000" w:rsidRPr="00000000" w14:paraId="00000031">
      <w:pPr>
        <w:jc w:val="both"/>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Full partners:</w:t>
      </w:r>
    </w:p>
    <w:p w:rsidR="00000000" w:rsidDel="00000000" w:rsidP="00000000" w:rsidRDefault="00000000" w:rsidRPr="00000000" w14:paraId="00000033">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Lead partner: Latvia University of Life Sciences and Technologies </w:t>
      </w:r>
      <w:r w:rsidDel="00000000" w:rsidR="00000000" w:rsidRPr="00000000">
        <w:rPr>
          <w:rtl w:val="0"/>
        </w:rPr>
      </w:r>
    </w:p>
    <w:p w:rsidR="00000000" w:rsidDel="00000000" w:rsidP="00000000" w:rsidRDefault="00000000" w:rsidRPr="00000000" w14:paraId="00000034">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Uzbekistan: Samarkand Agro-innovations and Research University, Andijan Institute of Agriculture and Agro-technologies </w:t>
      </w:r>
      <w:r w:rsidDel="00000000" w:rsidR="00000000" w:rsidRPr="00000000">
        <w:rPr>
          <w:rtl w:val="0"/>
        </w:rPr>
      </w:r>
    </w:p>
    <w:p w:rsidR="00000000" w:rsidDel="00000000" w:rsidP="00000000" w:rsidRDefault="00000000" w:rsidRPr="00000000" w14:paraId="00000035">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Tajikistan: Technological University of Tajikistan, Kulob Institute of Technology and Innovation Management, Isfara Branch of the Technological University of Tajikistan </w:t>
      </w:r>
      <w:r w:rsidDel="00000000" w:rsidR="00000000" w:rsidRPr="00000000">
        <w:rPr>
          <w:rtl w:val="0"/>
        </w:rPr>
      </w:r>
    </w:p>
    <w:p w:rsidR="00000000" w:rsidDel="00000000" w:rsidP="00000000" w:rsidRDefault="00000000" w:rsidRPr="00000000" w14:paraId="00000036">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Slovakia: Slovak University of Agriculture in Nitra </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Associated partners in Uzbekistan:</w:t>
      </w:r>
    </w:p>
    <w:p w:rsidR="00000000" w:rsidDel="00000000" w:rsidP="00000000" w:rsidRDefault="00000000" w:rsidRPr="00000000" w14:paraId="00000039">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A group of companies "AGROMIR"</w:t>
      </w:r>
      <w:r w:rsidDel="00000000" w:rsidR="00000000" w:rsidRPr="00000000">
        <w:rPr>
          <w:rtl w:val="0"/>
        </w:rPr>
      </w:r>
    </w:p>
    <w:p w:rsidR="00000000" w:rsidDel="00000000" w:rsidP="00000000" w:rsidRDefault="00000000" w:rsidRPr="00000000" w14:paraId="0000003A">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"Navigul" MCHJ QK</w:t>
      </w:r>
      <w:r w:rsidDel="00000000" w:rsidR="00000000" w:rsidRPr="00000000">
        <w:rPr>
          <w:rtl w:val="0"/>
        </w:rPr>
      </w:r>
    </w:p>
    <w:p w:rsidR="00000000" w:rsidDel="00000000" w:rsidP="00000000" w:rsidRDefault="00000000" w:rsidRPr="00000000" w14:paraId="0000003B">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“Samarqand don mahsulotlari” JC (Samarkand grain products)</w:t>
      </w:r>
      <w:r w:rsidDel="00000000" w:rsidR="00000000" w:rsidRPr="00000000">
        <w:rPr>
          <w:rtl w:val="0"/>
        </w:rPr>
      </w:r>
    </w:p>
    <w:p w:rsidR="00000000" w:rsidDel="00000000" w:rsidP="00000000" w:rsidRDefault="00000000" w:rsidRPr="00000000" w14:paraId="0000003C">
      <w:pPr>
        <w:spacing w:line="264"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Associated partners in Tajikistan:</w:t>
      </w:r>
    </w:p>
    <w:p w:rsidR="00000000" w:rsidDel="00000000" w:rsidP="00000000" w:rsidRDefault="00000000" w:rsidRPr="00000000" w14:paraId="0000003E">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CJSC “Combinati Shiri Dushanbe”</w:t>
      </w:r>
      <w:r w:rsidDel="00000000" w:rsidR="00000000" w:rsidRPr="00000000">
        <w:rPr>
          <w:rtl w:val="0"/>
        </w:rPr>
      </w:r>
    </w:p>
    <w:p w:rsidR="00000000" w:rsidDel="00000000" w:rsidP="00000000" w:rsidRDefault="00000000" w:rsidRPr="00000000" w14:paraId="0000003F">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LTD "Orion Rustam"</w:t>
      </w:r>
      <w:r w:rsidDel="00000000" w:rsidR="00000000" w:rsidRPr="00000000">
        <w:rPr>
          <w:rtl w:val="0"/>
        </w:rPr>
      </w:r>
    </w:p>
    <w:p w:rsidR="00000000" w:rsidDel="00000000" w:rsidP="00000000" w:rsidRDefault="00000000" w:rsidRPr="00000000" w14:paraId="00000040">
      <w:pPr>
        <w:numPr>
          <w:ilvl w:val="0"/>
          <w:numId w:val="16"/>
        </w:numPr>
        <w:spacing w:line="264" w:lineRule="auto"/>
        <w:ind w:left="284" w:hanging="284"/>
        <w:jc w:val="both"/>
        <w:rPr>
          <w:sz w:val="24"/>
          <w:szCs w:val="24"/>
        </w:rPr>
      </w:pPr>
      <w:r w:rsidDel="00000000" w:rsidR="00000000" w:rsidRPr="00000000">
        <w:rPr>
          <w:rFonts w:ascii="Calibri" w:cs="Calibri" w:eastAsia="Calibri" w:hAnsi="Calibri"/>
          <w:sz w:val="24"/>
          <w:szCs w:val="24"/>
          <w:rtl w:val="0"/>
        </w:rPr>
        <w:t xml:space="preserve">Association of Entrepreneurs of Khatlon </w:t>
      </w:r>
      <w:r w:rsidDel="00000000" w:rsidR="00000000" w:rsidRPr="00000000">
        <w:rPr>
          <w:rtl w:val="0"/>
        </w:rPr>
      </w:r>
    </w:p>
    <w:p w:rsidR="00000000" w:rsidDel="00000000" w:rsidP="00000000" w:rsidRDefault="00000000" w:rsidRPr="00000000" w14:paraId="00000041">
      <w:pPr>
        <w:spacing w:after="120" w:line="264"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 project implementation period:</w:t>
      </w:r>
      <w:r w:rsidDel="00000000" w:rsidR="00000000" w:rsidRPr="00000000">
        <w:rPr>
          <w:rFonts w:ascii="Calibri" w:cs="Calibri" w:eastAsia="Calibri" w:hAnsi="Calibri"/>
          <w:sz w:val="24"/>
          <w:szCs w:val="24"/>
          <w:rtl w:val="0"/>
        </w:rPr>
        <w:t xml:space="preserve"> 01/02/2024 - 31/01/2027.</w:t>
      </w:r>
    </w:p>
    <w:p w:rsidR="00000000" w:rsidDel="00000000" w:rsidP="00000000" w:rsidRDefault="00000000" w:rsidRPr="00000000" w14:paraId="00000043">
      <w:pPr>
        <w:spacing w:after="120" w:line="264"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i w:val="1"/>
          <w:color w:val="244061"/>
          <w:sz w:val="24"/>
          <w:szCs w:val="24"/>
        </w:rPr>
      </w:pPr>
      <w:r w:rsidDel="00000000" w:rsidR="00000000" w:rsidRPr="00000000">
        <w:rPr>
          <w:rFonts w:ascii="Calibri" w:cs="Calibri" w:eastAsia="Calibri" w:hAnsi="Calibri"/>
          <w:i w:val="1"/>
          <w:color w:val="244061"/>
          <w:sz w:val="24"/>
          <w:szCs w:val="24"/>
          <w:rtl w:val="0"/>
        </w:rPr>
        <w:t xml:space="preserve">Funded by the European Union. Views and opinions expressed are however those of the authors only and do not necessarily reflect those of the European Union or the European Education and Culture Executive Agency. Neither the European Union nor the granting authority can be held responsible for them.</w:t>
      </w:r>
    </w:p>
    <w:p w:rsidR="00000000" w:rsidDel="00000000" w:rsidP="00000000" w:rsidRDefault="00000000" w:rsidRPr="00000000" w14:paraId="00000045">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before="24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Partner universities and their academic staff, involved in the development of the study course:</w:t>
      </w:r>
    </w:p>
    <w:p w:rsidR="00000000" w:rsidDel="00000000" w:rsidP="00000000" w:rsidRDefault="00000000" w:rsidRPr="00000000" w14:paraId="00000048">
      <w:pPr>
        <w:widowControl w:val="0"/>
        <w:spacing w:after="120" w:before="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P1 LBTU. Latvia University of Life Sciences and Technologies</w:t>
      </w:r>
    </w:p>
    <w:p w:rsidR="00000000" w:rsidDel="00000000" w:rsidP="00000000" w:rsidRDefault="00000000" w:rsidRPr="00000000" w14:paraId="00000049">
      <w:pPr>
        <w:widowControl w:val="0"/>
        <w:spacing w:line="360" w:lineRule="auto"/>
        <w:ind w:left="284" w:firstLine="0"/>
        <w:jc w:val="both"/>
        <w:rPr>
          <w:rFonts w:ascii="Calibri" w:cs="Calibri" w:eastAsia="Calibri" w:hAnsi="Calibri"/>
          <w:color w:val="1155cc"/>
          <w:sz w:val="24"/>
          <w:szCs w:val="24"/>
          <w:highlight w:val="white"/>
        </w:rPr>
      </w:pPr>
      <w:r w:rsidDel="00000000" w:rsidR="00000000" w:rsidRPr="00000000">
        <w:rPr>
          <w:rFonts w:ascii="Calibri" w:cs="Calibri" w:eastAsia="Calibri" w:hAnsi="Calibri"/>
          <w:color w:val="1f1f1f"/>
          <w:sz w:val="24"/>
          <w:szCs w:val="24"/>
          <w:highlight w:val="white"/>
          <w:rtl w:val="0"/>
        </w:rPr>
        <w:t xml:space="preserve">Dace Klava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4A">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Tatjana Ķince - cereal </w:t>
      </w:r>
      <w:r w:rsidDel="00000000" w:rsidR="00000000" w:rsidRPr="00000000">
        <w:rPr>
          <w:rFonts w:ascii="Calibri" w:cs="Calibri" w:eastAsia="Calibri" w:hAnsi="Calibri"/>
          <w:sz w:val="24"/>
          <w:szCs w:val="24"/>
          <w:rtl w:val="0"/>
        </w:rPr>
        <w:t xml:space="preserve"> processing equipment.</w:t>
      </w:r>
      <w:r w:rsidDel="00000000" w:rsidR="00000000" w:rsidRPr="00000000">
        <w:rPr>
          <w:rtl w:val="0"/>
        </w:rPr>
      </w:r>
    </w:p>
    <w:p w:rsidR="00000000" w:rsidDel="00000000" w:rsidP="00000000" w:rsidRDefault="00000000" w:rsidRPr="00000000" w14:paraId="0000004B">
      <w:pPr>
        <w:widowControl w:val="0"/>
        <w:spacing w:line="360" w:lineRule="auto"/>
        <w:ind w:left="284" w:firstLine="0"/>
        <w:jc w:val="both"/>
        <w:rPr>
          <w:rFonts w:ascii="Calibri" w:cs="Calibri" w:eastAsia="Calibri" w:hAnsi="Calibri"/>
          <w:color w:val="1155cc"/>
          <w:sz w:val="24"/>
          <w:szCs w:val="24"/>
          <w:highlight w:val="white"/>
        </w:rPr>
      </w:pPr>
      <w:r w:rsidDel="00000000" w:rsidR="00000000" w:rsidRPr="00000000">
        <w:rPr>
          <w:rFonts w:ascii="Calibri" w:cs="Calibri" w:eastAsia="Calibri" w:hAnsi="Calibri"/>
          <w:color w:val="1f1f1f"/>
          <w:sz w:val="24"/>
          <w:szCs w:val="24"/>
          <w:highlight w:val="white"/>
          <w:rtl w:val="0"/>
        </w:rPr>
        <w:t xml:space="preserve">Evita Straumite - sensory evaluation of cereal products.</w:t>
      </w:r>
      <w:r w:rsidDel="00000000" w:rsidR="00000000" w:rsidRPr="00000000">
        <w:rPr>
          <w:rtl w:val="0"/>
        </w:rPr>
      </w:r>
    </w:p>
    <w:p w:rsidR="00000000" w:rsidDel="00000000" w:rsidP="00000000" w:rsidRDefault="00000000" w:rsidRPr="00000000" w14:paraId="0000004C">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Sandra Muizniece-Brasava - packaging of cereal products.</w:t>
      </w:r>
    </w:p>
    <w:p w:rsidR="00000000" w:rsidDel="00000000" w:rsidP="00000000" w:rsidRDefault="00000000" w:rsidRPr="00000000" w14:paraId="0000004D">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Egita Sproge - HACCAP.</w:t>
      </w:r>
    </w:p>
    <w:p w:rsidR="00000000" w:rsidDel="00000000" w:rsidP="00000000" w:rsidRDefault="00000000" w:rsidRPr="00000000" w14:paraId="0000004E">
      <w:pPr>
        <w:widowControl w:val="0"/>
        <w:spacing w:after="120" w:before="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P2 SAMARU. Samarkand Agroinnovations and Research University</w:t>
      </w:r>
    </w:p>
    <w:p w:rsidR="00000000" w:rsidDel="00000000" w:rsidP="00000000" w:rsidRDefault="00000000" w:rsidRPr="00000000" w14:paraId="0000004F">
      <w:pPr>
        <w:widowControl w:val="0"/>
        <w:spacing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RahmatilloTashmanov - </w:t>
      </w:r>
      <w:r w:rsidDel="00000000" w:rsidR="00000000" w:rsidRPr="00000000">
        <w:rPr>
          <w:rFonts w:ascii="Calibri" w:cs="Calibri" w:eastAsia="Calibri" w:hAnsi="Calibri"/>
          <w:color w:val="1f1f1f"/>
          <w:sz w:val="24"/>
          <w:szCs w:val="24"/>
          <w:highlight w:val="white"/>
          <w:rtl w:val="0"/>
        </w:rPr>
        <w:t xml:space="preserve">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0">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Temurbek Mikhliev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1">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Yigitali Tashpulatov - cereal </w:t>
      </w:r>
      <w:r w:rsidDel="00000000" w:rsidR="00000000" w:rsidRPr="00000000">
        <w:rPr>
          <w:rFonts w:ascii="Calibri" w:cs="Calibri" w:eastAsia="Calibri" w:hAnsi="Calibri"/>
          <w:sz w:val="24"/>
          <w:szCs w:val="24"/>
          <w:rtl w:val="0"/>
        </w:rPr>
        <w:t xml:space="preserve">processing equipment.</w:t>
      </w:r>
      <w:r w:rsidDel="00000000" w:rsidR="00000000" w:rsidRPr="00000000">
        <w:rPr>
          <w:rtl w:val="0"/>
        </w:rPr>
      </w:r>
    </w:p>
    <w:p w:rsidR="00000000" w:rsidDel="00000000" w:rsidP="00000000" w:rsidRDefault="00000000" w:rsidRPr="00000000" w14:paraId="00000052">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Babur Eshonkulov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3">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Kamoliddin Bozorov - quality management of cereal products.</w:t>
      </w:r>
    </w:p>
    <w:p w:rsidR="00000000" w:rsidDel="00000000" w:rsidP="00000000" w:rsidRDefault="00000000" w:rsidRPr="00000000" w14:paraId="00000054">
      <w:pPr>
        <w:widowControl w:val="0"/>
        <w:spacing w:after="120" w:before="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P3 AIAA. Andijan Institute of Agriculture and Agro-technologies</w:t>
      </w:r>
    </w:p>
    <w:p w:rsidR="00000000" w:rsidDel="00000000" w:rsidP="00000000" w:rsidRDefault="00000000" w:rsidRPr="00000000" w14:paraId="00000055">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Murodjon Atajanov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6">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Muhammad Zahiriddin Zaynobiddinov - cereal </w:t>
      </w:r>
      <w:r w:rsidDel="00000000" w:rsidR="00000000" w:rsidRPr="00000000">
        <w:rPr>
          <w:rFonts w:ascii="Calibri" w:cs="Calibri" w:eastAsia="Calibri" w:hAnsi="Calibri"/>
          <w:sz w:val="24"/>
          <w:szCs w:val="24"/>
          <w:rtl w:val="0"/>
        </w:rPr>
        <w:t xml:space="preserve">processing equipment.</w:t>
      </w:r>
      <w:r w:rsidDel="00000000" w:rsidR="00000000" w:rsidRPr="00000000">
        <w:rPr>
          <w:rtl w:val="0"/>
        </w:rPr>
      </w:r>
    </w:p>
    <w:p w:rsidR="00000000" w:rsidDel="00000000" w:rsidP="00000000" w:rsidRDefault="00000000" w:rsidRPr="00000000" w14:paraId="00000057">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Oybek Egamberdiev - quality management of cereal products.</w:t>
      </w:r>
    </w:p>
    <w:p w:rsidR="00000000" w:rsidDel="00000000" w:rsidP="00000000" w:rsidRDefault="00000000" w:rsidRPr="00000000" w14:paraId="00000058">
      <w:pPr>
        <w:widowControl w:val="0"/>
        <w:spacing w:after="120" w:before="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P4 TUT. Technological University of Tajikistan</w:t>
      </w:r>
    </w:p>
    <w:p w:rsidR="00000000" w:rsidDel="00000000" w:rsidP="00000000" w:rsidRDefault="00000000" w:rsidRPr="00000000" w14:paraId="00000059">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Mavzuna SHARIPOVA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A">
      <w:pPr>
        <w:widowControl w:val="0"/>
        <w:spacing w:after="120" w:before="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P5 KITIM. Kulob Institute of Technology and Innovation Management</w:t>
      </w:r>
    </w:p>
    <w:p w:rsidR="00000000" w:rsidDel="00000000" w:rsidP="00000000" w:rsidRDefault="00000000" w:rsidRPr="00000000" w14:paraId="0000005B">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Iskandar HAKIMOV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C">
      <w:pPr>
        <w:widowControl w:val="0"/>
        <w:spacing w:line="360" w:lineRule="auto"/>
        <w:ind w:left="0" w:firstLine="0"/>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P6 BTUTI. Branch of the Technological University of Tajikistan in the city of Isfara</w:t>
      </w:r>
    </w:p>
    <w:p w:rsidR="00000000" w:rsidDel="00000000" w:rsidP="00000000" w:rsidRDefault="00000000" w:rsidRPr="00000000" w14:paraId="0000005D">
      <w:pPr>
        <w:widowControl w:val="0"/>
        <w:spacing w:line="360" w:lineRule="auto"/>
        <w:ind w:left="284"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Zokirkhoja Soliev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5E">
      <w:pPr>
        <w:widowControl w:val="0"/>
        <w:spacing w:after="120" w:before="120" w:lineRule="auto"/>
        <w:jc w:val="both"/>
        <w:rPr>
          <w:rFonts w:ascii="Calibri" w:cs="Calibri" w:eastAsia="Calibri" w:hAnsi="Calibri"/>
          <w:b w:val="1"/>
          <w:color w:val="1f1f1f"/>
          <w:sz w:val="24"/>
          <w:szCs w:val="24"/>
          <w:highlight w:val="white"/>
        </w:rPr>
      </w:pPr>
      <w:r w:rsidDel="00000000" w:rsidR="00000000" w:rsidRPr="00000000">
        <w:rPr>
          <w:rFonts w:ascii="Calibri" w:cs="Calibri" w:eastAsia="Calibri" w:hAnsi="Calibri"/>
          <w:b w:val="1"/>
          <w:color w:val="1f1f1f"/>
          <w:sz w:val="24"/>
          <w:szCs w:val="24"/>
          <w:highlight w:val="white"/>
          <w:rtl w:val="0"/>
        </w:rPr>
        <w:t xml:space="preserve">P7 SUA. Slovak University of Agriculture in Nitra</w:t>
      </w:r>
    </w:p>
    <w:p w:rsidR="00000000" w:rsidDel="00000000" w:rsidP="00000000" w:rsidRDefault="00000000" w:rsidRPr="00000000" w14:paraId="0000005F">
      <w:pPr>
        <w:widowControl w:val="0"/>
        <w:spacing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color w:val="1f1f1f"/>
          <w:sz w:val="24"/>
          <w:szCs w:val="24"/>
          <w:highlight w:val="white"/>
          <w:rtl w:val="0"/>
        </w:rPr>
        <w:t xml:space="preserve">Eva Ivanišová - cereal </w:t>
      </w:r>
      <w:r w:rsidDel="00000000" w:rsidR="00000000" w:rsidRPr="00000000">
        <w:rPr>
          <w:rFonts w:ascii="Calibri" w:cs="Calibri" w:eastAsia="Calibri" w:hAnsi="Calibri"/>
          <w:sz w:val="24"/>
          <w:szCs w:val="24"/>
          <w:rtl w:val="0"/>
        </w:rPr>
        <w:t xml:space="preserve">processing technology.</w:t>
      </w:r>
      <w:r w:rsidDel="00000000" w:rsidR="00000000" w:rsidRPr="00000000">
        <w:rPr>
          <w:rtl w:val="0"/>
        </w:rPr>
      </w:r>
    </w:p>
    <w:p w:rsidR="00000000" w:rsidDel="00000000" w:rsidP="00000000" w:rsidRDefault="00000000" w:rsidRPr="00000000" w14:paraId="00000060">
      <w:pPr>
        <w:widowControl w:val="0"/>
        <w:spacing w:line="360" w:lineRule="auto"/>
        <w:jc w:val="both"/>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1">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INTRODUCTION </w:t>
      </w: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shd w:fill="ffffff" w:val="clear"/>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4"/>
          <w:szCs w:val="24"/>
          <w:rtl w:val="0"/>
        </w:rPr>
        <w:t xml:space="preserve">Study </w:t>
      </w:r>
      <w:r w:rsidDel="00000000" w:rsidR="00000000" w:rsidRPr="00000000">
        <w:rPr>
          <w:rFonts w:ascii="Calibri" w:cs="Calibri" w:eastAsia="Calibri" w:hAnsi="Calibri"/>
          <w:sz w:val="24"/>
          <w:szCs w:val="24"/>
          <w:rtl w:val="0"/>
        </w:rPr>
        <w:t xml:space="preserve">module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“Cereal </w:t>
      </w:r>
      <w:r w:rsidDel="00000000" w:rsidR="00000000" w:rsidRPr="00000000">
        <w:rPr>
          <w:rFonts w:ascii="Calibri" w:cs="Calibri" w:eastAsia="Calibri" w:hAnsi="Calibri"/>
          <w:b w:val="1"/>
          <w:sz w:val="24"/>
          <w:szCs w:val="24"/>
          <w:rtl w:val="0"/>
        </w:rPr>
        <w:t xml:space="preserve">Technology ''</w:t>
      </w:r>
      <w:r w:rsidDel="00000000" w:rsidR="00000000" w:rsidRPr="00000000">
        <w:rPr>
          <w:rFonts w:ascii="Calibri" w:cs="Calibri" w:eastAsia="Calibri" w:hAnsi="Calibri"/>
          <w:sz w:val="24"/>
          <w:szCs w:val="24"/>
          <w:rtl w:val="0"/>
        </w:rPr>
        <w:t xml:space="preserve"> has</w:t>
      </w:r>
      <w:r w:rsidDel="00000000" w:rsidR="00000000" w:rsidRPr="00000000">
        <w:rPr>
          <w:rFonts w:ascii="Calibri" w:cs="Calibri" w:eastAsia="Calibri" w:hAnsi="Calibri"/>
          <w:color w:val="000000"/>
          <w:sz w:val="24"/>
          <w:szCs w:val="24"/>
          <w:rtl w:val="0"/>
        </w:rPr>
        <w:t xml:space="preserve"> been developed for</w:t>
      </w:r>
      <w:r w:rsidDel="00000000" w:rsidR="00000000" w:rsidRPr="00000000">
        <w:rPr>
          <w:rFonts w:ascii="Calibri" w:cs="Calibri" w:eastAsia="Calibri" w:hAnsi="Calibri"/>
          <w:sz w:val="24"/>
          <w:szCs w:val="24"/>
          <w:rtl w:val="0"/>
        </w:rPr>
        <w:t xml:space="preserve"> the open university sessions. Every audience from the university, both students and lecturers, from the middle and higher-level specialists of the food industry, as well as anyone interested who wants to learn about cereal processing, bread making and flour confectionery can participate. The study module is designed based on the basic principles of student-centred training using the latest training methods. The module includes the following topics: technological process and equipment, packaging material and equipment, raw materials and product quality evaluation, including sensory evaluation. Quality management assurances in the grain processing. The training of the module is organised in 50% theoretical lessons and 50% practical lessons. During the practical lessons, professional problem situations are solved. Students with different knowledge, professional experience, but with a high degree of interest ensure mutual communication and the learning process by learning from each other.</w:t>
      </w:r>
      <w:r w:rsidDel="00000000" w:rsidR="00000000" w:rsidRPr="00000000">
        <w:rPr>
          <w:rtl w:val="0"/>
        </w:rPr>
      </w:r>
    </w:p>
    <w:p w:rsidR="00000000" w:rsidDel="00000000" w:rsidP="00000000" w:rsidRDefault="00000000" w:rsidRPr="00000000" w14:paraId="00000064">
      <w:pPr>
        <w:shd w:fill="ffffff" w:val="clea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6">
      <w:pPr>
        <w:shd w:fill="ffffff" w:val="clear"/>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Aim and objectives of the study subject</w:t>
      </w:r>
    </w:p>
    <w:p w:rsidR="00000000" w:rsidDel="00000000" w:rsidP="00000000" w:rsidRDefault="00000000" w:rsidRPr="00000000" w14:paraId="00000067">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8">
      <w:pPr>
        <w:shd w:fill="ffffff" w:val="clear"/>
        <w:jc w:val="both"/>
        <w:rPr>
          <w:rFonts w:ascii="Calibri" w:cs="Calibri" w:eastAsia="Calibri" w:hAnsi="Calibri"/>
          <w:sz w:val="30"/>
          <w:szCs w:val="30"/>
        </w:rPr>
      </w:pPr>
      <w:r w:rsidDel="00000000" w:rsidR="00000000" w:rsidRPr="00000000">
        <w:rPr>
          <w:rFonts w:ascii="Calibri" w:cs="Calibri" w:eastAsia="Calibri" w:hAnsi="Calibri"/>
          <w:sz w:val="23"/>
          <w:szCs w:val="23"/>
          <w:rtl w:val="0"/>
        </w:rPr>
        <w:t xml:space="preserve">The study course aims to deepen the knowledge about the chemical composition, properties, and quality of grain, to learn the basics of grain processing technology and the introduction of innovations, and to understand the physical, biochemical, and microbiological processes during production. To gain knowledge of flour, groats, pasta, and bread quality assessment methods and safety. To get acquainted with the special equipment used in food production, their structure, and operating principles. In the laboratory work, students acquire practical skills in quality control of grain, flour, and other raw materials and the development of bread and special products.</w:t>
      </w:r>
      <w:r w:rsidDel="00000000" w:rsidR="00000000" w:rsidRPr="00000000">
        <w:rPr>
          <w:rtl w:val="0"/>
        </w:rPr>
      </w:r>
    </w:p>
    <w:p w:rsidR="00000000" w:rsidDel="00000000" w:rsidP="00000000" w:rsidRDefault="00000000" w:rsidRPr="00000000" w14:paraId="00000069">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Learning outcomes:</w:t>
      </w:r>
    </w:p>
    <w:p w:rsidR="00000000" w:rsidDel="00000000" w:rsidP="00000000" w:rsidRDefault="00000000" w:rsidRPr="00000000" w14:paraId="0000006B">
      <w:pPr>
        <w:numPr>
          <w:ilvl w:val="0"/>
          <w:numId w:val="27"/>
        </w:numPr>
        <w:ind w:left="1440" w:hanging="360"/>
        <w:jc w:val="both"/>
        <w:rPr>
          <w:sz w:val="30"/>
          <w:szCs w:val="30"/>
        </w:rPr>
      </w:pPr>
      <w:r w:rsidDel="00000000" w:rsidR="00000000" w:rsidRPr="00000000">
        <w:rPr>
          <w:rFonts w:ascii="Calibri" w:cs="Calibri" w:eastAsia="Calibri" w:hAnsi="Calibri"/>
          <w:b w:val="1"/>
          <w:i w:val="1"/>
          <w:sz w:val="23"/>
          <w:szCs w:val="23"/>
          <w:rtl w:val="0"/>
        </w:rPr>
        <w:t xml:space="preserve">Knowledge</w:t>
      </w:r>
      <w:r w:rsidDel="00000000" w:rsidR="00000000" w:rsidRPr="00000000">
        <w:rPr>
          <w:rFonts w:ascii="Calibri" w:cs="Calibri" w:eastAsia="Calibri" w:hAnsi="Calibri"/>
          <w:sz w:val="23"/>
          <w:szCs w:val="23"/>
          <w:rtl w:val="0"/>
        </w:rPr>
        <w:t xml:space="preserve"> - knowledgeable about the raw materials of grain processing and bread production, the basic principles of product technology process, and special knowledge of processes, quality assurance, and control. Able to explain the most important terms about grain processing products, their properties, and quality management.</w:t>
      </w:r>
      <w:r w:rsidDel="00000000" w:rsidR="00000000" w:rsidRPr="00000000">
        <w:rPr>
          <w:rtl w:val="0"/>
        </w:rPr>
      </w:r>
    </w:p>
    <w:p w:rsidR="00000000" w:rsidDel="00000000" w:rsidP="00000000" w:rsidRDefault="00000000" w:rsidRPr="00000000" w14:paraId="0000006C">
      <w:pPr>
        <w:numPr>
          <w:ilvl w:val="0"/>
          <w:numId w:val="27"/>
        </w:numPr>
        <w:ind w:left="1440" w:hanging="360"/>
        <w:jc w:val="both"/>
        <w:rPr>
          <w:sz w:val="30"/>
          <w:szCs w:val="30"/>
        </w:rPr>
      </w:pPr>
      <w:r w:rsidDel="00000000" w:rsidR="00000000" w:rsidRPr="00000000">
        <w:rPr>
          <w:rFonts w:ascii="Calibri" w:cs="Calibri" w:eastAsia="Calibri" w:hAnsi="Calibri"/>
          <w:b w:val="1"/>
          <w:i w:val="1"/>
          <w:sz w:val="23"/>
          <w:szCs w:val="23"/>
          <w:rtl w:val="0"/>
        </w:rPr>
        <w:t xml:space="preserve">Skills</w:t>
      </w:r>
      <w:r w:rsidDel="00000000" w:rsidR="00000000" w:rsidRPr="00000000">
        <w:rPr>
          <w:rFonts w:ascii="Calibri" w:cs="Calibri" w:eastAsia="Calibri" w:hAnsi="Calibri"/>
          <w:sz w:val="23"/>
          <w:szCs w:val="23"/>
          <w:rtl w:val="0"/>
        </w:rPr>
        <w:t xml:space="preserve"> to perform quality assessment of raw materials and products, necessary calculations, perform research work, and describe the quality monitoring of grain processing products.</w:t>
      </w:r>
      <w:r w:rsidDel="00000000" w:rsidR="00000000" w:rsidRPr="00000000">
        <w:rPr>
          <w:rtl w:val="0"/>
        </w:rPr>
      </w:r>
    </w:p>
    <w:p w:rsidR="00000000" w:rsidDel="00000000" w:rsidP="00000000" w:rsidRDefault="00000000" w:rsidRPr="00000000" w14:paraId="0000006D">
      <w:pPr>
        <w:numPr>
          <w:ilvl w:val="0"/>
          <w:numId w:val="27"/>
        </w:numPr>
        <w:ind w:left="1440" w:hanging="360"/>
        <w:jc w:val="both"/>
        <w:rPr>
          <w:sz w:val="30"/>
          <w:szCs w:val="30"/>
        </w:rPr>
      </w:pPr>
      <w:r w:rsidDel="00000000" w:rsidR="00000000" w:rsidRPr="00000000">
        <w:rPr>
          <w:rFonts w:ascii="Calibri" w:cs="Calibri" w:eastAsia="Calibri" w:hAnsi="Calibri"/>
          <w:b w:val="1"/>
          <w:i w:val="1"/>
          <w:sz w:val="23"/>
          <w:szCs w:val="23"/>
          <w:rtl w:val="0"/>
        </w:rPr>
        <w:t xml:space="preserve">Competence</w:t>
      </w:r>
      <w:r w:rsidDel="00000000" w:rsidR="00000000" w:rsidRPr="00000000">
        <w:rPr>
          <w:rFonts w:ascii="Calibri" w:cs="Calibri" w:eastAsia="Calibri" w:hAnsi="Calibri"/>
          <w:sz w:val="23"/>
          <w:szCs w:val="23"/>
          <w:rtl w:val="0"/>
        </w:rPr>
        <w:t xml:space="preserve"> to independently obtain, select, and analyse information on the impact of individual raw materials on product quality, and take part in the development and evaluation of new products.</w:t>
      </w:r>
      <w:r w:rsidDel="00000000" w:rsidR="00000000" w:rsidRPr="00000000">
        <w:rPr>
          <w:rtl w:val="0"/>
        </w:rPr>
      </w:r>
    </w:p>
    <w:p w:rsidR="00000000" w:rsidDel="00000000" w:rsidP="00000000" w:rsidRDefault="00000000" w:rsidRPr="00000000" w14:paraId="0000006E">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F">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0">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72">
      <w:pPr>
        <w:tabs>
          <w:tab w:val="left" w:leader="none" w:pos="7320"/>
        </w:tabs>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Study Plan for module “Cereal Technology” in Uzbekistan </w:t>
      </w:r>
      <w:r w:rsidDel="00000000" w:rsidR="00000000" w:rsidRPr="00000000">
        <w:rPr>
          <w:rtl w:val="0"/>
        </w:rPr>
      </w:r>
    </w:p>
    <w:p w:rsidR="00000000" w:rsidDel="00000000" w:rsidP="00000000" w:rsidRDefault="00000000" w:rsidRPr="00000000" w14:paraId="00000073">
      <w:pPr>
        <w:tabs>
          <w:tab w:val="left" w:leader="none" w:pos="7320"/>
        </w:tabs>
        <w:jc w:val="center"/>
        <w:rPr>
          <w:rFonts w:ascii="Calibri" w:cs="Calibri" w:eastAsia="Calibri" w:hAnsi="Calibri"/>
          <w:sz w:val="22"/>
          <w:szCs w:val="22"/>
        </w:rPr>
      </w:pPr>
      <w:r w:rsidDel="00000000" w:rsidR="00000000" w:rsidRPr="00000000">
        <w:rPr>
          <w:rtl w:val="0"/>
        </w:rPr>
      </w:r>
    </w:p>
    <w:tbl>
      <w:tblPr>
        <w:tblStyle w:val="Table1"/>
        <w:tblpPr w:leftFromText="180" w:rightFromText="180" w:topFromText="180" w:bottomFromText="180" w:vertAnchor="text" w:horzAnchor="text" w:tblpX="-110" w:tblpY="0"/>
        <w:tblW w:w="9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5"/>
        <w:gridCol w:w="3714.0000000000005"/>
        <w:gridCol w:w="1280.9999999999995"/>
        <w:gridCol w:w="1140"/>
        <w:gridCol w:w="1410"/>
        <w:gridCol w:w="1425"/>
        <w:tblGridChange w:id="0">
          <w:tblGrid>
            <w:gridCol w:w="525"/>
            <w:gridCol w:w="3714.0000000000005"/>
            <w:gridCol w:w="1280.9999999999995"/>
            <w:gridCol w:w="1140"/>
            <w:gridCol w:w="1410"/>
            <w:gridCol w:w="1425"/>
          </w:tblGrid>
        </w:tblGridChange>
      </w:tblGrid>
      <w:tr>
        <w:trPr>
          <w:cantSplit w:val="1"/>
          <w:tblHeader w:val="1"/>
        </w:trPr>
        <w:tc>
          <w:tcPr>
            <w:vMerge w:val="restart"/>
          </w:tcPr>
          <w:p w:rsidR="00000000" w:rsidDel="00000000" w:rsidP="00000000" w:rsidRDefault="00000000" w:rsidRPr="00000000" w14:paraId="0000007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sz w:val="24"/>
                <w:szCs w:val="24"/>
              </w:rPr>
            </w:pPr>
            <w:r w:rsidDel="00000000" w:rsidR="00000000" w:rsidRPr="00000000">
              <w:rPr>
                <w:rtl w:val="0"/>
              </w:rPr>
            </w:r>
          </w:p>
        </w:tc>
        <w:tc>
          <w:tcPr>
            <w:vMerge w:val="restart"/>
          </w:tcPr>
          <w:p w:rsidR="00000000" w:rsidDel="00000000" w:rsidP="00000000" w:rsidRDefault="00000000" w:rsidRPr="00000000" w14:paraId="0000007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7">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Themes</w:t>
            </w:r>
            <w:r w:rsidDel="00000000" w:rsidR="00000000" w:rsidRPr="00000000">
              <w:rPr>
                <w:rtl w:val="0"/>
              </w:rPr>
            </w:r>
          </w:p>
        </w:tc>
        <w:tc>
          <w:tcPr>
            <w:gridSpan w:val="4"/>
          </w:tcPr>
          <w:p w:rsidR="00000000" w:rsidDel="00000000" w:rsidP="00000000" w:rsidRDefault="00000000" w:rsidRPr="00000000" w14:paraId="00000078">
            <w:pPr>
              <w:tabs>
                <w:tab w:val="left" w:leader="none" w:pos="1380"/>
              </w:tabs>
              <w:jc w:val="center"/>
              <w:rPr>
                <w:rFonts w:ascii="Calibri" w:cs="Calibri" w:eastAsia="Calibri" w:hAnsi="Calibri"/>
                <w:sz w:val="24"/>
                <w:szCs w:val="24"/>
              </w:rPr>
            </w:pPr>
            <w:r w:rsidDel="00000000" w:rsidR="00000000" w:rsidRPr="00000000">
              <w:rPr>
                <w:rFonts w:ascii="Calibri" w:cs="Calibri" w:eastAsia="Calibri" w:hAnsi="Calibri"/>
                <w:b w:val="1"/>
                <w:color w:val="222222"/>
                <w:rtl w:val="0"/>
              </w:rPr>
              <w:t xml:space="preserve">Number of hours</w:t>
            </w:r>
            <w:r w:rsidDel="00000000" w:rsidR="00000000" w:rsidRPr="00000000">
              <w:rPr>
                <w:rtl w:val="0"/>
              </w:rPr>
            </w:r>
          </w:p>
        </w:tc>
      </w:tr>
      <w:tr>
        <w:trPr>
          <w:cantSplit w:val="1"/>
          <w:tblHeader w:val="1"/>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7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w:t>
            </w:r>
          </w:p>
        </w:tc>
        <w:tc>
          <w:tcPr/>
          <w:p w:rsidR="00000000" w:rsidDel="00000000" w:rsidP="00000000" w:rsidRDefault="00000000" w:rsidRPr="00000000" w14:paraId="0000007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Lectures</w:t>
            </w:r>
          </w:p>
        </w:tc>
        <w:tc>
          <w:tcPr/>
          <w:p w:rsidR="00000000" w:rsidDel="00000000" w:rsidP="00000000" w:rsidRDefault="00000000" w:rsidRPr="00000000" w14:paraId="0000008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Practical / Laboratory works</w:t>
            </w:r>
          </w:p>
        </w:tc>
        <w:tc>
          <w:tcPr/>
          <w:p w:rsidR="00000000" w:rsidDel="00000000" w:rsidP="00000000" w:rsidRDefault="00000000" w:rsidRPr="00000000" w14:paraId="00000081">
            <w:pPr>
              <w:jc w:val="center"/>
              <w:rPr>
                <w:rFonts w:ascii="Calibri" w:cs="Calibri" w:eastAsia="Calibri" w:hAnsi="Calibri"/>
                <w:sz w:val="22"/>
                <w:szCs w:val="22"/>
              </w:rPr>
            </w:pPr>
            <w:r w:rsidDel="00000000" w:rsidR="00000000" w:rsidRPr="00000000">
              <w:rPr>
                <w:rFonts w:ascii="Calibri" w:cs="Calibri" w:eastAsia="Calibri" w:hAnsi="Calibri"/>
                <w:color w:val="222222"/>
                <w:sz w:val="22"/>
                <w:szCs w:val="22"/>
                <w:rtl w:val="0"/>
              </w:rPr>
              <w:t xml:space="preserve">Independent work of the student</w:t>
            </w:r>
            <w:r w:rsidDel="00000000" w:rsidR="00000000" w:rsidRPr="00000000">
              <w:rPr>
                <w:rtl w:val="0"/>
              </w:rPr>
            </w:r>
          </w:p>
        </w:tc>
      </w:tr>
      <w:tr>
        <w:trPr>
          <w:cantSplit w:val="0"/>
          <w:trHeight w:val="316" w:hRule="atLeast"/>
          <w:tblHeader w:val="1"/>
        </w:trPr>
        <w:tc>
          <w:tcPr/>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Cereals, their characteristics and quality</w:t>
            </w:r>
          </w:p>
        </w:tc>
        <w:tc>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50</w:t>
            </w:r>
          </w:p>
        </w:tc>
        <w:tc>
          <w:tcPr/>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316" w:hRule="atLeast"/>
          <w:tblHeader w:val="1"/>
        </w:trPr>
        <w:tc>
          <w:tcPr/>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Grain processing - flour, groats, flakes</w:t>
            </w:r>
            <w:r w:rsidDel="00000000" w:rsidR="00000000" w:rsidRPr="00000000">
              <w:rPr>
                <w:rtl w:val="0"/>
              </w:rPr>
            </w:r>
          </w:p>
        </w:tc>
        <w:tc>
          <w:tcPr/>
          <w:p w:rsidR="00000000" w:rsidDel="00000000" w:rsidP="00000000" w:rsidRDefault="00000000" w:rsidRPr="00000000" w14:paraId="0000008A">
            <w:pPr>
              <w:jc w:val="center"/>
              <w:rPr>
                <w:rFonts w:ascii="Calibri" w:cs="Calibri" w:eastAsia="Calibri" w:hAnsi="Calibri"/>
              </w:rPr>
            </w:pPr>
            <w:r w:rsidDel="00000000" w:rsidR="00000000" w:rsidRPr="00000000">
              <w:rPr>
                <w:rFonts w:ascii="Calibri" w:cs="Calibri" w:eastAsia="Calibri" w:hAnsi="Calibri"/>
                <w:rtl w:val="0"/>
              </w:rPr>
              <w:t xml:space="preserve">46</w:t>
            </w:r>
          </w:p>
        </w:tc>
        <w:tc>
          <w:tcPr/>
          <w:p w:rsidR="00000000" w:rsidDel="00000000" w:rsidP="00000000" w:rsidRDefault="00000000" w:rsidRPr="00000000" w14:paraId="0000008B">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08C">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316" w:hRule="atLeast"/>
          <w:tblHeader w:val="1"/>
        </w:trPr>
        <w:tc>
          <w:tcPr/>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Pasta production and quality evaluation</w:t>
            </w:r>
          </w:p>
        </w:tc>
        <w:tc>
          <w:tcPr/>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tl w:val="0"/>
              </w:rPr>
              <w:t xml:space="preserve">42</w:t>
            </w:r>
          </w:p>
        </w:tc>
        <w:tc>
          <w:tcPr/>
          <w:p w:rsidR="00000000" w:rsidDel="00000000" w:rsidP="00000000" w:rsidRDefault="00000000" w:rsidRPr="00000000" w14:paraId="00000091">
            <w:pPr>
              <w:jc w:val="center"/>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93">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316" w:hRule="atLeast"/>
          <w:tblHeader w:val="1"/>
        </w:trPr>
        <w:tc>
          <w:tcPr/>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basics of bread making</w:t>
            </w:r>
          </w:p>
        </w:tc>
        <w:tc>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42</w:t>
            </w:r>
          </w:p>
        </w:tc>
        <w:tc>
          <w:tcPr/>
          <w:p w:rsidR="00000000" w:rsidDel="00000000" w:rsidP="00000000" w:rsidRDefault="00000000" w:rsidRPr="00000000" w14:paraId="00000097">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098">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099">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316" w:hRule="atLeast"/>
          <w:tblHeader w:val="1"/>
        </w:trPr>
        <w:tc>
          <w:tcPr/>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p w:rsidR="00000000" w:rsidDel="00000000" w:rsidP="00000000" w:rsidRDefault="00000000" w:rsidRPr="00000000" w14:paraId="0000009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Wheat bread technology</w:t>
            </w:r>
          </w:p>
        </w:tc>
        <w:tc>
          <w:tcPr/>
          <w:p w:rsidR="00000000" w:rsidDel="00000000" w:rsidP="00000000" w:rsidRDefault="00000000" w:rsidRPr="00000000" w14:paraId="0000009C">
            <w:pPr>
              <w:jc w:val="center"/>
              <w:rPr>
                <w:rFonts w:ascii="Calibri" w:cs="Calibri" w:eastAsia="Calibri" w:hAnsi="Calibri"/>
              </w:rPr>
            </w:pPr>
            <w:r w:rsidDel="00000000" w:rsidR="00000000" w:rsidRPr="00000000">
              <w:rPr>
                <w:rFonts w:ascii="Calibri" w:cs="Calibri" w:eastAsia="Calibri" w:hAnsi="Calibri"/>
                <w:rtl w:val="0"/>
              </w:rPr>
              <w:t xml:space="preserve">48</w:t>
            </w:r>
          </w:p>
        </w:tc>
        <w:tc>
          <w:tcPr/>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6</w:t>
            </w:r>
          </w:p>
        </w:tc>
        <w:tc>
          <w:tcPr/>
          <w:p w:rsidR="00000000" w:rsidDel="00000000" w:rsidP="00000000" w:rsidRDefault="00000000" w:rsidRPr="00000000" w14:paraId="0000009E">
            <w:pPr>
              <w:jc w:val="center"/>
              <w:rPr>
                <w:rFonts w:ascii="Calibri" w:cs="Calibri" w:eastAsia="Calibri" w:hAnsi="Calibri"/>
              </w:rPr>
            </w:pPr>
            <w:r w:rsidDel="00000000" w:rsidR="00000000" w:rsidRPr="00000000">
              <w:rPr>
                <w:rFonts w:ascii="Calibri" w:cs="Calibri" w:eastAsia="Calibri" w:hAnsi="Calibri"/>
                <w:rtl w:val="0"/>
              </w:rPr>
              <w:t xml:space="preserve">14</w:t>
            </w:r>
          </w:p>
        </w:tc>
        <w:tc>
          <w:tcPr/>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520" w:hRule="atLeast"/>
          <w:tblHeader w:val="1"/>
        </w:trPr>
        <w:tc>
          <w:tcPr/>
          <w:p w:rsidR="00000000" w:rsidDel="00000000" w:rsidP="00000000" w:rsidRDefault="00000000" w:rsidRPr="00000000" w14:paraId="000000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Wholegrain and traditional bread </w:t>
            </w:r>
          </w:p>
          <w:p w:rsidR="00000000" w:rsidDel="00000000" w:rsidP="00000000" w:rsidRDefault="00000000" w:rsidRPr="00000000" w14:paraId="000000A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w:t>
            </w:r>
          </w:p>
        </w:tc>
        <w:tc>
          <w:tcPr/>
          <w:p w:rsidR="00000000" w:rsidDel="00000000" w:rsidP="00000000" w:rsidRDefault="00000000" w:rsidRPr="00000000" w14:paraId="000000A4">
            <w:pPr>
              <w:jc w:val="center"/>
              <w:rPr>
                <w:rFonts w:ascii="Calibri" w:cs="Calibri" w:eastAsia="Calibri" w:hAnsi="Calibri"/>
              </w:rPr>
            </w:pPr>
            <w:r w:rsidDel="00000000" w:rsidR="00000000" w:rsidRPr="00000000">
              <w:rPr>
                <w:rFonts w:ascii="Calibri" w:cs="Calibri" w:eastAsia="Calibri" w:hAnsi="Calibri"/>
                <w:rtl w:val="0"/>
              </w:rPr>
              <w:t xml:space="preserve">50</w:t>
            </w:r>
          </w:p>
        </w:tc>
        <w:tc>
          <w:tcPr/>
          <w:p w:rsidR="00000000" w:rsidDel="00000000" w:rsidP="00000000" w:rsidRDefault="00000000" w:rsidRPr="00000000" w14:paraId="000000A5">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A6">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A7">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520" w:hRule="atLeast"/>
          <w:tblHeader w:val="1"/>
        </w:trPr>
        <w:tc>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Flour confectionery and traditional </w:t>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confectionary</w:t>
            </w:r>
          </w:p>
        </w:tc>
        <w:tc>
          <w:tcPr/>
          <w:p w:rsidR="00000000" w:rsidDel="00000000" w:rsidP="00000000" w:rsidRDefault="00000000" w:rsidRPr="00000000" w14:paraId="000000AC">
            <w:pPr>
              <w:jc w:val="center"/>
              <w:rPr>
                <w:rFonts w:ascii="Calibri" w:cs="Calibri" w:eastAsia="Calibri" w:hAnsi="Calibri"/>
              </w:rPr>
            </w:pPr>
            <w:r w:rsidDel="00000000" w:rsidR="00000000" w:rsidRPr="00000000">
              <w:rPr>
                <w:rFonts w:ascii="Calibri" w:cs="Calibri" w:eastAsia="Calibri" w:hAnsi="Calibri"/>
                <w:rtl w:val="0"/>
              </w:rPr>
              <w:t xml:space="preserve">46</w:t>
            </w:r>
          </w:p>
        </w:tc>
        <w:tc>
          <w:tcPr/>
          <w:p w:rsidR="00000000" w:rsidDel="00000000" w:rsidP="00000000" w:rsidRDefault="00000000" w:rsidRPr="00000000" w14:paraId="000000AD">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AE">
            <w:pPr>
              <w:jc w:val="center"/>
              <w:rPr>
                <w:rFonts w:ascii="Calibri" w:cs="Calibri" w:eastAsia="Calibri" w:hAnsi="Calibri"/>
              </w:rPr>
            </w:pPr>
            <w:r w:rsidDel="00000000" w:rsidR="00000000" w:rsidRPr="00000000">
              <w:rPr>
                <w:rFonts w:ascii="Calibri" w:cs="Calibri" w:eastAsia="Calibri" w:hAnsi="Calibri"/>
                <w:rtl w:val="0"/>
              </w:rPr>
              <w:t xml:space="preserve">8</w:t>
            </w:r>
          </w:p>
        </w:tc>
        <w:tc>
          <w:tcPr/>
          <w:p w:rsidR="00000000" w:rsidDel="00000000" w:rsidP="00000000" w:rsidRDefault="00000000" w:rsidRPr="00000000" w14:paraId="000000AF">
            <w:pPr>
              <w:jc w:val="center"/>
              <w:rPr>
                <w:rFonts w:ascii="Calibri" w:cs="Calibri" w:eastAsia="Calibri" w:hAnsi="Calibri"/>
              </w:rPr>
            </w:pPr>
            <w:r w:rsidDel="00000000" w:rsidR="00000000" w:rsidRPr="00000000">
              <w:rPr>
                <w:rFonts w:ascii="Calibri" w:cs="Calibri" w:eastAsia="Calibri" w:hAnsi="Calibri"/>
                <w:rtl w:val="0"/>
              </w:rPr>
              <w:t xml:space="preserve">28</w:t>
            </w:r>
          </w:p>
        </w:tc>
      </w:tr>
      <w:tr>
        <w:trPr>
          <w:cantSplit w:val="0"/>
          <w:trHeight w:val="249" w:hRule="atLeast"/>
          <w:tblHeader w:val="0"/>
        </w:trPr>
        <w:tc>
          <w:tcPr>
            <w:shd w:fill="f3f3f3" w:val="clear"/>
          </w:tcPr>
          <w:p w:rsidR="00000000" w:rsidDel="00000000" w:rsidP="00000000" w:rsidRDefault="00000000" w:rsidRPr="00000000" w14:paraId="000000B0">
            <w:pPr>
              <w:jc w:val="center"/>
              <w:rPr>
                <w:rFonts w:ascii="Calibri" w:cs="Calibri" w:eastAsia="Calibri" w:hAnsi="Calibri"/>
              </w:rPr>
            </w:pPr>
            <w:r w:rsidDel="00000000" w:rsidR="00000000" w:rsidRPr="00000000">
              <w:rPr>
                <w:rtl w:val="0"/>
              </w:rPr>
            </w:r>
          </w:p>
        </w:tc>
        <w:tc>
          <w:tcPr>
            <w:shd w:fill="f3f3f3" w:val="clear"/>
          </w:tcPr>
          <w:p w:rsidR="00000000" w:rsidDel="00000000" w:rsidP="00000000" w:rsidRDefault="00000000" w:rsidRPr="00000000" w14:paraId="000000B1">
            <w:pPr>
              <w:jc w:val="center"/>
              <w:rPr>
                <w:rFonts w:ascii="Calibri" w:cs="Calibri" w:eastAsia="Calibri" w:hAnsi="Calibri"/>
              </w:rPr>
            </w:pPr>
            <w:r w:rsidDel="00000000" w:rsidR="00000000" w:rsidRPr="00000000">
              <w:rPr>
                <w:rFonts w:ascii="Calibri" w:cs="Calibri" w:eastAsia="Calibri" w:hAnsi="Calibri"/>
                <w:b w:val="1"/>
                <w:rtl w:val="0"/>
              </w:rPr>
              <w:t xml:space="preserve">TOTAL</w:t>
            </w:r>
            <w:r w:rsidDel="00000000" w:rsidR="00000000" w:rsidRPr="00000000">
              <w:rPr>
                <w:rtl w:val="0"/>
              </w:rPr>
            </w:r>
          </w:p>
        </w:tc>
        <w:tc>
          <w:tcPr>
            <w:shd w:fill="f3f3f3" w:val="clear"/>
          </w:tcPr>
          <w:p w:rsidR="00000000" w:rsidDel="00000000" w:rsidP="00000000" w:rsidRDefault="00000000" w:rsidRPr="00000000" w14:paraId="000000B2">
            <w:pPr>
              <w:jc w:val="center"/>
              <w:rPr>
                <w:rFonts w:ascii="Calibri" w:cs="Calibri" w:eastAsia="Calibri" w:hAnsi="Calibri"/>
              </w:rPr>
            </w:pPr>
            <w:r w:rsidDel="00000000" w:rsidR="00000000" w:rsidRPr="00000000">
              <w:rPr>
                <w:rFonts w:ascii="Calibri" w:cs="Calibri" w:eastAsia="Calibri" w:hAnsi="Calibri"/>
                <w:b w:val="1"/>
                <w:rtl w:val="0"/>
              </w:rPr>
              <w:t xml:space="preserve">324</w:t>
            </w:r>
            <w:r w:rsidDel="00000000" w:rsidR="00000000" w:rsidRPr="00000000">
              <w:rPr>
                <w:rtl w:val="0"/>
              </w:rPr>
            </w:r>
          </w:p>
        </w:tc>
        <w:tc>
          <w:tcPr>
            <w:shd w:fill="f3f3f3" w:val="clear"/>
          </w:tcPr>
          <w:p w:rsidR="00000000" w:rsidDel="00000000" w:rsidP="00000000" w:rsidRDefault="00000000" w:rsidRPr="00000000" w14:paraId="000000B3">
            <w:pPr>
              <w:jc w:val="center"/>
              <w:rPr>
                <w:rFonts w:ascii="Calibri" w:cs="Calibri" w:eastAsia="Calibri" w:hAnsi="Calibri"/>
              </w:rPr>
            </w:pPr>
            <w:r w:rsidDel="00000000" w:rsidR="00000000" w:rsidRPr="00000000">
              <w:rPr>
                <w:rFonts w:ascii="Calibri" w:cs="Calibri" w:eastAsia="Calibri" w:hAnsi="Calibri"/>
                <w:rtl w:val="0"/>
              </w:rPr>
              <w:t xml:space="preserve">50</w:t>
            </w:r>
          </w:p>
        </w:tc>
        <w:tc>
          <w:tcPr>
            <w:shd w:fill="f3f3f3" w:val="clear"/>
          </w:tcPr>
          <w:p w:rsidR="00000000" w:rsidDel="00000000" w:rsidP="00000000" w:rsidRDefault="00000000" w:rsidRPr="00000000" w14:paraId="000000B4">
            <w:pPr>
              <w:jc w:val="center"/>
              <w:rPr>
                <w:rFonts w:ascii="Calibri" w:cs="Calibri" w:eastAsia="Calibri" w:hAnsi="Calibri"/>
              </w:rPr>
            </w:pPr>
            <w:r w:rsidDel="00000000" w:rsidR="00000000" w:rsidRPr="00000000">
              <w:rPr>
                <w:rFonts w:ascii="Calibri" w:cs="Calibri" w:eastAsia="Calibri" w:hAnsi="Calibri"/>
                <w:rtl w:val="0"/>
              </w:rPr>
              <w:t xml:space="preserve">78</w:t>
            </w:r>
          </w:p>
        </w:tc>
        <w:tc>
          <w:tcPr>
            <w:shd w:fill="f3f3f3" w:val="clear"/>
          </w:tcPr>
          <w:p w:rsidR="00000000" w:rsidDel="00000000" w:rsidP="00000000" w:rsidRDefault="00000000" w:rsidRPr="00000000" w14:paraId="000000B5">
            <w:pPr>
              <w:jc w:val="center"/>
              <w:rPr>
                <w:rFonts w:ascii="Calibri" w:cs="Calibri" w:eastAsia="Calibri" w:hAnsi="Calibri"/>
              </w:rPr>
            </w:pPr>
            <w:r w:rsidDel="00000000" w:rsidR="00000000" w:rsidRPr="00000000">
              <w:rPr>
                <w:rFonts w:ascii="Calibri" w:cs="Calibri" w:eastAsia="Calibri" w:hAnsi="Calibri"/>
                <w:rtl w:val="0"/>
              </w:rPr>
              <w:t xml:space="preserve">196</w:t>
            </w:r>
          </w:p>
        </w:tc>
      </w:tr>
    </w:tbl>
    <w:p w:rsidR="00000000" w:rsidDel="00000000" w:rsidP="00000000" w:rsidRDefault="00000000" w:rsidRPr="00000000" w14:paraId="000000B6">
      <w:pPr>
        <w:tabs>
          <w:tab w:val="left" w:leader="none" w:pos="7320"/>
        </w:tabs>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7">
      <w:pPr>
        <w:tabs>
          <w:tab w:val="left" w:leader="none" w:pos="7320"/>
        </w:tabs>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Study Plan for module “Cereal Technology” in Tajikistan </w:t>
      </w:r>
      <w:r w:rsidDel="00000000" w:rsidR="00000000" w:rsidRPr="00000000">
        <w:rPr>
          <w:rtl w:val="0"/>
        </w:rPr>
      </w:r>
    </w:p>
    <w:p w:rsidR="00000000" w:rsidDel="00000000" w:rsidP="00000000" w:rsidRDefault="00000000" w:rsidRPr="00000000" w14:paraId="000000B8">
      <w:pPr>
        <w:tabs>
          <w:tab w:val="left" w:leader="none" w:pos="7320"/>
        </w:tabs>
        <w:jc w:val="center"/>
        <w:rPr>
          <w:rFonts w:ascii="Calibri" w:cs="Calibri" w:eastAsia="Calibri" w:hAnsi="Calibri"/>
          <w:sz w:val="22"/>
          <w:szCs w:val="22"/>
        </w:rPr>
      </w:pPr>
      <w:r w:rsidDel="00000000" w:rsidR="00000000" w:rsidRPr="00000000">
        <w:rPr>
          <w:rtl w:val="0"/>
        </w:rPr>
      </w:r>
    </w:p>
    <w:tbl>
      <w:tblPr>
        <w:tblStyle w:val="Table2"/>
        <w:tblpPr w:leftFromText="180" w:rightFromText="180" w:topFromText="180" w:bottomFromText="180" w:vertAnchor="text" w:horzAnchor="text" w:tblpX="0" w:tblpY="0"/>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9"/>
        <w:gridCol w:w="3577"/>
        <w:gridCol w:w="1418"/>
        <w:gridCol w:w="1134"/>
        <w:gridCol w:w="1417"/>
        <w:gridCol w:w="1418"/>
        <w:tblGridChange w:id="0">
          <w:tblGrid>
            <w:gridCol w:w="529"/>
            <w:gridCol w:w="3577"/>
            <w:gridCol w:w="1418"/>
            <w:gridCol w:w="1134"/>
            <w:gridCol w:w="1417"/>
            <w:gridCol w:w="1418"/>
          </w:tblGrid>
        </w:tblGridChange>
      </w:tblGrid>
      <w:tr>
        <w:trPr>
          <w:cantSplit w:val="1"/>
          <w:tblHeader w:val="1"/>
        </w:trPr>
        <w:tc>
          <w:tcPr>
            <w:vMerge w:val="restart"/>
          </w:tcPr>
          <w:p w:rsidR="00000000" w:rsidDel="00000000" w:rsidP="00000000" w:rsidRDefault="00000000" w:rsidRPr="00000000" w14:paraId="000000B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BA">
            <w:pPr>
              <w:jc w:val="center"/>
              <w:rPr>
                <w:rFonts w:ascii="Calibri" w:cs="Calibri" w:eastAsia="Calibri" w:hAnsi="Calibri"/>
                <w:sz w:val="24"/>
                <w:szCs w:val="24"/>
              </w:rPr>
            </w:pPr>
            <w:r w:rsidDel="00000000" w:rsidR="00000000" w:rsidRPr="00000000">
              <w:rPr>
                <w:rtl w:val="0"/>
              </w:rPr>
            </w:r>
          </w:p>
        </w:tc>
        <w:tc>
          <w:tcPr>
            <w:vMerge w:val="restart"/>
          </w:tcPr>
          <w:p w:rsidR="00000000" w:rsidDel="00000000" w:rsidP="00000000" w:rsidRDefault="00000000" w:rsidRPr="00000000" w14:paraId="000000B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BC">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Themes</w:t>
            </w:r>
            <w:r w:rsidDel="00000000" w:rsidR="00000000" w:rsidRPr="00000000">
              <w:rPr>
                <w:rtl w:val="0"/>
              </w:rPr>
            </w:r>
          </w:p>
        </w:tc>
        <w:tc>
          <w:tcPr>
            <w:gridSpan w:val="4"/>
          </w:tcPr>
          <w:p w:rsidR="00000000" w:rsidDel="00000000" w:rsidP="00000000" w:rsidRDefault="00000000" w:rsidRPr="00000000" w14:paraId="000000BD">
            <w:pPr>
              <w:tabs>
                <w:tab w:val="left" w:leader="none" w:pos="1380"/>
              </w:tabs>
              <w:jc w:val="center"/>
              <w:rPr>
                <w:rFonts w:ascii="Calibri" w:cs="Calibri" w:eastAsia="Calibri" w:hAnsi="Calibri"/>
                <w:sz w:val="24"/>
                <w:szCs w:val="24"/>
              </w:rPr>
            </w:pPr>
            <w:r w:rsidDel="00000000" w:rsidR="00000000" w:rsidRPr="00000000">
              <w:rPr>
                <w:rFonts w:ascii="Calibri" w:cs="Calibri" w:eastAsia="Calibri" w:hAnsi="Calibri"/>
                <w:b w:val="1"/>
                <w:color w:val="222222"/>
                <w:rtl w:val="0"/>
              </w:rPr>
              <w:t xml:space="preserve">Number of hours</w:t>
            </w:r>
            <w:r w:rsidDel="00000000" w:rsidR="00000000" w:rsidRPr="00000000">
              <w:rPr>
                <w:rtl w:val="0"/>
              </w:rPr>
            </w:r>
          </w:p>
        </w:tc>
      </w:tr>
      <w:tr>
        <w:trPr>
          <w:cantSplit w:val="1"/>
          <w:tblHeader w:val="1"/>
        </w:trPr>
        <w:tc>
          <w:tcPr>
            <w:vMerge w:val="continue"/>
          </w:tcPr>
          <w:p w:rsidR="00000000" w:rsidDel="00000000" w:rsidP="00000000" w:rsidRDefault="00000000" w:rsidRPr="00000000" w14:paraId="000000C1">
            <w:pPr>
              <w:widowControl w:val="0"/>
              <w:spacing w:line="276" w:lineRule="auto"/>
              <w:rPr>
                <w:rFonts w:ascii="Calibri" w:cs="Calibri" w:eastAsia="Calibri" w:hAnsi="Calibri"/>
                <w:sz w:val="24"/>
                <w:szCs w:val="24"/>
              </w:rPr>
            </w:pPr>
            <w:r w:rsidDel="00000000" w:rsidR="00000000" w:rsidRPr="00000000">
              <w:rPr>
                <w:rtl w:val="0"/>
              </w:rPr>
            </w:r>
          </w:p>
        </w:tc>
        <w:tc>
          <w:tcPr>
            <w:vMerge w:val="continue"/>
          </w:tcPr>
          <w:p w:rsidR="00000000" w:rsidDel="00000000" w:rsidP="00000000" w:rsidRDefault="00000000" w:rsidRPr="00000000" w14:paraId="000000C2">
            <w:pPr>
              <w:widowControl w:val="0"/>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C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Total</w:t>
            </w:r>
          </w:p>
        </w:tc>
        <w:tc>
          <w:tcPr/>
          <w:p w:rsidR="00000000" w:rsidDel="00000000" w:rsidP="00000000" w:rsidRDefault="00000000" w:rsidRPr="00000000" w14:paraId="000000C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Lectures</w:t>
            </w:r>
          </w:p>
        </w:tc>
        <w:tc>
          <w:tcPr/>
          <w:p w:rsidR="00000000" w:rsidDel="00000000" w:rsidP="00000000" w:rsidRDefault="00000000" w:rsidRPr="00000000" w14:paraId="000000C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Practical / Laboratory works</w:t>
            </w:r>
          </w:p>
        </w:tc>
        <w:tc>
          <w:tcPr/>
          <w:p w:rsidR="00000000" w:rsidDel="00000000" w:rsidP="00000000" w:rsidRDefault="00000000" w:rsidRPr="00000000" w14:paraId="000000C6">
            <w:pPr>
              <w:jc w:val="center"/>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Independent work of the student</w:t>
            </w:r>
            <w:r w:rsidDel="00000000" w:rsidR="00000000" w:rsidRPr="00000000">
              <w:rPr>
                <w:rtl w:val="0"/>
              </w:rPr>
            </w:r>
          </w:p>
        </w:tc>
      </w:tr>
      <w:tr>
        <w:trPr>
          <w:cantSplit w:val="0"/>
          <w:trHeight w:val="316" w:hRule="atLeast"/>
          <w:tblHeader w:val="1"/>
        </w:trPr>
        <w:tc>
          <w:tcPr/>
          <w:p w:rsidR="00000000" w:rsidDel="00000000" w:rsidP="00000000" w:rsidRDefault="00000000" w:rsidRPr="00000000" w14:paraId="000000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Cereals, their characteristics and quality</w:t>
            </w:r>
          </w:p>
        </w:tc>
        <w:tc>
          <w:tcPr/>
          <w:p w:rsidR="00000000" w:rsidDel="00000000" w:rsidP="00000000" w:rsidRDefault="00000000" w:rsidRPr="00000000" w14:paraId="000000C9">
            <w:pPr>
              <w:jc w:val="center"/>
              <w:rPr>
                <w:rFonts w:ascii="Calibri" w:cs="Calibri" w:eastAsia="Calibri" w:hAnsi="Calibri"/>
              </w:rPr>
            </w:pPr>
            <w:r w:rsidDel="00000000" w:rsidR="00000000" w:rsidRPr="00000000">
              <w:rPr>
                <w:rFonts w:ascii="Calibri" w:cs="Calibri" w:eastAsia="Calibri" w:hAnsi="Calibri"/>
                <w:rtl w:val="0"/>
              </w:rPr>
              <w:t xml:space="preserve">50</w:t>
            </w:r>
          </w:p>
        </w:tc>
        <w:tc>
          <w:tcPr/>
          <w:p w:rsidR="00000000" w:rsidDel="00000000" w:rsidP="00000000" w:rsidRDefault="00000000" w:rsidRPr="00000000" w14:paraId="000000CA">
            <w:pPr>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0CB">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CC">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316" w:hRule="atLeast"/>
          <w:tblHeader w:val="1"/>
        </w:trPr>
        <w:tc>
          <w:tcPr/>
          <w:p w:rsidR="00000000" w:rsidDel="00000000" w:rsidP="00000000" w:rsidRDefault="00000000" w:rsidRPr="00000000" w14:paraId="000000C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Grain processing - flour, groats, flakes</w:t>
            </w:r>
            <w:r w:rsidDel="00000000" w:rsidR="00000000" w:rsidRPr="00000000">
              <w:rPr>
                <w:rtl w:val="0"/>
              </w:rPr>
            </w:r>
          </w:p>
        </w:tc>
        <w:tc>
          <w:tcPr/>
          <w:p w:rsidR="00000000" w:rsidDel="00000000" w:rsidP="00000000" w:rsidRDefault="00000000" w:rsidRPr="00000000" w14:paraId="000000CF">
            <w:pPr>
              <w:jc w:val="center"/>
              <w:rPr>
                <w:rFonts w:ascii="Calibri" w:cs="Calibri" w:eastAsia="Calibri" w:hAnsi="Calibri"/>
              </w:rPr>
            </w:pPr>
            <w:r w:rsidDel="00000000" w:rsidR="00000000" w:rsidRPr="00000000">
              <w:rPr>
                <w:rFonts w:ascii="Calibri" w:cs="Calibri" w:eastAsia="Calibri" w:hAnsi="Calibri"/>
                <w:rtl w:val="0"/>
              </w:rPr>
              <w:t xml:space="preserve">46</w:t>
            </w:r>
          </w:p>
        </w:tc>
        <w:tc>
          <w:tcPr/>
          <w:p w:rsidR="00000000" w:rsidDel="00000000" w:rsidP="00000000" w:rsidRDefault="00000000" w:rsidRPr="00000000" w14:paraId="000000D0">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D1">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D2">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316" w:hRule="atLeast"/>
          <w:tblHeader w:val="1"/>
        </w:trPr>
        <w:tc>
          <w:tcPr/>
          <w:p w:rsidR="00000000" w:rsidDel="00000000" w:rsidP="00000000" w:rsidRDefault="00000000" w:rsidRPr="00000000" w14:paraId="000000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Pasta production and quality evaluation</w:t>
            </w:r>
          </w:p>
        </w:tc>
        <w:tc>
          <w:tcPr/>
          <w:p w:rsidR="00000000" w:rsidDel="00000000" w:rsidP="00000000" w:rsidRDefault="00000000" w:rsidRPr="00000000" w14:paraId="000000D5">
            <w:pPr>
              <w:jc w:val="center"/>
              <w:rPr>
                <w:rFonts w:ascii="Calibri" w:cs="Calibri" w:eastAsia="Calibri" w:hAnsi="Calibri"/>
              </w:rPr>
            </w:pPr>
            <w:r w:rsidDel="00000000" w:rsidR="00000000" w:rsidRPr="00000000">
              <w:rPr>
                <w:rFonts w:ascii="Calibri" w:cs="Calibri" w:eastAsia="Calibri" w:hAnsi="Calibri"/>
                <w:rtl w:val="0"/>
              </w:rPr>
              <w:t xml:space="preserve">43</w:t>
            </w:r>
          </w:p>
        </w:tc>
        <w:tc>
          <w:tcPr/>
          <w:p w:rsidR="00000000" w:rsidDel="00000000" w:rsidP="00000000" w:rsidRDefault="00000000" w:rsidRPr="00000000" w14:paraId="000000D6">
            <w:pPr>
              <w:jc w:val="center"/>
              <w:rPr>
                <w:rFonts w:ascii="Calibri" w:cs="Calibri" w:eastAsia="Calibri" w:hAnsi="Calibri"/>
              </w:rPr>
            </w:pPr>
            <w:r w:rsidDel="00000000" w:rsidR="00000000" w:rsidRPr="00000000">
              <w:rPr>
                <w:rFonts w:ascii="Calibri" w:cs="Calibri" w:eastAsia="Calibri" w:hAnsi="Calibri"/>
                <w:rtl w:val="0"/>
              </w:rPr>
              <w:t xml:space="preserve">3</w:t>
            </w:r>
          </w:p>
        </w:tc>
        <w:tc>
          <w:tcPr/>
          <w:p w:rsidR="00000000" w:rsidDel="00000000" w:rsidP="00000000" w:rsidRDefault="00000000" w:rsidRPr="00000000" w14:paraId="000000D7">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D8">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316" w:hRule="atLeast"/>
          <w:tblHeader w:val="1"/>
        </w:trPr>
        <w:tc>
          <w:tcPr/>
          <w:p w:rsidR="00000000" w:rsidDel="00000000" w:rsidP="00000000" w:rsidRDefault="00000000" w:rsidRPr="00000000" w14:paraId="000000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basics of bread making</w:t>
            </w:r>
          </w:p>
        </w:tc>
        <w:tc>
          <w:tcPr/>
          <w:p w:rsidR="00000000" w:rsidDel="00000000" w:rsidP="00000000" w:rsidRDefault="00000000" w:rsidRPr="00000000" w14:paraId="000000DB">
            <w:pPr>
              <w:jc w:val="center"/>
              <w:rPr>
                <w:rFonts w:ascii="Calibri" w:cs="Calibri" w:eastAsia="Calibri" w:hAnsi="Calibri"/>
              </w:rPr>
            </w:pPr>
            <w:r w:rsidDel="00000000" w:rsidR="00000000" w:rsidRPr="00000000">
              <w:rPr>
                <w:rFonts w:ascii="Calibri" w:cs="Calibri" w:eastAsia="Calibri" w:hAnsi="Calibri"/>
                <w:rtl w:val="0"/>
              </w:rPr>
              <w:t xml:space="preserve">43</w:t>
            </w:r>
          </w:p>
        </w:tc>
        <w:tc>
          <w:tcPr/>
          <w:p w:rsidR="00000000" w:rsidDel="00000000" w:rsidP="00000000" w:rsidRDefault="00000000" w:rsidRPr="00000000" w14:paraId="000000DC">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DD">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p w:rsidR="00000000" w:rsidDel="00000000" w:rsidP="00000000" w:rsidRDefault="00000000" w:rsidRPr="00000000" w14:paraId="000000DE">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316" w:hRule="atLeast"/>
          <w:tblHeader w:val="1"/>
        </w:trPr>
        <w:tc>
          <w:tcPr/>
          <w:p w:rsidR="00000000" w:rsidDel="00000000" w:rsidP="00000000" w:rsidRDefault="00000000" w:rsidRPr="00000000" w14:paraId="000000D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Wheat bread technology</w:t>
            </w:r>
          </w:p>
        </w:tc>
        <w:tc>
          <w:tcPr/>
          <w:p w:rsidR="00000000" w:rsidDel="00000000" w:rsidP="00000000" w:rsidRDefault="00000000" w:rsidRPr="00000000" w14:paraId="000000E1">
            <w:pPr>
              <w:jc w:val="center"/>
              <w:rPr>
                <w:rFonts w:ascii="Calibri" w:cs="Calibri" w:eastAsia="Calibri" w:hAnsi="Calibri"/>
              </w:rPr>
            </w:pPr>
            <w:r w:rsidDel="00000000" w:rsidR="00000000" w:rsidRPr="00000000">
              <w:rPr>
                <w:rFonts w:ascii="Calibri" w:cs="Calibri" w:eastAsia="Calibri" w:hAnsi="Calibri"/>
                <w:rtl w:val="0"/>
              </w:rPr>
              <w:t xml:space="preserve">48</w:t>
            </w:r>
          </w:p>
        </w:tc>
        <w:tc>
          <w:tcPr/>
          <w:p w:rsidR="00000000" w:rsidDel="00000000" w:rsidP="00000000" w:rsidRDefault="00000000" w:rsidRPr="00000000" w14:paraId="000000E2">
            <w:pPr>
              <w:jc w:val="center"/>
              <w:rPr>
                <w:rFonts w:ascii="Calibri" w:cs="Calibri" w:eastAsia="Calibri" w:hAnsi="Calibri"/>
              </w:rPr>
            </w:pPr>
            <w:r w:rsidDel="00000000" w:rsidR="00000000" w:rsidRPr="00000000">
              <w:rPr>
                <w:rFonts w:ascii="Calibri" w:cs="Calibri" w:eastAsia="Calibri" w:hAnsi="Calibri"/>
                <w:rtl w:val="0"/>
              </w:rPr>
              <w:t xml:space="preserve">10</w:t>
            </w:r>
          </w:p>
        </w:tc>
        <w:tc>
          <w:tcPr/>
          <w:p w:rsidR="00000000" w:rsidDel="00000000" w:rsidP="00000000" w:rsidRDefault="00000000" w:rsidRPr="00000000" w14:paraId="000000E3">
            <w:pPr>
              <w:jc w:val="center"/>
              <w:rPr>
                <w:rFonts w:ascii="Calibri" w:cs="Calibri" w:eastAsia="Calibri" w:hAnsi="Calibri"/>
              </w:rPr>
            </w:pPr>
            <w:r w:rsidDel="00000000" w:rsidR="00000000" w:rsidRPr="00000000">
              <w:rPr>
                <w:rFonts w:ascii="Calibri" w:cs="Calibri" w:eastAsia="Calibri" w:hAnsi="Calibri"/>
                <w:rtl w:val="0"/>
              </w:rPr>
              <w:t xml:space="preserve">15</w:t>
            </w:r>
          </w:p>
        </w:tc>
        <w:tc>
          <w:tcPr/>
          <w:p w:rsidR="00000000" w:rsidDel="00000000" w:rsidP="00000000" w:rsidRDefault="00000000" w:rsidRPr="00000000" w14:paraId="000000E4">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520" w:hRule="atLeast"/>
          <w:tblHeader w:val="1"/>
        </w:trPr>
        <w:tc>
          <w:tcPr/>
          <w:p w:rsidR="00000000" w:rsidDel="00000000" w:rsidP="00000000" w:rsidRDefault="00000000" w:rsidRPr="00000000" w14:paraId="000000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p w:rsidR="00000000" w:rsidDel="00000000" w:rsidP="00000000" w:rsidRDefault="00000000" w:rsidRPr="00000000" w14:paraId="000000E6">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Wholegrain and traditional bread </w:t>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technology</w:t>
            </w:r>
          </w:p>
        </w:tc>
        <w:tc>
          <w:tcPr/>
          <w:p w:rsidR="00000000" w:rsidDel="00000000" w:rsidP="00000000" w:rsidRDefault="00000000" w:rsidRPr="00000000" w14:paraId="000000E9">
            <w:pPr>
              <w:jc w:val="center"/>
              <w:rPr>
                <w:rFonts w:ascii="Calibri" w:cs="Calibri" w:eastAsia="Calibri" w:hAnsi="Calibri"/>
              </w:rPr>
            </w:pPr>
            <w:r w:rsidDel="00000000" w:rsidR="00000000" w:rsidRPr="00000000">
              <w:rPr>
                <w:rFonts w:ascii="Calibri" w:cs="Calibri" w:eastAsia="Calibri" w:hAnsi="Calibri"/>
                <w:rtl w:val="0"/>
              </w:rPr>
              <w:t xml:space="preserve">50</w:t>
            </w:r>
          </w:p>
        </w:tc>
        <w:tc>
          <w:tcPr/>
          <w:p w:rsidR="00000000" w:rsidDel="00000000" w:rsidP="00000000" w:rsidRDefault="00000000" w:rsidRPr="00000000" w14:paraId="000000EA">
            <w:pPr>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0EB">
            <w:pPr>
              <w:jc w:val="center"/>
              <w:rPr>
                <w:rFonts w:ascii="Calibri" w:cs="Calibri" w:eastAsia="Calibri" w:hAnsi="Calibri"/>
              </w:rPr>
            </w:pPr>
            <w:r w:rsidDel="00000000" w:rsidR="00000000" w:rsidRPr="00000000">
              <w:rPr>
                <w:rFonts w:ascii="Calibri" w:cs="Calibri" w:eastAsia="Calibri" w:hAnsi="Calibri"/>
                <w:rtl w:val="0"/>
              </w:rPr>
              <w:t xml:space="preserve">12</w:t>
            </w:r>
          </w:p>
        </w:tc>
        <w:tc>
          <w:tcPr/>
          <w:p w:rsidR="00000000" w:rsidDel="00000000" w:rsidP="00000000" w:rsidRDefault="00000000" w:rsidRPr="00000000" w14:paraId="000000EC">
            <w:pPr>
              <w:jc w:val="center"/>
              <w:rPr>
                <w:rFonts w:ascii="Calibri" w:cs="Calibri" w:eastAsia="Calibri" w:hAnsi="Calibri"/>
              </w:rPr>
            </w:pPr>
            <w:r w:rsidDel="00000000" w:rsidR="00000000" w:rsidRPr="00000000">
              <w:rPr>
                <w:rFonts w:ascii="Calibri" w:cs="Calibri" w:eastAsia="Calibri" w:hAnsi="Calibri"/>
                <w:rtl w:val="0"/>
              </w:rPr>
              <w:t xml:space="preserve">24</w:t>
            </w:r>
          </w:p>
        </w:tc>
      </w:tr>
      <w:tr>
        <w:trPr>
          <w:cantSplit w:val="0"/>
          <w:trHeight w:val="520" w:hRule="atLeast"/>
          <w:tblHeader w:val="1"/>
        </w:trPr>
        <w:tc>
          <w:tcPr/>
          <w:p w:rsidR="00000000" w:rsidDel="00000000" w:rsidP="00000000" w:rsidRDefault="00000000" w:rsidRPr="00000000" w14:paraId="000000E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p w:rsidR="00000000" w:rsidDel="00000000" w:rsidP="00000000" w:rsidRDefault="00000000" w:rsidRPr="00000000" w14:paraId="000000EE">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Flour confectionery and traditional </w:t>
            </w:r>
          </w:p>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confectionary</w:t>
            </w:r>
          </w:p>
        </w:tc>
        <w:tc>
          <w:tcPr/>
          <w:p w:rsidR="00000000" w:rsidDel="00000000" w:rsidP="00000000" w:rsidRDefault="00000000" w:rsidRPr="00000000" w14:paraId="000000F1">
            <w:pPr>
              <w:jc w:val="center"/>
              <w:rPr>
                <w:rFonts w:ascii="Calibri" w:cs="Calibri" w:eastAsia="Calibri" w:hAnsi="Calibri"/>
              </w:rPr>
            </w:pPr>
            <w:r w:rsidDel="00000000" w:rsidR="00000000" w:rsidRPr="00000000">
              <w:rPr>
                <w:rFonts w:ascii="Calibri" w:cs="Calibri" w:eastAsia="Calibri" w:hAnsi="Calibri"/>
                <w:rtl w:val="0"/>
              </w:rPr>
              <w:t xml:space="preserve">46</w:t>
            </w:r>
          </w:p>
        </w:tc>
        <w:tc>
          <w:tcPr/>
          <w:p w:rsidR="00000000" w:rsidDel="00000000" w:rsidP="00000000" w:rsidRDefault="00000000" w:rsidRPr="00000000" w14:paraId="000000F2">
            <w:pPr>
              <w:jc w:val="center"/>
              <w:rPr>
                <w:rFonts w:ascii="Calibri" w:cs="Calibri" w:eastAsia="Calibri" w:hAnsi="Calibri"/>
              </w:rPr>
            </w:pPr>
            <w:r w:rsidDel="00000000" w:rsidR="00000000" w:rsidRPr="00000000">
              <w:rPr>
                <w:rFonts w:ascii="Calibri" w:cs="Calibri" w:eastAsia="Calibri" w:hAnsi="Calibri"/>
                <w:rtl w:val="0"/>
              </w:rPr>
              <w:t xml:space="preserve">16</w:t>
            </w:r>
          </w:p>
        </w:tc>
        <w:tc>
          <w:tcPr/>
          <w:p w:rsidR="00000000" w:rsidDel="00000000" w:rsidP="00000000" w:rsidRDefault="00000000" w:rsidRPr="00000000" w14:paraId="000000F3">
            <w:pPr>
              <w:jc w:val="center"/>
              <w:rPr>
                <w:rFonts w:ascii="Calibri" w:cs="Calibri" w:eastAsia="Calibri" w:hAnsi="Calibri"/>
              </w:rPr>
            </w:pPr>
            <w:r w:rsidDel="00000000" w:rsidR="00000000" w:rsidRPr="00000000">
              <w:rPr>
                <w:rFonts w:ascii="Calibri" w:cs="Calibri" w:eastAsia="Calibri" w:hAnsi="Calibri"/>
                <w:rtl w:val="0"/>
              </w:rPr>
              <w:t xml:space="preserve">9</w:t>
            </w:r>
          </w:p>
        </w:tc>
        <w:tc>
          <w:tcPr/>
          <w:p w:rsidR="00000000" w:rsidDel="00000000" w:rsidP="00000000" w:rsidRDefault="00000000" w:rsidRPr="00000000" w14:paraId="000000F4">
            <w:pPr>
              <w:jc w:val="center"/>
              <w:rPr>
                <w:rFonts w:ascii="Calibri" w:cs="Calibri" w:eastAsia="Calibri" w:hAnsi="Calibri"/>
              </w:rPr>
            </w:pPr>
            <w:r w:rsidDel="00000000" w:rsidR="00000000" w:rsidRPr="00000000">
              <w:rPr>
                <w:rFonts w:ascii="Calibri" w:cs="Calibri" w:eastAsia="Calibri" w:hAnsi="Calibri"/>
                <w:rtl w:val="0"/>
              </w:rPr>
              <w:t xml:space="preserve">23</w:t>
            </w:r>
          </w:p>
        </w:tc>
      </w:tr>
      <w:tr>
        <w:trPr>
          <w:cantSplit w:val="0"/>
          <w:trHeight w:val="249" w:hRule="atLeast"/>
          <w:tblHeader w:val="0"/>
        </w:trPr>
        <w:tc>
          <w:tcPr>
            <w:shd w:fill="f3f3f3" w:val="clear"/>
          </w:tcPr>
          <w:p w:rsidR="00000000" w:rsidDel="00000000" w:rsidP="00000000" w:rsidRDefault="00000000" w:rsidRPr="00000000" w14:paraId="000000F5">
            <w:pPr>
              <w:jc w:val="center"/>
              <w:rPr>
                <w:rFonts w:ascii="Calibri" w:cs="Calibri" w:eastAsia="Calibri" w:hAnsi="Calibri"/>
              </w:rPr>
            </w:pPr>
            <w:r w:rsidDel="00000000" w:rsidR="00000000" w:rsidRPr="00000000">
              <w:rPr>
                <w:rtl w:val="0"/>
              </w:rPr>
            </w:r>
          </w:p>
        </w:tc>
        <w:tc>
          <w:tcPr>
            <w:shd w:fill="f3f3f3" w:val="clear"/>
          </w:tcPr>
          <w:p w:rsidR="00000000" w:rsidDel="00000000" w:rsidP="00000000" w:rsidRDefault="00000000" w:rsidRPr="00000000" w14:paraId="000000F6">
            <w:pPr>
              <w:jc w:val="center"/>
              <w:rPr>
                <w:rFonts w:ascii="Calibri" w:cs="Calibri" w:eastAsia="Calibri" w:hAnsi="Calibri"/>
              </w:rPr>
            </w:pPr>
            <w:r w:rsidDel="00000000" w:rsidR="00000000" w:rsidRPr="00000000">
              <w:rPr>
                <w:rFonts w:ascii="Calibri" w:cs="Calibri" w:eastAsia="Calibri" w:hAnsi="Calibri"/>
                <w:b w:val="1"/>
                <w:rtl w:val="0"/>
              </w:rPr>
              <w:t xml:space="preserve">TOTAL</w:t>
            </w:r>
            <w:r w:rsidDel="00000000" w:rsidR="00000000" w:rsidRPr="00000000">
              <w:rPr>
                <w:rtl w:val="0"/>
              </w:rPr>
            </w:r>
          </w:p>
        </w:tc>
        <w:tc>
          <w:tcPr>
            <w:shd w:fill="f3f3f3" w:val="clear"/>
          </w:tcPr>
          <w:p w:rsidR="00000000" w:rsidDel="00000000" w:rsidP="00000000" w:rsidRDefault="00000000" w:rsidRPr="00000000" w14:paraId="000000F7">
            <w:pPr>
              <w:jc w:val="center"/>
              <w:rPr>
                <w:rFonts w:ascii="Calibri" w:cs="Calibri" w:eastAsia="Calibri" w:hAnsi="Calibri"/>
              </w:rPr>
            </w:pPr>
            <w:r w:rsidDel="00000000" w:rsidR="00000000" w:rsidRPr="00000000">
              <w:rPr>
                <w:rFonts w:ascii="Calibri" w:cs="Calibri" w:eastAsia="Calibri" w:hAnsi="Calibri"/>
                <w:b w:val="1"/>
                <w:rtl w:val="0"/>
              </w:rPr>
              <w:t xml:space="preserve">324</w:t>
            </w:r>
            <w:r w:rsidDel="00000000" w:rsidR="00000000" w:rsidRPr="00000000">
              <w:rPr>
                <w:rtl w:val="0"/>
              </w:rPr>
            </w:r>
          </w:p>
        </w:tc>
        <w:tc>
          <w:tcPr>
            <w:shd w:fill="f3f3f3" w:val="clear"/>
          </w:tcPr>
          <w:p w:rsidR="00000000" w:rsidDel="00000000" w:rsidP="00000000" w:rsidRDefault="00000000" w:rsidRPr="00000000" w14:paraId="000000F8">
            <w:pPr>
              <w:jc w:val="center"/>
              <w:rPr>
                <w:rFonts w:ascii="Calibri" w:cs="Calibri" w:eastAsia="Calibri" w:hAnsi="Calibri"/>
              </w:rPr>
            </w:pPr>
            <w:r w:rsidDel="00000000" w:rsidR="00000000" w:rsidRPr="00000000">
              <w:rPr>
                <w:rFonts w:ascii="Calibri" w:cs="Calibri" w:eastAsia="Calibri" w:hAnsi="Calibri"/>
                <w:rtl w:val="0"/>
              </w:rPr>
              <w:t xml:space="preserve">81</w:t>
            </w:r>
          </w:p>
        </w:tc>
        <w:tc>
          <w:tcPr>
            <w:shd w:fill="f3f3f3" w:val="clear"/>
          </w:tcPr>
          <w:p w:rsidR="00000000" w:rsidDel="00000000" w:rsidP="00000000" w:rsidRDefault="00000000" w:rsidRPr="00000000" w14:paraId="000000F9">
            <w:pPr>
              <w:jc w:val="center"/>
              <w:rPr>
                <w:rFonts w:ascii="Calibri" w:cs="Calibri" w:eastAsia="Calibri" w:hAnsi="Calibri"/>
              </w:rPr>
            </w:pPr>
            <w:r w:rsidDel="00000000" w:rsidR="00000000" w:rsidRPr="00000000">
              <w:rPr>
                <w:rFonts w:ascii="Calibri" w:cs="Calibri" w:eastAsia="Calibri" w:hAnsi="Calibri"/>
                <w:rtl w:val="0"/>
              </w:rPr>
              <w:t xml:space="preserve">81</w:t>
            </w:r>
          </w:p>
        </w:tc>
        <w:tc>
          <w:tcPr>
            <w:shd w:fill="f3f3f3" w:val="clear"/>
          </w:tcPr>
          <w:p w:rsidR="00000000" w:rsidDel="00000000" w:rsidP="00000000" w:rsidRDefault="00000000" w:rsidRPr="00000000" w14:paraId="000000FA">
            <w:pPr>
              <w:jc w:val="center"/>
              <w:rPr>
                <w:rFonts w:ascii="Calibri" w:cs="Calibri" w:eastAsia="Calibri" w:hAnsi="Calibri"/>
              </w:rPr>
            </w:pPr>
            <w:r w:rsidDel="00000000" w:rsidR="00000000" w:rsidRPr="00000000">
              <w:rPr>
                <w:rFonts w:ascii="Calibri" w:cs="Calibri" w:eastAsia="Calibri" w:hAnsi="Calibri"/>
                <w:rtl w:val="0"/>
              </w:rPr>
              <w:t xml:space="preserve">162</w:t>
            </w:r>
          </w:p>
        </w:tc>
      </w:tr>
    </w:tbl>
    <w:p w:rsidR="00000000" w:rsidDel="00000000" w:rsidP="00000000" w:rsidRDefault="00000000" w:rsidRPr="00000000" w14:paraId="000000FB">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D">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E">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F">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0">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1">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2">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3">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4">
      <w:pP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5">
      <w:pPr>
        <w:tabs>
          <w:tab w:val="left" w:leader="none" w:pos="7320"/>
        </w:tabs>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Thematic Study Plan for module “Cereal Technology”</w:t>
      </w:r>
    </w:p>
    <w:p w:rsidR="00000000" w:rsidDel="00000000" w:rsidP="00000000" w:rsidRDefault="00000000" w:rsidRPr="00000000" w14:paraId="00000106">
      <w:pPr>
        <w:tabs>
          <w:tab w:val="left" w:leader="none" w:pos="7320"/>
        </w:tabs>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7">
      <w:pPr>
        <w:tabs>
          <w:tab w:val="left" w:leader="none" w:pos="7320"/>
        </w:tabs>
        <w:jc w:val="center"/>
        <w:rPr>
          <w:rFonts w:ascii="Calibri" w:cs="Calibri" w:eastAsia="Calibri" w:hAnsi="Calibri"/>
          <w:sz w:val="26"/>
          <w:szCs w:val="26"/>
        </w:rPr>
      </w:pPr>
      <w:r w:rsidDel="00000000" w:rsidR="00000000" w:rsidRPr="00000000">
        <w:rPr>
          <w:rtl w:val="0"/>
        </w:rPr>
      </w:r>
    </w:p>
    <w:tbl>
      <w:tblPr>
        <w:tblStyle w:val="Table3"/>
        <w:tblW w:w="9777.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42"/>
        <w:gridCol w:w="4534"/>
        <w:gridCol w:w="1700"/>
        <w:tblGridChange w:id="0">
          <w:tblGrid>
            <w:gridCol w:w="1701"/>
            <w:gridCol w:w="1842"/>
            <w:gridCol w:w="4534"/>
            <w:gridCol w:w="1700"/>
          </w:tblGrid>
        </w:tblGridChange>
      </w:tblGrid>
      <w:tr>
        <w:trPr>
          <w:cantSplit w:val="0"/>
          <w:tblHeader w:val="0"/>
        </w:trPr>
        <w:tc>
          <w:tcPr/>
          <w:p w:rsidR="00000000" w:rsidDel="00000000" w:rsidP="00000000" w:rsidRDefault="00000000" w:rsidRPr="00000000" w14:paraId="00000108">
            <w:pPr>
              <w:pStyle w:val="Heading1"/>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Time</w:t>
            </w:r>
          </w:p>
        </w:tc>
        <w:tc>
          <w:tcPr/>
          <w:p w:rsidR="00000000" w:rsidDel="00000000" w:rsidP="00000000" w:rsidRDefault="00000000" w:rsidRPr="00000000" w14:paraId="00000109">
            <w:pPr>
              <w:jc w:val="center"/>
              <w:rPr>
                <w:rFonts w:ascii="Calibri" w:cs="Calibri" w:eastAsia="Calibri" w:hAnsi="Calibri"/>
              </w:rPr>
            </w:pPr>
            <w:r w:rsidDel="00000000" w:rsidR="00000000" w:rsidRPr="00000000">
              <w:rPr>
                <w:rFonts w:ascii="Calibri" w:cs="Calibri" w:eastAsia="Calibri" w:hAnsi="Calibri"/>
                <w:b w:val="1"/>
                <w:rtl w:val="0"/>
              </w:rPr>
              <w:t xml:space="preserve">Study form</w:t>
            </w:r>
            <w:r w:rsidDel="00000000" w:rsidR="00000000" w:rsidRPr="00000000">
              <w:rPr>
                <w:rtl w:val="0"/>
              </w:rPr>
            </w:r>
          </w:p>
        </w:tc>
        <w:tc>
          <w:tcPr/>
          <w:p w:rsidR="00000000" w:rsidDel="00000000" w:rsidP="00000000" w:rsidRDefault="00000000" w:rsidRPr="00000000" w14:paraId="0000010A">
            <w:pPr>
              <w:jc w:val="center"/>
              <w:rPr>
                <w:rFonts w:ascii="Calibri" w:cs="Calibri" w:eastAsia="Calibri" w:hAnsi="Calibri"/>
              </w:rPr>
            </w:pPr>
            <w:r w:rsidDel="00000000" w:rsidR="00000000" w:rsidRPr="00000000">
              <w:rPr>
                <w:rFonts w:ascii="Calibri" w:cs="Calibri" w:eastAsia="Calibri" w:hAnsi="Calibri"/>
                <w:b w:val="1"/>
                <w:rtl w:val="0"/>
              </w:rPr>
              <w:t xml:space="preserve">Theme</w:t>
            </w:r>
            <w:r w:rsidDel="00000000" w:rsidR="00000000" w:rsidRPr="00000000">
              <w:rPr>
                <w:rtl w:val="0"/>
              </w:rPr>
            </w:r>
          </w:p>
        </w:tc>
        <w:tc>
          <w:tcPr/>
          <w:p w:rsidR="00000000" w:rsidDel="00000000" w:rsidP="00000000" w:rsidRDefault="00000000" w:rsidRPr="00000000" w14:paraId="0000010B">
            <w:pPr>
              <w:jc w:val="center"/>
              <w:rPr>
                <w:rFonts w:ascii="Calibri" w:cs="Calibri" w:eastAsia="Calibri" w:hAnsi="Calibri"/>
              </w:rPr>
            </w:pPr>
            <w:r w:rsidDel="00000000" w:rsidR="00000000" w:rsidRPr="00000000">
              <w:rPr>
                <w:rFonts w:ascii="Calibri" w:cs="Calibri" w:eastAsia="Calibri" w:hAnsi="Calibri"/>
                <w:b w:val="1"/>
                <w:rtl w:val="0"/>
              </w:rPr>
              <w:t xml:space="preserve">Lecturer</w:t>
            </w:r>
            <w:r w:rsidDel="00000000" w:rsidR="00000000" w:rsidRPr="00000000">
              <w:rPr>
                <w:rtl w:val="0"/>
              </w:rPr>
            </w:r>
          </w:p>
        </w:tc>
      </w:tr>
      <w:tr>
        <w:trPr>
          <w:cantSplit w:val="0"/>
          <w:tblHeader w:val="0"/>
        </w:trPr>
        <w:tc>
          <w:tcPr>
            <w:gridSpan w:val="3"/>
          </w:tcPr>
          <w:p w:rsidR="00000000" w:rsidDel="00000000" w:rsidP="00000000" w:rsidRDefault="00000000" w:rsidRPr="00000000" w14:paraId="0000010C">
            <w:pPr>
              <w:spacing w:after="120" w:before="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1 - Cereals, their characteristics, and quality</w:t>
            </w:r>
          </w:p>
        </w:tc>
        <w:tc>
          <w:tcPr/>
          <w:p w:rsidR="00000000" w:rsidDel="00000000" w:rsidP="00000000" w:rsidRDefault="00000000" w:rsidRPr="00000000" w14:paraId="0000010F">
            <w:pPr>
              <w:spacing w:after="120" w:before="120" w:lineRule="auto"/>
              <w:jc w:val="center"/>
              <w:rPr>
                <w:rFonts w:ascii="Calibri" w:cs="Calibri" w:eastAsia="Calibri" w:hAnsi="Calibri"/>
              </w:rPr>
            </w:pPr>
            <w:r w:rsidDel="00000000" w:rsidR="00000000" w:rsidRPr="00000000">
              <w:rPr>
                <w:rtl w:val="0"/>
              </w:rPr>
            </w:r>
          </w:p>
        </w:tc>
      </w:tr>
      <w:tr>
        <w:trPr>
          <w:cantSplit w:val="1"/>
          <w:trHeight w:val="272" w:hRule="atLeast"/>
          <w:tblHeader w:val="0"/>
        </w:trPr>
        <w:tc>
          <w:tcPr>
            <w:vMerge w:val="restart"/>
            <w:vAlign w:val="center"/>
          </w:tcPr>
          <w:p w:rsidR="00000000" w:rsidDel="00000000" w:rsidP="00000000" w:rsidRDefault="00000000" w:rsidRPr="00000000" w14:paraId="0000011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day</w:t>
            </w:r>
          </w:p>
        </w:tc>
        <w:tc>
          <w:tcPr/>
          <w:p w:rsidR="00000000" w:rsidDel="00000000" w:rsidP="00000000" w:rsidRDefault="00000000" w:rsidRPr="00000000" w14:paraId="0000011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 </w:t>
            </w:r>
          </w:p>
          <w:p w:rsidR="00000000" w:rsidDel="00000000" w:rsidP="00000000" w:rsidRDefault="00000000" w:rsidRPr="00000000" w14:paraId="0000011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Introduction lecture about the study course.</w:t>
            </w:r>
          </w:p>
        </w:tc>
        <w:tc>
          <w:tcPr>
            <w:vAlign w:val="center"/>
          </w:tcPr>
          <w:p w:rsidR="00000000" w:rsidDel="00000000" w:rsidP="00000000" w:rsidRDefault="00000000" w:rsidRPr="00000000" w14:paraId="00000114">
            <w:pPr>
              <w:jc w:val="center"/>
              <w:rPr>
                <w:rFonts w:ascii="Calibri" w:cs="Calibri" w:eastAsia="Calibri" w:hAnsi="Calibri"/>
                <w:sz w:val="22"/>
                <w:szCs w:val="22"/>
              </w:rPr>
            </w:pPr>
            <w:r w:rsidDel="00000000" w:rsidR="00000000" w:rsidRPr="00000000">
              <w:rPr>
                <w:rtl w:val="0"/>
              </w:rPr>
            </w:r>
          </w:p>
        </w:tc>
      </w:tr>
      <w:tr>
        <w:trPr>
          <w:cantSplit w:val="1"/>
          <w:trHeight w:val="280" w:hRule="atLeast"/>
          <w:tblHeader w:val="0"/>
        </w:trPr>
        <w:tc>
          <w:tcPr>
            <w:vMerge w:val="continue"/>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restart"/>
            <w:vAlign w:val="center"/>
          </w:tcPr>
          <w:p w:rsidR="00000000" w:rsidDel="00000000" w:rsidP="00000000" w:rsidRDefault="00000000" w:rsidRPr="00000000" w14:paraId="0000011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 </w:t>
            </w:r>
          </w:p>
          <w:p w:rsidR="00000000" w:rsidDel="00000000" w:rsidP="00000000" w:rsidRDefault="00000000" w:rsidRPr="00000000" w14:paraId="0000011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Grains and their characteristics. </w:t>
            </w:r>
          </w:p>
        </w:tc>
        <w:tc>
          <w:tcPr>
            <w:vAlign w:val="center"/>
          </w:tcPr>
          <w:p w:rsidR="00000000" w:rsidDel="00000000" w:rsidP="00000000" w:rsidRDefault="00000000" w:rsidRPr="00000000" w14:paraId="00000119">
            <w:pPr>
              <w:jc w:val="center"/>
              <w:rPr>
                <w:rFonts w:ascii="Calibri" w:cs="Calibri" w:eastAsia="Calibri" w:hAnsi="Calibri"/>
                <w:sz w:val="22"/>
                <w:szCs w:val="22"/>
              </w:rPr>
            </w:pPr>
            <w:r w:rsidDel="00000000" w:rsidR="00000000" w:rsidRPr="00000000">
              <w:rPr>
                <w:rtl w:val="0"/>
              </w:rPr>
            </w:r>
          </w:p>
        </w:tc>
      </w:tr>
      <w:tr>
        <w:trPr>
          <w:cantSplit w:val="1"/>
          <w:trHeight w:val="1220" w:hRule="atLeast"/>
          <w:tblHeader w:val="0"/>
        </w:trPr>
        <w:tc>
          <w:tcPr>
            <w:vMerge w:val="continue"/>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vAlign w:val="cente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 of grains, chemical composition - carbohydrates, proteins, lipids, their properties, vitamins, minerals, pigments, water.</w:t>
            </w:r>
          </w:p>
          <w:p w:rsidR="00000000" w:rsidDel="00000000" w:rsidP="00000000" w:rsidRDefault="00000000" w:rsidRPr="00000000" w14:paraId="0000011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Physical properties of grains. Developmental processes in grains.</w:t>
            </w:r>
          </w:p>
        </w:tc>
        <w:tc>
          <w:tcPr>
            <w:vAlign w:val="center"/>
          </w:tcPr>
          <w:p w:rsidR="00000000" w:rsidDel="00000000" w:rsidP="00000000" w:rsidRDefault="00000000" w:rsidRPr="00000000" w14:paraId="0000011E">
            <w:pPr>
              <w:jc w:val="center"/>
              <w:rPr>
                <w:rFonts w:ascii="Calibri" w:cs="Calibri" w:eastAsia="Calibri" w:hAnsi="Calibri"/>
                <w:sz w:val="22"/>
                <w:szCs w:val="22"/>
              </w:rPr>
            </w:pPr>
            <w:r w:rsidDel="00000000" w:rsidR="00000000" w:rsidRPr="00000000">
              <w:rPr>
                <w:rtl w:val="0"/>
              </w:rPr>
            </w:r>
          </w:p>
        </w:tc>
      </w:tr>
      <w:tr>
        <w:trPr>
          <w:cantSplit w:val="1"/>
          <w:trHeight w:val="440" w:hRule="atLeast"/>
          <w:tblHeader w:val="0"/>
        </w:trPr>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0">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(4h) </w:t>
            </w:r>
          </w:p>
        </w:tc>
        <w:tc>
          <w:tcPr/>
          <w:p w:rsidR="00000000" w:rsidDel="00000000" w:rsidP="00000000" w:rsidRDefault="00000000" w:rsidRPr="00000000" w14:paraId="000001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Analysis of grain mechanical and physical properties (thousand grain weight, bulk density, first class proportion, moisture content, hardness, trial milling).</w:t>
            </w:r>
          </w:p>
        </w:tc>
        <w:tc>
          <w:tcPr>
            <w:vAlign w:val="center"/>
          </w:tcPr>
          <w:p w:rsidR="00000000" w:rsidDel="00000000" w:rsidP="00000000" w:rsidRDefault="00000000" w:rsidRPr="00000000" w14:paraId="00000122">
            <w:pPr>
              <w:jc w:val="center"/>
              <w:rPr>
                <w:rFonts w:ascii="Calibri" w:cs="Calibri" w:eastAsia="Calibri" w:hAnsi="Calibri"/>
                <w:sz w:val="22"/>
                <w:szCs w:val="22"/>
                <w:highlight w:val="white"/>
              </w:rPr>
            </w:pPr>
            <w:r w:rsidDel="00000000" w:rsidR="00000000" w:rsidRPr="00000000">
              <w:rPr>
                <w:rtl w:val="0"/>
              </w:rPr>
            </w:r>
          </w:p>
        </w:tc>
      </w:tr>
      <w:tr>
        <w:trPr>
          <w:cantSplit w:val="1"/>
          <w:trHeight w:val="100" w:hRule="atLeast"/>
          <w:tblHeader w:val="0"/>
        </w:trPr>
        <w:tc>
          <w:tcPr>
            <w:vMerge w:val="restart"/>
            <w:vAlign w:val="center"/>
          </w:tcPr>
          <w:p w:rsidR="00000000" w:rsidDel="00000000" w:rsidP="00000000" w:rsidRDefault="00000000" w:rsidRPr="00000000" w14:paraId="0000012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day </w:t>
            </w:r>
          </w:p>
        </w:tc>
        <w:tc>
          <w:tcPr/>
          <w:p w:rsidR="00000000" w:rsidDel="00000000" w:rsidP="00000000" w:rsidRDefault="00000000" w:rsidRPr="00000000" w14:paraId="0000012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 </w:t>
            </w:r>
          </w:p>
          <w:p w:rsidR="00000000" w:rsidDel="00000000" w:rsidP="00000000" w:rsidRDefault="00000000" w:rsidRPr="00000000" w14:paraId="0000012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for receiving and pre-treatment grain.</w:t>
            </w:r>
          </w:p>
        </w:tc>
        <w:tc>
          <w:tcPr>
            <w:vAlign w:val="center"/>
          </w:tcPr>
          <w:p w:rsidR="00000000" w:rsidDel="00000000" w:rsidP="00000000" w:rsidRDefault="00000000" w:rsidRPr="00000000" w14:paraId="00000127">
            <w:pPr>
              <w:jc w:val="center"/>
              <w:rPr>
                <w:rFonts w:ascii="Calibri" w:cs="Calibri" w:eastAsia="Calibri" w:hAnsi="Calibri"/>
                <w:sz w:val="22"/>
                <w:szCs w:val="22"/>
              </w:rPr>
            </w:pPr>
            <w:r w:rsidDel="00000000" w:rsidR="00000000" w:rsidRPr="00000000">
              <w:rPr>
                <w:rtl w:val="0"/>
              </w:rPr>
            </w:r>
          </w:p>
        </w:tc>
      </w:tr>
      <w:tr>
        <w:trPr>
          <w:cantSplit w:val="1"/>
          <w:trHeight w:val="102" w:hRule="atLeast"/>
          <w:tblHeader w:val="0"/>
        </w:trPr>
        <w:tc>
          <w:tcPr>
            <w:vMerge w:val="continue"/>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(4h)</w:t>
            </w:r>
          </w:p>
        </w:tc>
        <w:tc>
          <w:tcPr/>
          <w:p w:rsidR="00000000" w:rsidDel="00000000" w:rsidP="00000000" w:rsidRDefault="00000000" w:rsidRPr="00000000" w14:paraId="000001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Determination of grain quality parameters </w:t>
            </w:r>
            <w:r w:rsidDel="00000000" w:rsidR="00000000" w:rsidRPr="00000000">
              <w:rPr>
                <w:rFonts w:ascii="Calibri" w:cs="Calibri" w:eastAsia="Calibri" w:hAnsi="Calibri"/>
                <w:sz w:val="22"/>
                <w:szCs w:val="22"/>
                <w:highlight w:val="white"/>
                <w:rtl w:val="0"/>
              </w:rPr>
              <w:t xml:space="preserve">(Organoleptic, TTA, pH, ash content, moisture).</w:t>
            </w:r>
            <w:r w:rsidDel="00000000" w:rsidR="00000000" w:rsidRPr="00000000">
              <w:rPr>
                <w:rtl w:val="0"/>
              </w:rPr>
            </w:r>
          </w:p>
        </w:tc>
        <w:tc>
          <w:tcPr>
            <w:vAlign w:val="center"/>
          </w:tcPr>
          <w:p w:rsidR="00000000" w:rsidDel="00000000" w:rsidP="00000000" w:rsidRDefault="00000000" w:rsidRPr="00000000" w14:paraId="0000012B">
            <w:pPr>
              <w:jc w:val="center"/>
              <w:rPr>
                <w:rFonts w:ascii="Calibri" w:cs="Calibri" w:eastAsia="Calibri" w:hAnsi="Calibri"/>
                <w:sz w:val="22"/>
                <w:szCs w:val="22"/>
              </w:rPr>
            </w:pPr>
            <w:r w:rsidDel="00000000" w:rsidR="00000000" w:rsidRPr="00000000">
              <w:rPr>
                <w:rtl w:val="0"/>
              </w:rPr>
            </w:r>
          </w:p>
        </w:tc>
      </w:tr>
      <w:tr>
        <w:trPr>
          <w:cantSplit w:val="1"/>
          <w:trHeight w:val="430" w:hRule="atLeast"/>
          <w:tblHeader w:val="0"/>
        </w:trPr>
        <w:tc>
          <w:tcPr>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(2h)</w:t>
            </w:r>
          </w:p>
        </w:tc>
        <w:tc>
          <w:tcPr/>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for receiving and pre-treatment grain.</w:t>
            </w:r>
          </w:p>
        </w:tc>
        <w:tc>
          <w:tcPr>
            <w:vAlign w:val="center"/>
          </w:tcPr>
          <w:p w:rsidR="00000000" w:rsidDel="00000000" w:rsidP="00000000" w:rsidRDefault="00000000" w:rsidRPr="00000000" w14:paraId="0000012F">
            <w:pPr>
              <w:jc w:val="center"/>
              <w:rPr>
                <w:rFonts w:ascii="Calibri" w:cs="Calibri" w:eastAsia="Calibri" w:hAnsi="Calibri"/>
                <w:sz w:val="22"/>
                <w:szCs w:val="22"/>
              </w:rPr>
            </w:pPr>
            <w:r w:rsidDel="00000000" w:rsidR="00000000" w:rsidRPr="00000000">
              <w:rPr>
                <w:rtl w:val="0"/>
              </w:rPr>
            </w:r>
          </w:p>
        </w:tc>
      </w:tr>
      <w:tr>
        <w:trPr>
          <w:cantSplit w:val="1"/>
          <w:trHeight w:val="160" w:hRule="atLeast"/>
          <w:tblHeader w:val="0"/>
        </w:trPr>
        <w:tc>
          <w:tcPr>
            <w:vMerge w:val="restart"/>
            <w:vAlign w:val="center"/>
          </w:tcPr>
          <w:p w:rsidR="00000000" w:rsidDel="00000000" w:rsidP="00000000" w:rsidRDefault="00000000" w:rsidRPr="00000000" w14:paraId="0000013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sz w:val="22"/>
                <w:szCs w:val="22"/>
                <w:vertAlign w:val="superscript"/>
                <w:rtl w:val="0"/>
              </w:rPr>
              <w:t xml:space="preserve">rd</w:t>
            </w:r>
            <w:r w:rsidDel="00000000" w:rsidR="00000000" w:rsidRPr="00000000">
              <w:rPr>
                <w:rFonts w:ascii="Calibri" w:cs="Calibri" w:eastAsia="Calibri" w:hAnsi="Calibri"/>
                <w:sz w:val="22"/>
                <w:szCs w:val="22"/>
                <w:rtl w:val="0"/>
              </w:rPr>
              <w:t xml:space="preserve"> day </w:t>
            </w:r>
          </w:p>
        </w:tc>
        <w:tc>
          <w:tcPr/>
          <w:p w:rsidR="00000000" w:rsidDel="00000000" w:rsidP="00000000" w:rsidRDefault="00000000" w:rsidRPr="00000000" w14:paraId="0000013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 </w:t>
            </w:r>
          </w:p>
          <w:p w:rsidR="00000000" w:rsidDel="00000000" w:rsidP="00000000" w:rsidRDefault="00000000" w:rsidRPr="00000000" w14:paraId="0000013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p w:rsidR="00000000" w:rsidDel="00000000" w:rsidP="00000000" w:rsidRDefault="00000000" w:rsidRPr="00000000" w14:paraId="000001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management in the grain processing industry.</w:t>
            </w:r>
          </w:p>
        </w:tc>
        <w:tc>
          <w:tcPr>
            <w:vAlign w:val="center"/>
          </w:tcPr>
          <w:p w:rsidR="00000000" w:rsidDel="00000000" w:rsidP="00000000" w:rsidRDefault="00000000" w:rsidRPr="00000000" w14:paraId="00000134">
            <w:pPr>
              <w:jc w:val="center"/>
              <w:rPr>
                <w:rFonts w:ascii="Calibri" w:cs="Calibri" w:eastAsia="Calibri" w:hAnsi="Calibri"/>
                <w:sz w:val="22"/>
                <w:szCs w:val="22"/>
              </w:rPr>
            </w:pPr>
            <w:r w:rsidDel="00000000" w:rsidR="00000000" w:rsidRPr="00000000">
              <w:rPr>
                <w:rtl w:val="0"/>
              </w:rPr>
            </w:r>
          </w:p>
        </w:tc>
      </w:tr>
      <w:tr>
        <w:trPr>
          <w:cantSplit w:val="1"/>
          <w:trHeight w:val="110" w:hRule="atLeast"/>
          <w:tblHeader w:val="0"/>
        </w:trPr>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(2h) </w:t>
            </w:r>
          </w:p>
        </w:tc>
        <w:tc>
          <w:tcPr/>
          <w:p w:rsidR="00000000" w:rsidDel="00000000" w:rsidP="00000000" w:rsidRDefault="00000000" w:rsidRPr="00000000" w14:paraId="000001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management in the grain processing industry.</w:t>
            </w:r>
          </w:p>
        </w:tc>
        <w:tc>
          <w:tcPr>
            <w:vAlign w:val="center"/>
          </w:tcPr>
          <w:p w:rsidR="00000000" w:rsidDel="00000000" w:rsidP="00000000" w:rsidRDefault="00000000" w:rsidRPr="00000000" w14:paraId="00000138">
            <w:pPr>
              <w:jc w:val="center"/>
              <w:rPr>
                <w:rFonts w:ascii="Calibri" w:cs="Calibri" w:eastAsia="Calibri" w:hAnsi="Calibri"/>
                <w:sz w:val="22"/>
                <w:szCs w:val="22"/>
              </w:rPr>
            </w:pPr>
            <w:r w:rsidDel="00000000" w:rsidR="00000000" w:rsidRPr="00000000">
              <w:rPr>
                <w:rtl w:val="0"/>
              </w:rPr>
            </w:r>
          </w:p>
        </w:tc>
      </w:tr>
      <w:tr>
        <w:trPr>
          <w:cantSplit w:val="0"/>
          <w:trHeight w:val="552" w:hRule="atLeast"/>
          <w:tblHeader w:val="0"/>
        </w:trPr>
        <w:tc>
          <w:tcPr>
            <w:vAlign w:val="center"/>
          </w:tcPr>
          <w:p w:rsidR="00000000" w:rsidDel="00000000" w:rsidP="00000000" w:rsidRDefault="00000000" w:rsidRPr="00000000" w14:paraId="0000013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r w:rsidDel="00000000" w:rsidR="00000000" w:rsidRPr="00000000">
              <w:rPr>
                <w:rtl w:val="0"/>
              </w:rPr>
            </w:r>
          </w:p>
        </w:tc>
        <w:tc>
          <w:tcPr>
            <w:vAlign w:val="center"/>
          </w:tcPr>
          <w:p w:rsidR="00000000" w:rsidDel="00000000" w:rsidP="00000000" w:rsidRDefault="00000000" w:rsidRPr="00000000" w14:paraId="0000013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Excursion</w:t>
            </w:r>
          </w:p>
        </w:tc>
        <w:tc>
          <w:tcPr>
            <w:vAlign w:val="center"/>
          </w:tcPr>
          <w:p w:rsidR="00000000" w:rsidDel="00000000" w:rsidP="00000000" w:rsidRDefault="00000000" w:rsidRPr="00000000" w14:paraId="0000013B">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Visit to grain processing factory or grain production farm. </w:t>
            </w:r>
          </w:p>
        </w:tc>
        <w:tc>
          <w:tcPr/>
          <w:p w:rsidR="00000000" w:rsidDel="00000000" w:rsidP="00000000" w:rsidRDefault="00000000" w:rsidRPr="00000000" w14:paraId="0000013C">
            <w:pPr>
              <w:jc w:val="center"/>
              <w:rPr>
                <w:rFonts w:ascii="Calibri" w:cs="Calibri" w:eastAsia="Calibri" w:hAnsi="Calibri"/>
                <w:sz w:val="22"/>
                <w:szCs w:val="22"/>
                <w:highlight w:val="white"/>
              </w:rPr>
            </w:pPr>
            <w:r w:rsidDel="00000000" w:rsidR="00000000" w:rsidRPr="00000000">
              <w:rPr>
                <w:rtl w:val="0"/>
              </w:rPr>
            </w:r>
          </w:p>
        </w:tc>
      </w:tr>
      <w:tr>
        <w:trPr>
          <w:cantSplit w:val="0"/>
          <w:trHeight w:val="552" w:hRule="atLeast"/>
          <w:tblHeader w:val="0"/>
        </w:trPr>
        <w:tc>
          <w:tcPr>
            <w:gridSpan w:val="4"/>
            <w:vAlign w:val="center"/>
          </w:tcPr>
          <w:p w:rsidR="00000000" w:rsidDel="00000000" w:rsidP="00000000" w:rsidRDefault="00000000" w:rsidRPr="00000000" w14:paraId="0000013D">
            <w:pP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Theme 2 - Grain processing: flour, groats, flakes</w:t>
            </w:r>
          </w:p>
        </w:tc>
      </w:tr>
      <w:tr>
        <w:trPr>
          <w:cantSplit w:val="1"/>
          <w:trHeight w:val="552" w:hRule="atLeast"/>
          <w:tblHeader w:val="0"/>
        </w:trPr>
        <w:tc>
          <w:tcPr>
            <w:vMerge w:val="restart"/>
            <w:vAlign w:val="center"/>
          </w:tcPr>
          <w:p w:rsidR="00000000" w:rsidDel="00000000" w:rsidP="00000000" w:rsidRDefault="00000000" w:rsidRPr="00000000" w14:paraId="0000014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p w:rsidR="00000000" w:rsidDel="00000000" w:rsidP="00000000" w:rsidRDefault="00000000" w:rsidRPr="00000000" w14:paraId="0000014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 </w:t>
            </w:r>
          </w:p>
          <w:p w:rsidR="00000000" w:rsidDel="00000000" w:rsidP="00000000" w:rsidRDefault="00000000" w:rsidRPr="00000000" w14:paraId="0000014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p w:rsidR="00000000" w:rsidDel="00000000" w:rsidP="00000000" w:rsidRDefault="00000000" w:rsidRPr="00000000" w14:paraId="0000014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Grains and quality.</w:t>
            </w:r>
          </w:p>
        </w:tc>
        <w:tc>
          <w:tcPr>
            <w:vAlign w:val="center"/>
          </w:tcPr>
          <w:p w:rsidR="00000000" w:rsidDel="00000000" w:rsidP="00000000" w:rsidRDefault="00000000" w:rsidRPr="00000000" w14:paraId="00000145">
            <w:pPr>
              <w:jc w:val="center"/>
              <w:rPr>
                <w:rFonts w:ascii="Calibri" w:cs="Calibri" w:eastAsia="Calibri" w:hAnsi="Calibri"/>
                <w:sz w:val="22"/>
                <w:szCs w:val="22"/>
                <w:highlight w:val="white"/>
              </w:rPr>
            </w:pPr>
            <w:r w:rsidDel="00000000" w:rsidR="00000000" w:rsidRPr="00000000">
              <w:rPr>
                <w:rtl w:val="0"/>
              </w:rPr>
            </w:r>
          </w:p>
        </w:tc>
      </w:tr>
      <w:tr>
        <w:trPr>
          <w:cantSplit w:val="1"/>
          <w:trHeight w:val="264" w:hRule="atLeast"/>
          <w:tblHeader w:val="0"/>
        </w:trPr>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highlight w:val="white"/>
              </w:rPr>
            </w:pPr>
            <w:r w:rsidDel="00000000" w:rsidR="00000000" w:rsidRPr="00000000">
              <w:rPr>
                <w:rtl w:val="0"/>
              </w:rPr>
            </w:r>
          </w:p>
        </w:tc>
        <w:tc>
          <w:tcPr/>
          <w:p w:rsidR="00000000" w:rsidDel="00000000" w:rsidP="00000000" w:rsidRDefault="00000000" w:rsidRPr="00000000" w14:paraId="0000014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4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 (2h)</w:t>
            </w:r>
          </w:p>
        </w:tc>
        <w:tc>
          <w:tcPr/>
          <w:p w:rsidR="00000000" w:rsidDel="00000000" w:rsidP="00000000" w:rsidRDefault="00000000" w:rsidRPr="00000000" w14:paraId="00000149">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Flour production.</w:t>
            </w:r>
          </w:p>
          <w:p w:rsidR="00000000" w:rsidDel="00000000" w:rsidP="00000000" w:rsidRDefault="00000000" w:rsidRPr="00000000" w14:paraId="0000014A">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Production of semolina, couscous, semolina and flakes.</w:t>
            </w:r>
          </w:p>
          <w:p w:rsidR="00000000" w:rsidDel="00000000" w:rsidP="00000000" w:rsidRDefault="00000000" w:rsidRPr="00000000" w14:paraId="0000014B">
            <w:pPr>
              <w:rPr>
                <w:rFonts w:ascii="Calibri" w:cs="Calibri" w:eastAsia="Calibri" w:hAnsi="Calibri"/>
                <w:sz w:val="22"/>
                <w:szCs w:val="22"/>
                <w:highlight w:val="white"/>
              </w:rPr>
            </w:pPr>
            <w:r w:rsidDel="00000000" w:rsidR="00000000" w:rsidRPr="00000000">
              <w:rPr>
                <w:rtl w:val="0"/>
              </w:rPr>
            </w:r>
          </w:p>
        </w:tc>
        <w:tc>
          <w:tcPr>
            <w:vAlign w:val="center"/>
          </w:tcPr>
          <w:p w:rsidR="00000000" w:rsidDel="00000000" w:rsidP="00000000" w:rsidRDefault="00000000" w:rsidRPr="00000000" w14:paraId="0000014C">
            <w:pPr>
              <w:jc w:val="center"/>
              <w:rPr>
                <w:rFonts w:ascii="Calibri" w:cs="Calibri" w:eastAsia="Calibri" w:hAnsi="Calibri"/>
                <w:sz w:val="22"/>
                <w:szCs w:val="22"/>
                <w:highlight w:val="white"/>
              </w:rPr>
            </w:pPr>
            <w:r w:rsidDel="00000000" w:rsidR="00000000" w:rsidRPr="00000000">
              <w:rPr>
                <w:rtl w:val="0"/>
              </w:rPr>
            </w:r>
          </w:p>
        </w:tc>
      </w:tr>
      <w:tr>
        <w:trPr>
          <w:cantSplit w:val="1"/>
          <w:trHeight w:val="264" w:hRule="atLeast"/>
          <w:tblHeader w:val="0"/>
        </w:trPr>
        <w:tc>
          <w:tcPr>
            <w:vMerge w:val="continue"/>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highlight w:val="white"/>
              </w:rPr>
            </w:pPr>
            <w:r w:rsidDel="00000000" w:rsidR="00000000" w:rsidRPr="00000000">
              <w:rPr>
                <w:rtl w:val="0"/>
              </w:rPr>
            </w:r>
          </w:p>
        </w:tc>
        <w:tc>
          <w:tcPr/>
          <w:p w:rsidR="00000000" w:rsidDel="00000000" w:rsidP="00000000" w:rsidRDefault="00000000" w:rsidRPr="00000000" w14:paraId="0000014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 </w:t>
            </w:r>
          </w:p>
          <w:p w:rsidR="00000000" w:rsidDel="00000000" w:rsidP="00000000" w:rsidRDefault="00000000" w:rsidRPr="00000000" w14:paraId="0000014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p w:rsidR="00000000" w:rsidDel="00000000" w:rsidP="00000000" w:rsidRDefault="00000000" w:rsidRPr="00000000" w14:paraId="00000150">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Equipment and lines for the production of flour, semolina, and flakes.</w:t>
            </w:r>
          </w:p>
        </w:tc>
        <w:tc>
          <w:tcPr>
            <w:vAlign w:val="center"/>
          </w:tcPr>
          <w:p w:rsidR="00000000" w:rsidDel="00000000" w:rsidP="00000000" w:rsidRDefault="00000000" w:rsidRPr="00000000" w14:paraId="00000151">
            <w:pPr>
              <w:jc w:val="center"/>
              <w:rPr>
                <w:rFonts w:ascii="Calibri" w:cs="Calibri" w:eastAsia="Calibri" w:hAnsi="Calibri"/>
                <w:sz w:val="22"/>
                <w:szCs w:val="22"/>
                <w:highlight w:val="white"/>
              </w:rPr>
            </w:pPr>
            <w:r w:rsidDel="00000000" w:rsidR="00000000" w:rsidRPr="00000000">
              <w:rPr>
                <w:rtl w:val="0"/>
              </w:rPr>
            </w:r>
          </w:p>
        </w:tc>
      </w:tr>
      <w:tr>
        <w:trPr>
          <w:cantSplit w:val="1"/>
          <w:trHeight w:val="264" w:hRule="atLeast"/>
          <w:tblHeader w:val="0"/>
        </w:trPr>
        <w:tc>
          <w:tcPr>
            <w:vMerge w:val="restart"/>
            <w:vAlign w:val="center"/>
          </w:tcPr>
          <w:p w:rsidR="00000000" w:rsidDel="00000000" w:rsidP="00000000" w:rsidRDefault="00000000" w:rsidRPr="00000000" w14:paraId="00000152">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p w:rsidR="00000000" w:rsidDel="00000000" w:rsidP="00000000" w:rsidRDefault="00000000" w:rsidRPr="00000000" w14:paraId="0000015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(3h)</w:t>
            </w:r>
          </w:p>
        </w:tc>
        <w:tc>
          <w:tcPr/>
          <w:p w:rsidR="00000000" w:rsidDel="00000000" w:rsidP="00000000" w:rsidRDefault="00000000" w:rsidRPr="00000000" w14:paraId="0000015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Flour and breakfast flake quality assessment.</w:t>
            </w:r>
          </w:p>
        </w:tc>
        <w:tc>
          <w:tcPr>
            <w:vAlign w:val="center"/>
          </w:tcPr>
          <w:p w:rsidR="00000000" w:rsidDel="00000000" w:rsidP="00000000" w:rsidRDefault="00000000" w:rsidRPr="00000000" w14:paraId="00000155">
            <w:pPr>
              <w:jc w:val="center"/>
              <w:rPr>
                <w:rFonts w:ascii="Calibri" w:cs="Calibri" w:eastAsia="Calibri" w:hAnsi="Calibri"/>
                <w:sz w:val="22"/>
                <w:szCs w:val="22"/>
                <w:highlight w:val="white"/>
              </w:rPr>
            </w:pPr>
            <w:r w:rsidDel="00000000" w:rsidR="00000000" w:rsidRPr="00000000">
              <w:rPr>
                <w:rtl w:val="0"/>
              </w:rPr>
            </w:r>
          </w:p>
        </w:tc>
      </w:tr>
      <w:tr>
        <w:trPr>
          <w:cantSplit w:val="1"/>
          <w:trHeight w:val="264" w:hRule="atLeast"/>
          <w:tblHeader w:val="0"/>
        </w:trPr>
        <w:tc>
          <w:tcPr>
            <w:vMerge w:val="continue"/>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highlight w:val="white"/>
              </w:rPr>
            </w:pPr>
            <w:r w:rsidDel="00000000" w:rsidR="00000000" w:rsidRPr="00000000">
              <w:rPr>
                <w:rtl w:val="0"/>
              </w:rPr>
            </w:r>
          </w:p>
        </w:tc>
        <w:tc>
          <w:tcPr/>
          <w:p w:rsidR="00000000" w:rsidDel="00000000" w:rsidP="00000000" w:rsidRDefault="00000000" w:rsidRPr="00000000" w14:paraId="0000015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(2h)</w:t>
            </w:r>
          </w:p>
        </w:tc>
        <w:tc>
          <w:tcPr/>
          <w:p w:rsidR="00000000" w:rsidDel="00000000" w:rsidP="00000000" w:rsidRDefault="00000000" w:rsidRPr="00000000" w14:paraId="00000158">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Packaging of flour and flakes and evaluation of the quality of flakes and muesli.</w:t>
            </w:r>
          </w:p>
        </w:tc>
        <w:tc>
          <w:tcPr>
            <w:vAlign w:val="center"/>
          </w:tcPr>
          <w:p w:rsidR="00000000" w:rsidDel="00000000" w:rsidP="00000000" w:rsidRDefault="00000000" w:rsidRPr="00000000" w14:paraId="00000159">
            <w:pPr>
              <w:jc w:val="center"/>
              <w:rPr>
                <w:rFonts w:ascii="Calibri" w:cs="Calibri" w:eastAsia="Calibri" w:hAnsi="Calibri"/>
                <w:sz w:val="22"/>
                <w:szCs w:val="22"/>
                <w:highlight w:val="white"/>
              </w:rPr>
            </w:pPr>
            <w:r w:rsidDel="00000000" w:rsidR="00000000" w:rsidRPr="00000000">
              <w:rPr>
                <w:rtl w:val="0"/>
              </w:rPr>
            </w:r>
          </w:p>
        </w:tc>
      </w:tr>
      <w:tr>
        <w:trPr>
          <w:cantSplit w:val="1"/>
          <w:trHeight w:val="630" w:hRule="atLeast"/>
          <w:tblHeader w:val="0"/>
        </w:trPr>
        <w:tc>
          <w:tcPr>
            <w:vMerge w:val="restart"/>
            <w:vAlign w:val="center"/>
          </w:tcPr>
          <w:p w:rsidR="00000000" w:rsidDel="00000000" w:rsidP="00000000" w:rsidRDefault="00000000" w:rsidRPr="00000000" w14:paraId="0000015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p w:rsidR="00000000" w:rsidDel="00000000" w:rsidP="00000000" w:rsidRDefault="00000000" w:rsidRPr="00000000" w14:paraId="0000015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(3h)</w:t>
            </w:r>
          </w:p>
        </w:tc>
        <w:tc>
          <w:tcPr/>
          <w:p w:rsidR="00000000" w:rsidDel="00000000" w:rsidP="00000000" w:rsidRDefault="00000000" w:rsidRPr="00000000" w14:paraId="0000015C">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Flour quality analysis (determination of ash, protein, Zeleny index, acidity, falling number, quantity and quality of gluten, rheological properties).</w:t>
            </w:r>
          </w:p>
        </w:tc>
        <w:tc>
          <w:tcPr>
            <w:vAlign w:val="center"/>
          </w:tcPr>
          <w:p w:rsidR="00000000" w:rsidDel="00000000" w:rsidP="00000000" w:rsidRDefault="00000000" w:rsidRPr="00000000" w14:paraId="0000015D">
            <w:pPr>
              <w:jc w:val="center"/>
              <w:rPr>
                <w:rFonts w:ascii="Calibri" w:cs="Calibri" w:eastAsia="Calibri" w:hAnsi="Calibri"/>
                <w:sz w:val="22"/>
                <w:szCs w:val="22"/>
                <w:highlight w:val="white"/>
              </w:rPr>
            </w:pPr>
            <w:r w:rsidDel="00000000" w:rsidR="00000000" w:rsidRPr="00000000">
              <w:rPr>
                <w:rtl w:val="0"/>
              </w:rPr>
            </w:r>
          </w:p>
        </w:tc>
      </w:tr>
      <w:tr>
        <w:trPr>
          <w:cantSplit w:val="1"/>
          <w:trHeight w:val="630" w:hRule="atLeast"/>
          <w:tblHeader w:val="0"/>
        </w:trPr>
        <w:tc>
          <w:tcPr>
            <w:vMerge w:val="continue"/>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highlight w:val="white"/>
              </w:rPr>
            </w:pPr>
            <w:r w:rsidDel="00000000" w:rsidR="00000000" w:rsidRPr="00000000">
              <w:rPr>
                <w:rtl w:val="0"/>
              </w:rPr>
            </w:r>
          </w:p>
        </w:tc>
        <w:tc>
          <w:tcPr/>
          <w:p w:rsidR="00000000" w:rsidDel="00000000" w:rsidP="00000000" w:rsidRDefault="00000000" w:rsidRPr="00000000" w14:paraId="0000015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 </w:t>
            </w:r>
          </w:p>
          <w:p w:rsidR="00000000" w:rsidDel="00000000" w:rsidP="00000000" w:rsidRDefault="00000000" w:rsidRPr="00000000" w14:paraId="00000160">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p w:rsidR="00000000" w:rsidDel="00000000" w:rsidP="00000000" w:rsidRDefault="00000000" w:rsidRPr="00000000" w14:paraId="00000161">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Sensory evaluation of flour and flakes.</w:t>
            </w:r>
          </w:p>
        </w:tc>
        <w:tc>
          <w:tcPr>
            <w:vAlign w:val="center"/>
          </w:tcPr>
          <w:p w:rsidR="00000000" w:rsidDel="00000000" w:rsidP="00000000" w:rsidRDefault="00000000" w:rsidRPr="00000000" w14:paraId="00000162">
            <w:pPr>
              <w:jc w:val="center"/>
              <w:rPr>
                <w:rFonts w:ascii="Calibri" w:cs="Calibri" w:eastAsia="Calibri" w:hAnsi="Calibri"/>
                <w:sz w:val="22"/>
                <w:szCs w:val="22"/>
                <w:highlight w:val="white"/>
              </w:rPr>
            </w:pPr>
            <w:r w:rsidDel="00000000" w:rsidR="00000000" w:rsidRPr="00000000">
              <w:rPr>
                <w:rtl w:val="0"/>
              </w:rPr>
            </w:r>
          </w:p>
        </w:tc>
      </w:tr>
      <w:tr>
        <w:trPr>
          <w:cantSplit w:val="1"/>
          <w:trHeight w:val="630" w:hRule="atLeast"/>
          <w:tblHeader w:val="0"/>
        </w:trPr>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highlight w:val="white"/>
              </w:rPr>
            </w:pPr>
            <w:r w:rsidDel="00000000" w:rsidR="00000000" w:rsidRPr="00000000">
              <w:rPr>
                <w:rtl w:val="0"/>
              </w:rPr>
            </w:r>
          </w:p>
        </w:tc>
        <w:tc>
          <w:tcPr/>
          <w:p w:rsidR="00000000" w:rsidDel="00000000" w:rsidP="00000000" w:rsidRDefault="00000000" w:rsidRPr="00000000" w14:paraId="0000016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w:t>
            </w:r>
            <w:r w:rsidDel="00000000" w:rsidR="00000000" w:rsidRPr="00000000">
              <w:rPr>
                <w:rFonts w:ascii="Calibri" w:cs="Calibri" w:eastAsia="Calibri" w:hAnsi="Calibri"/>
                <w:color w:val="cc0000"/>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work (2h)</w:t>
            </w:r>
          </w:p>
        </w:tc>
        <w:tc>
          <w:tcPr/>
          <w:p w:rsidR="00000000" w:rsidDel="00000000" w:rsidP="00000000" w:rsidRDefault="00000000" w:rsidRPr="00000000" w14:paraId="00000165">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Sensory evaluation of breakfast cereals, granola and muesli.</w:t>
            </w:r>
          </w:p>
        </w:tc>
        <w:tc>
          <w:tcPr>
            <w:vAlign w:val="center"/>
          </w:tcPr>
          <w:p w:rsidR="00000000" w:rsidDel="00000000" w:rsidP="00000000" w:rsidRDefault="00000000" w:rsidRPr="00000000" w14:paraId="00000166">
            <w:pPr>
              <w:jc w:val="center"/>
              <w:rPr>
                <w:rFonts w:ascii="Calibri" w:cs="Calibri" w:eastAsia="Calibri" w:hAnsi="Calibri"/>
                <w:sz w:val="22"/>
                <w:szCs w:val="22"/>
                <w:highlight w:val="white"/>
              </w:rPr>
            </w:pPr>
            <w:r w:rsidDel="00000000" w:rsidR="00000000" w:rsidRPr="00000000">
              <w:rPr>
                <w:rtl w:val="0"/>
              </w:rPr>
            </w:r>
          </w:p>
        </w:tc>
      </w:tr>
      <w:tr>
        <w:trPr>
          <w:cantSplit w:val="0"/>
          <w:trHeight w:val="630" w:hRule="atLeast"/>
          <w:tblHeader w:val="0"/>
        </w:trPr>
        <w:tc>
          <w:tcPr>
            <w:gridSpan w:val="4"/>
            <w:vAlign w:val="center"/>
          </w:tcPr>
          <w:p w:rsidR="00000000" w:rsidDel="00000000" w:rsidP="00000000" w:rsidRDefault="00000000" w:rsidRPr="00000000" w14:paraId="0000016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3 - Pasta production and quality evaluation</w:t>
            </w:r>
          </w:p>
        </w:tc>
      </w:tr>
      <w:tr>
        <w:trPr>
          <w:cantSplit w:val="1"/>
          <w:trHeight w:val="1050" w:hRule="atLeast"/>
          <w:tblHeader w:val="0"/>
        </w:trPr>
        <w:tc>
          <w:tcPr>
            <w:vMerge w:val="restart"/>
            <w:vAlign w:val="center"/>
          </w:tcPr>
          <w:p w:rsidR="00000000" w:rsidDel="00000000" w:rsidP="00000000" w:rsidRDefault="00000000" w:rsidRPr="00000000" w14:paraId="0000016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tcBorders>
              <w:bottom w:color="000000" w:space="0" w:sz="4" w:val="single"/>
            </w:tcBorders>
            <w:vAlign w:val="center"/>
          </w:tcPr>
          <w:p w:rsidR="00000000" w:rsidDel="00000000" w:rsidP="00000000" w:rsidRDefault="00000000" w:rsidRPr="00000000" w14:paraId="0000016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w:t>
            </w:r>
          </w:p>
          <w:p w:rsidR="00000000" w:rsidDel="00000000" w:rsidP="00000000" w:rsidRDefault="00000000" w:rsidRPr="00000000" w14:paraId="0000016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Flour production and quality.</w:t>
            </w:r>
          </w:p>
        </w:tc>
        <w:tc>
          <w:tcPr>
            <w:vAlign w:val="center"/>
          </w:tcPr>
          <w:p w:rsidR="00000000" w:rsidDel="00000000" w:rsidP="00000000" w:rsidRDefault="00000000" w:rsidRPr="00000000" w14:paraId="0000016F">
            <w:pPr>
              <w:jc w:val="center"/>
              <w:rPr>
                <w:rFonts w:ascii="Calibri" w:cs="Calibri" w:eastAsia="Calibri" w:hAnsi="Calibri"/>
                <w:sz w:val="22"/>
                <w:szCs w:val="22"/>
              </w:rPr>
            </w:pPr>
            <w:r w:rsidDel="00000000" w:rsidR="00000000" w:rsidRPr="00000000">
              <w:rPr>
                <w:rtl w:val="0"/>
              </w:rPr>
            </w:r>
          </w:p>
        </w:tc>
      </w:tr>
      <w:tr>
        <w:trPr>
          <w:cantSplit w:val="1"/>
          <w:trHeight w:val="156" w:hRule="atLeast"/>
          <w:tblHeader w:val="0"/>
        </w:trPr>
        <w:tc>
          <w:tcPr>
            <w:vMerge w:val="continue"/>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7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7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73">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Characteristics of pasta.</w:t>
            </w:r>
          </w:p>
          <w:p w:rsidR="00000000" w:rsidDel="00000000" w:rsidP="00000000" w:rsidRDefault="00000000" w:rsidRPr="00000000" w14:paraId="0000017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Technological process of pasta production.</w:t>
            </w:r>
          </w:p>
        </w:tc>
        <w:tc>
          <w:tcPr>
            <w:vAlign w:val="center"/>
          </w:tcPr>
          <w:p w:rsidR="00000000" w:rsidDel="00000000" w:rsidP="00000000" w:rsidRDefault="00000000" w:rsidRPr="00000000" w14:paraId="00000175">
            <w:pPr>
              <w:jc w:val="center"/>
              <w:rPr>
                <w:rFonts w:ascii="Calibri" w:cs="Calibri" w:eastAsia="Calibri" w:hAnsi="Calibri"/>
                <w:sz w:val="22"/>
                <w:szCs w:val="22"/>
                <w:highlight w:val="whit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highlight w:val="white"/>
              </w:rPr>
            </w:pPr>
            <w:r w:rsidDel="00000000" w:rsidR="00000000" w:rsidRPr="00000000">
              <w:rPr>
                <w:rtl w:val="0"/>
              </w:rPr>
            </w:r>
          </w:p>
        </w:tc>
        <w:tc>
          <w:tcPr>
            <w:vAlign w:val="center"/>
          </w:tcPr>
          <w:p w:rsidR="00000000" w:rsidDel="00000000" w:rsidP="00000000" w:rsidRDefault="00000000" w:rsidRPr="00000000" w14:paraId="0000017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7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Pasta production equipment.</w:t>
            </w:r>
          </w:p>
        </w:tc>
        <w:tc>
          <w:tcPr>
            <w:vAlign w:val="center"/>
          </w:tcPr>
          <w:p w:rsidR="00000000" w:rsidDel="00000000" w:rsidP="00000000" w:rsidRDefault="00000000" w:rsidRPr="00000000" w14:paraId="0000017A">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7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tcBorders>
              <w:bottom w:color="000000" w:space="0" w:sz="4" w:val="single"/>
            </w:tcBorders>
            <w:vAlign w:val="center"/>
          </w:tcPr>
          <w:p w:rsidR="00000000" w:rsidDel="00000000" w:rsidP="00000000" w:rsidRDefault="00000000" w:rsidRPr="00000000" w14:paraId="0000017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(4h)</w:t>
            </w:r>
          </w:p>
        </w:tc>
        <w:tc>
          <w:tcPr>
            <w:tcBorders>
              <w:bottom w:color="000000" w:space="0" w:sz="4" w:val="single"/>
            </w:tcBorders>
          </w:tcPr>
          <w:p w:rsidR="00000000" w:rsidDel="00000000" w:rsidP="00000000" w:rsidRDefault="00000000" w:rsidRPr="00000000" w14:paraId="000001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Pasta production in laboratory condition. Evaluation of pasta quality (cooking ability, water absorption, volume).</w:t>
            </w:r>
          </w:p>
        </w:tc>
        <w:tc>
          <w:tcPr>
            <w:tcBorders>
              <w:bottom w:color="000000" w:space="0" w:sz="4" w:val="single"/>
            </w:tcBorders>
            <w:vAlign w:val="center"/>
          </w:tcPr>
          <w:p w:rsidR="00000000" w:rsidDel="00000000" w:rsidP="00000000" w:rsidRDefault="00000000" w:rsidRPr="00000000" w14:paraId="0000017E">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80">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(2h)</w:t>
            </w:r>
          </w:p>
        </w:tc>
        <w:tc>
          <w:tcPr>
            <w:tcBorders>
              <w:bottom w:color="000000" w:space="0" w:sz="4" w:val="single"/>
            </w:tcBorders>
            <w:vAlign w:val="center"/>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Packaging of pasta.</w:t>
            </w:r>
          </w:p>
        </w:tc>
        <w:tc>
          <w:tcPr>
            <w:tcBorders>
              <w:bottom w:color="000000" w:space="0" w:sz="4" w:val="single"/>
            </w:tcBorders>
            <w:vAlign w:val="center"/>
          </w:tcPr>
          <w:p w:rsidR="00000000" w:rsidDel="00000000" w:rsidP="00000000" w:rsidRDefault="00000000" w:rsidRPr="00000000" w14:paraId="00000182">
            <w:pPr>
              <w:jc w:val="center"/>
              <w:rPr>
                <w:rFonts w:ascii="Calibri" w:cs="Calibri" w:eastAsia="Calibri" w:hAnsi="Calibri"/>
                <w:sz w:val="22"/>
                <w:szCs w:val="22"/>
              </w:rPr>
            </w:pPr>
            <w:r w:rsidDel="00000000" w:rsidR="00000000" w:rsidRPr="00000000">
              <w:rPr>
                <w:rtl w:val="0"/>
              </w:rPr>
            </w:r>
          </w:p>
        </w:tc>
      </w:tr>
      <w:tr>
        <w:trPr>
          <w:cantSplit w:val="1"/>
          <w:trHeight w:val="655" w:hRule="atLeast"/>
          <w:tblHeader w:val="0"/>
        </w:trPr>
        <w:tc>
          <w:tcPr>
            <w:vAlign w:val="center"/>
          </w:tcPr>
          <w:p w:rsidR="00000000" w:rsidDel="00000000" w:rsidP="00000000" w:rsidRDefault="00000000" w:rsidRPr="00000000" w14:paraId="0000018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tcBorders>
              <w:bottom w:color="000000" w:space="0" w:sz="4" w:val="single"/>
            </w:tcBorders>
            <w:vAlign w:val="center"/>
          </w:tcPr>
          <w:p w:rsidR="00000000" w:rsidDel="00000000" w:rsidP="00000000" w:rsidRDefault="00000000" w:rsidRPr="00000000" w14:paraId="0000018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185">
            <w:pPr>
              <w:jc w:val="center"/>
              <w:rPr>
                <w:rFonts w:ascii="Calibri" w:cs="Calibri" w:eastAsia="Calibri" w:hAnsi="Calibri"/>
                <w:color w:val="ff0000"/>
                <w:sz w:val="22"/>
                <w:szCs w:val="22"/>
                <w:highlight w:val="white"/>
              </w:rPr>
            </w:pPr>
            <w:r w:rsidDel="00000000" w:rsidR="00000000" w:rsidRPr="00000000">
              <w:rPr>
                <w:rFonts w:ascii="Calibri" w:cs="Calibri" w:eastAsia="Calibri" w:hAnsi="Calibri"/>
                <w:sz w:val="22"/>
                <w:szCs w:val="22"/>
                <w:highlight w:val="white"/>
                <w:rtl w:val="0"/>
              </w:rPr>
              <w:t xml:space="preserve">(4h)</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pasta.</w:t>
            </w:r>
          </w:p>
        </w:tc>
        <w:tc>
          <w:tcPr>
            <w:tcBorders>
              <w:bottom w:color="000000" w:space="0" w:sz="4" w:val="single"/>
            </w:tcBorders>
            <w:vAlign w:val="center"/>
          </w:tcPr>
          <w:p w:rsidR="00000000" w:rsidDel="00000000" w:rsidP="00000000" w:rsidRDefault="00000000" w:rsidRPr="00000000" w14:paraId="00000187">
            <w:pPr>
              <w:jc w:val="center"/>
              <w:rPr>
                <w:rFonts w:ascii="Calibri" w:cs="Calibri" w:eastAsia="Calibri" w:hAnsi="Calibri"/>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vAlign w:val="center"/>
          </w:tcPr>
          <w:p w:rsidR="00000000" w:rsidDel="00000000" w:rsidP="00000000" w:rsidRDefault="00000000" w:rsidRPr="00000000" w14:paraId="0000018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Excursion</w:t>
            </w:r>
          </w:p>
        </w:tc>
        <w:tc>
          <w:tcPr>
            <w:vAlign w:val="center"/>
          </w:tcPr>
          <w:p w:rsidR="00000000" w:rsidDel="00000000" w:rsidP="00000000" w:rsidRDefault="00000000" w:rsidRPr="00000000" w14:paraId="0000018A">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Visit to pasta processing factory or mill.</w:t>
            </w:r>
          </w:p>
        </w:tc>
        <w:tc>
          <w:tcPr/>
          <w:p w:rsidR="00000000" w:rsidDel="00000000" w:rsidP="00000000" w:rsidRDefault="00000000" w:rsidRPr="00000000" w14:paraId="0000018B">
            <w:pPr>
              <w:rPr>
                <w:rFonts w:ascii="Calibri" w:cs="Calibri" w:eastAsia="Calibri" w:hAnsi="Calibri"/>
                <w:sz w:val="22"/>
                <w:szCs w:val="22"/>
              </w:rPr>
            </w:pPr>
            <w:r w:rsidDel="00000000" w:rsidR="00000000" w:rsidRPr="00000000">
              <w:rPr>
                <w:rtl w:val="0"/>
              </w:rPr>
            </w:r>
          </w:p>
        </w:tc>
      </w:tr>
      <w:tr>
        <w:trPr>
          <w:cantSplit w:val="0"/>
          <w:trHeight w:val="475" w:hRule="atLeast"/>
          <w:tblHeader w:val="0"/>
        </w:trPr>
        <w:tc>
          <w:tcPr>
            <w:gridSpan w:val="4"/>
            <w:vAlign w:val="center"/>
          </w:tcPr>
          <w:p w:rsidR="00000000" w:rsidDel="00000000" w:rsidP="00000000" w:rsidRDefault="00000000" w:rsidRPr="00000000" w14:paraId="0000018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4 - The basics of bread making</w:t>
            </w:r>
          </w:p>
        </w:tc>
      </w:tr>
      <w:tr>
        <w:trPr>
          <w:cantSplit w:val="1"/>
          <w:tblHeader w:val="0"/>
        </w:trPr>
        <w:tc>
          <w:tcPr>
            <w:vMerge w:val="restart"/>
            <w:vAlign w:val="center"/>
          </w:tcPr>
          <w:p w:rsidR="00000000" w:rsidDel="00000000" w:rsidP="00000000" w:rsidRDefault="00000000" w:rsidRPr="00000000" w14:paraId="0000019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vAlign w:val="center"/>
          </w:tcPr>
          <w:p w:rsidR="00000000" w:rsidDel="00000000" w:rsidP="00000000" w:rsidRDefault="00000000" w:rsidRPr="00000000" w14:paraId="0000019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w:t>
            </w:r>
          </w:p>
          <w:p w:rsidR="00000000" w:rsidDel="00000000" w:rsidP="00000000" w:rsidRDefault="00000000" w:rsidRPr="00000000" w14:paraId="0000019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Pasta in the world.</w:t>
            </w:r>
          </w:p>
        </w:tc>
        <w:tc>
          <w:tcPr>
            <w:vAlign w:val="center"/>
          </w:tcPr>
          <w:p w:rsidR="00000000" w:rsidDel="00000000" w:rsidP="00000000" w:rsidRDefault="00000000" w:rsidRPr="00000000" w14:paraId="00000194">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9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9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vAlign w:val="center"/>
          </w:tcPr>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Characteristics of  bread industry and tendencies.</w:t>
            </w:r>
          </w:p>
          <w:p w:rsidR="00000000" w:rsidDel="00000000" w:rsidP="00000000" w:rsidRDefault="00000000" w:rsidRPr="00000000" w14:paraId="000001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Characteristics and quality requirements of raw materials used in bread baking.</w:t>
            </w:r>
          </w:p>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Sourdough role in bread preparation.</w:t>
            </w:r>
          </w:p>
        </w:tc>
        <w:tc>
          <w:tcPr>
            <w:vAlign w:val="center"/>
          </w:tcPr>
          <w:p w:rsidR="00000000" w:rsidDel="00000000" w:rsidP="00000000" w:rsidRDefault="00000000" w:rsidRPr="00000000" w14:paraId="0000019B">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9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9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for wheat bread making.</w:t>
            </w:r>
          </w:p>
        </w:tc>
        <w:tc>
          <w:tcPr>
            <w:vAlign w:val="center"/>
          </w:tcPr>
          <w:p w:rsidR="00000000" w:rsidDel="00000000" w:rsidP="00000000" w:rsidRDefault="00000000" w:rsidRPr="00000000" w14:paraId="000001A0">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A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A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bread.</w:t>
            </w:r>
          </w:p>
        </w:tc>
        <w:tc>
          <w:tcPr>
            <w:vAlign w:val="center"/>
          </w:tcPr>
          <w:p w:rsidR="00000000" w:rsidDel="00000000" w:rsidP="00000000" w:rsidRDefault="00000000" w:rsidRPr="00000000" w14:paraId="000001A5">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A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vAlign w:val="center"/>
          </w:tcPr>
          <w:p w:rsidR="00000000" w:rsidDel="00000000" w:rsidP="00000000" w:rsidRDefault="00000000" w:rsidRPr="00000000" w14:paraId="000001A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evaluation of raw materials.</w:t>
            </w:r>
          </w:p>
        </w:tc>
        <w:tc>
          <w:tcPr/>
          <w:p w:rsidR="00000000" w:rsidDel="00000000" w:rsidP="00000000" w:rsidRDefault="00000000" w:rsidRPr="00000000" w14:paraId="000001A9">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A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(1h)</w:t>
            </w:r>
          </w:p>
        </w:tc>
        <w:tc>
          <w:tcPr>
            <w:vAlign w:val="center"/>
          </w:tcPr>
          <w:p w:rsidR="00000000" w:rsidDel="00000000" w:rsidP="00000000" w:rsidRDefault="00000000" w:rsidRPr="00000000" w14:paraId="000001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raw materials. </w:t>
            </w:r>
          </w:p>
        </w:tc>
        <w:tc>
          <w:tcPr/>
          <w:p w:rsidR="00000000" w:rsidDel="00000000" w:rsidP="00000000" w:rsidRDefault="00000000" w:rsidRPr="00000000" w14:paraId="000001AD">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A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l work (2h)</w:t>
            </w:r>
          </w:p>
        </w:tc>
        <w:tc>
          <w:tcPr>
            <w:vAlign w:val="center"/>
          </w:tcPr>
          <w:p w:rsidR="00000000" w:rsidDel="00000000" w:rsidP="00000000" w:rsidRDefault="00000000" w:rsidRPr="00000000" w14:paraId="000001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Sourdough preparation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stage) of sourdough and quality evaluation. </w:t>
            </w:r>
          </w:p>
        </w:tc>
        <w:tc>
          <w:tcPr/>
          <w:p w:rsidR="00000000" w:rsidDel="00000000" w:rsidP="00000000" w:rsidRDefault="00000000" w:rsidRPr="00000000" w14:paraId="000001B1">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B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(1h)</w:t>
            </w:r>
          </w:p>
        </w:tc>
        <w:tc>
          <w:tcPr>
            <w:vAlign w:val="center"/>
          </w:tcPr>
          <w:p w:rsidR="00000000" w:rsidDel="00000000" w:rsidP="00000000" w:rsidRDefault="00000000" w:rsidRPr="00000000" w14:paraId="000001B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sourdough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stage).</w:t>
            </w:r>
          </w:p>
        </w:tc>
        <w:tc>
          <w:tcPr/>
          <w:p w:rsidR="00000000" w:rsidDel="00000000" w:rsidP="00000000" w:rsidRDefault="00000000" w:rsidRPr="00000000" w14:paraId="000001B5">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B6">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vAlign w:val="center"/>
          </w:tcPr>
          <w:p w:rsidR="00000000" w:rsidDel="00000000" w:rsidP="00000000" w:rsidRDefault="00000000" w:rsidRPr="00000000" w14:paraId="000001B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B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Sourdough preparation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stage) of sourdough and quality evaluation.</w:t>
            </w:r>
          </w:p>
          <w:p w:rsidR="00000000" w:rsidDel="00000000" w:rsidP="00000000" w:rsidRDefault="00000000" w:rsidRPr="00000000" w14:paraId="000001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sourdough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stage).</w:t>
            </w:r>
          </w:p>
        </w:tc>
        <w:tc>
          <w:tcPr/>
          <w:p w:rsidR="00000000" w:rsidDel="00000000" w:rsidP="00000000" w:rsidRDefault="00000000" w:rsidRPr="00000000" w14:paraId="000001BA">
            <w:pP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B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B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Sourdough preparation (3</w:t>
            </w:r>
            <w:r w:rsidDel="00000000" w:rsidR="00000000" w:rsidRPr="00000000">
              <w:rPr>
                <w:rFonts w:ascii="Calibri" w:cs="Calibri" w:eastAsia="Calibri" w:hAnsi="Calibri"/>
                <w:sz w:val="22"/>
                <w:szCs w:val="22"/>
                <w:vertAlign w:val="superscript"/>
                <w:rtl w:val="0"/>
              </w:rPr>
              <w:t xml:space="preserve">rd</w:t>
            </w:r>
            <w:r w:rsidDel="00000000" w:rsidR="00000000" w:rsidRPr="00000000">
              <w:rPr>
                <w:rFonts w:ascii="Calibri" w:cs="Calibri" w:eastAsia="Calibri" w:hAnsi="Calibri"/>
                <w:sz w:val="22"/>
                <w:szCs w:val="22"/>
                <w:rtl w:val="0"/>
              </w:rPr>
              <w:t xml:space="preserve"> stage) of sourdough and quality evaluation.</w:t>
            </w:r>
          </w:p>
          <w:p w:rsidR="00000000" w:rsidDel="00000000" w:rsidP="00000000" w:rsidRDefault="00000000" w:rsidRPr="00000000" w14:paraId="000001B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sourdough (3</w:t>
            </w:r>
            <w:r w:rsidDel="00000000" w:rsidR="00000000" w:rsidRPr="00000000">
              <w:rPr>
                <w:rFonts w:ascii="Calibri" w:cs="Calibri" w:eastAsia="Calibri" w:hAnsi="Calibri"/>
                <w:sz w:val="22"/>
                <w:szCs w:val="22"/>
                <w:vertAlign w:val="superscript"/>
                <w:rtl w:val="0"/>
              </w:rPr>
              <w:t xml:space="preserve">rd</w:t>
            </w:r>
            <w:r w:rsidDel="00000000" w:rsidR="00000000" w:rsidRPr="00000000">
              <w:rPr>
                <w:rFonts w:ascii="Calibri" w:cs="Calibri" w:eastAsia="Calibri" w:hAnsi="Calibri"/>
                <w:sz w:val="22"/>
                <w:szCs w:val="22"/>
                <w:rtl w:val="0"/>
              </w:rPr>
              <w:t xml:space="preserve"> stage).</w:t>
            </w:r>
          </w:p>
        </w:tc>
        <w:tc>
          <w:tcPr/>
          <w:p w:rsidR="00000000" w:rsidDel="00000000" w:rsidP="00000000" w:rsidRDefault="00000000" w:rsidRPr="00000000" w14:paraId="000001BF">
            <w:pPr>
              <w:jc w:val="center"/>
              <w:rPr>
                <w:rFonts w:ascii="Calibri" w:cs="Calibri" w:eastAsia="Calibri" w:hAnsi="Calibri"/>
                <w:sz w:val="22"/>
                <w:szCs w:val="22"/>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1C0">
            <w:pPr>
              <w:spacing w:after="120" w:before="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5 - Wheat bread technology</w:t>
            </w:r>
          </w:p>
        </w:tc>
      </w:tr>
      <w:tr>
        <w:trPr>
          <w:cantSplit w:val="1"/>
          <w:tblHeader w:val="0"/>
        </w:trPr>
        <w:tc>
          <w:tcPr>
            <w:vMerge w:val="restart"/>
            <w:vAlign w:val="center"/>
          </w:tcPr>
          <w:p w:rsidR="00000000" w:rsidDel="00000000" w:rsidP="00000000" w:rsidRDefault="00000000" w:rsidRPr="00000000" w14:paraId="000001C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p w:rsidR="00000000" w:rsidDel="00000000" w:rsidP="00000000" w:rsidRDefault="00000000" w:rsidRPr="00000000" w14:paraId="000001C5">
            <w:pPr>
              <w:jc w:val="cente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C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C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Wheat dough processing (dividing, rounding, pre-fermentation, shaping, baking).</w:t>
            </w:r>
          </w:p>
        </w:tc>
        <w:tc>
          <w:tcPr/>
          <w:p w:rsidR="00000000" w:rsidDel="00000000" w:rsidP="00000000" w:rsidRDefault="00000000" w:rsidRPr="00000000" w14:paraId="000001C9">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C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C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Equipment for wheat bread making.</w:t>
            </w:r>
          </w:p>
        </w:tc>
        <w:tc>
          <w:tcPr>
            <w:vAlign w:val="center"/>
          </w:tcPr>
          <w:p w:rsidR="00000000" w:rsidDel="00000000" w:rsidP="00000000" w:rsidRDefault="00000000" w:rsidRPr="00000000" w14:paraId="000001CE">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D0">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raw materials – results.</w:t>
            </w:r>
          </w:p>
          <w:p w:rsidR="00000000" w:rsidDel="00000000" w:rsidP="00000000" w:rsidRDefault="00000000" w:rsidRPr="00000000" w14:paraId="000001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sourdough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stage, microbiota identification of sourdough.</w:t>
            </w:r>
          </w:p>
        </w:tc>
        <w:tc>
          <w:tcPr/>
          <w:p w:rsidR="00000000" w:rsidDel="00000000" w:rsidP="00000000" w:rsidRDefault="00000000" w:rsidRPr="00000000" w14:paraId="000001D3">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D5">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D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Baking test of wheat bread with sourdough (kneading dough and fermentation time not less than 8 h). </w:t>
            </w:r>
          </w:p>
        </w:tc>
        <w:tc>
          <w:tcPr/>
          <w:p w:rsidR="00000000" w:rsidDel="00000000" w:rsidP="00000000" w:rsidRDefault="00000000" w:rsidRPr="00000000" w14:paraId="000001D7">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D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 </w:t>
            </w:r>
          </w:p>
        </w:tc>
        <w:tc>
          <w:tcPr>
            <w:vAlign w:val="center"/>
          </w:tcPr>
          <w:p w:rsidR="00000000" w:rsidDel="00000000" w:rsidP="00000000" w:rsidRDefault="00000000" w:rsidRPr="00000000" w14:paraId="000001D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D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Baking test of wheat bread with sourdough.</w:t>
            </w:r>
          </w:p>
        </w:tc>
        <w:tc>
          <w:tcPr/>
          <w:p w:rsidR="00000000" w:rsidDel="00000000" w:rsidP="00000000" w:rsidRDefault="00000000" w:rsidRPr="00000000" w14:paraId="000001DB">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D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D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Freeze technologies in wheat bread making.</w:t>
            </w:r>
          </w:p>
        </w:tc>
        <w:tc>
          <w:tcPr/>
          <w:p w:rsidR="00000000" w:rsidDel="00000000" w:rsidP="00000000" w:rsidRDefault="00000000" w:rsidRPr="00000000" w14:paraId="000001E0">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E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(2h)</w:t>
            </w:r>
          </w:p>
        </w:tc>
        <w:tc>
          <w:tcPr>
            <w:vAlign w:val="center"/>
          </w:tcPr>
          <w:p w:rsidR="00000000" w:rsidDel="00000000" w:rsidP="00000000" w:rsidRDefault="00000000" w:rsidRPr="00000000" w14:paraId="000001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Microbiology analyses of sourdough 2</w:t>
            </w:r>
            <w:r w:rsidDel="00000000" w:rsidR="00000000" w:rsidRPr="00000000">
              <w:rPr>
                <w:rFonts w:ascii="Calibri" w:cs="Calibri" w:eastAsia="Calibri" w:hAnsi="Calibri"/>
                <w:sz w:val="22"/>
                <w:szCs w:val="22"/>
                <w:vertAlign w:val="superscript"/>
                <w:rtl w:val="0"/>
              </w:rPr>
              <w:t xml:space="preserve">nd</w:t>
            </w:r>
            <w:r w:rsidDel="00000000" w:rsidR="00000000" w:rsidRPr="00000000">
              <w:rPr>
                <w:rFonts w:ascii="Calibri" w:cs="Calibri" w:eastAsia="Calibri" w:hAnsi="Calibri"/>
                <w:sz w:val="22"/>
                <w:szCs w:val="22"/>
                <w:rtl w:val="0"/>
              </w:rPr>
              <w:t xml:space="preserve">  and 3</w:t>
            </w:r>
            <w:r w:rsidDel="00000000" w:rsidR="00000000" w:rsidRPr="00000000">
              <w:rPr>
                <w:rFonts w:ascii="Calibri" w:cs="Calibri" w:eastAsia="Calibri" w:hAnsi="Calibri"/>
                <w:sz w:val="22"/>
                <w:szCs w:val="22"/>
                <w:vertAlign w:val="superscript"/>
                <w:rtl w:val="0"/>
              </w:rPr>
              <w:t xml:space="preserve">rd</w:t>
            </w:r>
            <w:r w:rsidDel="00000000" w:rsidR="00000000" w:rsidRPr="00000000">
              <w:rPr>
                <w:rFonts w:ascii="Calibri" w:cs="Calibri" w:eastAsia="Calibri" w:hAnsi="Calibri"/>
                <w:sz w:val="22"/>
                <w:szCs w:val="22"/>
                <w:rtl w:val="0"/>
              </w:rPr>
              <w:t xml:space="preserve"> stage, microbiota identification of sourdough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stage results.</w:t>
            </w:r>
          </w:p>
        </w:tc>
        <w:tc>
          <w:tcPr/>
          <w:p w:rsidR="00000000" w:rsidDel="00000000" w:rsidP="00000000" w:rsidRDefault="00000000" w:rsidRPr="00000000" w14:paraId="000001E4">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E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17</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vAlign w:val="center"/>
          </w:tcPr>
          <w:p w:rsidR="00000000" w:rsidDel="00000000" w:rsidP="00000000" w:rsidRDefault="00000000" w:rsidRPr="00000000" w14:paraId="000001E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(5h)</w:t>
            </w:r>
          </w:p>
        </w:tc>
        <w:tc>
          <w:tcPr>
            <w:vAlign w:val="center"/>
          </w:tcPr>
          <w:p w:rsidR="00000000" w:rsidDel="00000000" w:rsidP="00000000" w:rsidRDefault="00000000" w:rsidRPr="00000000" w14:paraId="000001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Wheat bread with yeast - baking test and freezing processes.</w:t>
            </w:r>
          </w:p>
        </w:tc>
        <w:tc>
          <w:tcPr/>
          <w:p w:rsidR="00000000" w:rsidDel="00000000" w:rsidP="00000000" w:rsidRDefault="00000000" w:rsidRPr="00000000" w14:paraId="000001E8">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EA">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(1h)</w:t>
            </w:r>
          </w:p>
        </w:tc>
        <w:tc>
          <w:tcPr>
            <w:vAlign w:val="center"/>
          </w:tcPr>
          <w:p w:rsidR="00000000" w:rsidDel="00000000" w:rsidP="00000000" w:rsidRDefault="00000000" w:rsidRPr="00000000" w14:paraId="000001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Microbiota identification of sourdough 1</w:t>
            </w:r>
            <w:r w:rsidDel="00000000" w:rsidR="00000000" w:rsidRPr="00000000">
              <w:rPr>
                <w:rFonts w:ascii="Calibri" w:cs="Calibri" w:eastAsia="Calibri" w:hAnsi="Calibri"/>
                <w:sz w:val="22"/>
                <w:szCs w:val="22"/>
                <w:vertAlign w:val="superscript"/>
                <w:rtl w:val="0"/>
              </w:rPr>
              <w:t xml:space="preserve">st</w:t>
            </w:r>
            <w:r w:rsidDel="00000000" w:rsidR="00000000" w:rsidRPr="00000000">
              <w:rPr>
                <w:rFonts w:ascii="Calibri" w:cs="Calibri" w:eastAsia="Calibri" w:hAnsi="Calibri"/>
                <w:sz w:val="22"/>
                <w:szCs w:val="22"/>
                <w:rtl w:val="0"/>
              </w:rPr>
              <w:t xml:space="preserve"> stage results.</w:t>
            </w:r>
          </w:p>
        </w:tc>
        <w:tc>
          <w:tcPr/>
          <w:p w:rsidR="00000000" w:rsidDel="00000000" w:rsidP="00000000" w:rsidRDefault="00000000" w:rsidRPr="00000000" w14:paraId="000001EC">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E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(2h)</w:t>
            </w:r>
          </w:p>
        </w:tc>
        <w:tc>
          <w:tcPr>
            <w:vAlign w:val="center"/>
          </w:tcPr>
          <w:p w:rsidR="00000000" w:rsidDel="00000000" w:rsidP="00000000" w:rsidRDefault="00000000" w:rsidRPr="00000000" w14:paraId="000001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Wheat bread packaging.</w:t>
            </w:r>
          </w:p>
        </w:tc>
        <w:tc>
          <w:tcPr>
            <w:vAlign w:val="center"/>
          </w:tcPr>
          <w:p w:rsidR="00000000" w:rsidDel="00000000" w:rsidP="00000000" w:rsidRDefault="00000000" w:rsidRPr="00000000" w14:paraId="000001F0">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1F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w:t>
            </w:r>
          </w:p>
        </w:tc>
        <w:tc>
          <w:tcPr>
            <w:vAlign w:val="center"/>
          </w:tcPr>
          <w:p w:rsidR="00000000" w:rsidDel="00000000" w:rsidP="00000000" w:rsidRDefault="00000000" w:rsidRPr="00000000" w14:paraId="000001F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1F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F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different types of bread.</w:t>
            </w:r>
          </w:p>
        </w:tc>
        <w:tc>
          <w:tcPr>
            <w:vAlign w:val="center"/>
          </w:tcPr>
          <w:p w:rsidR="00000000" w:rsidDel="00000000" w:rsidP="00000000" w:rsidRDefault="00000000" w:rsidRPr="00000000" w14:paraId="000001F5">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F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1F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F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different types of bread.</w:t>
            </w:r>
          </w:p>
        </w:tc>
        <w:tc>
          <w:tcPr>
            <w:vAlign w:val="center"/>
          </w:tcPr>
          <w:p w:rsidR="00000000" w:rsidDel="00000000" w:rsidP="00000000" w:rsidRDefault="00000000" w:rsidRPr="00000000" w14:paraId="000001FA">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1F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1F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1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Evaluation of wheat bread quality.</w:t>
            </w:r>
          </w:p>
        </w:tc>
        <w:tc>
          <w:tcPr/>
          <w:p w:rsidR="00000000" w:rsidDel="00000000" w:rsidP="00000000" w:rsidRDefault="00000000" w:rsidRPr="00000000" w14:paraId="000001FF">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0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20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Evaluation of wheat bread microbiology quality.</w:t>
            </w:r>
          </w:p>
        </w:tc>
        <w:tc>
          <w:tcPr/>
          <w:p w:rsidR="00000000" w:rsidDel="00000000" w:rsidP="00000000" w:rsidRDefault="00000000" w:rsidRPr="00000000" w14:paraId="00000204">
            <w:pPr>
              <w:jc w:val="center"/>
              <w:rPr>
                <w:rFonts w:ascii="Calibri" w:cs="Calibri" w:eastAsia="Calibri" w:hAnsi="Calibri"/>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0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 </w:t>
            </w:r>
          </w:p>
        </w:tc>
        <w:tc>
          <w:tcPr>
            <w:vAlign w:val="center"/>
          </w:tcPr>
          <w:p w:rsidR="00000000" w:rsidDel="00000000" w:rsidP="00000000" w:rsidRDefault="00000000" w:rsidRPr="00000000" w14:paraId="0000020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Excursion</w:t>
            </w:r>
          </w:p>
        </w:tc>
        <w:tc>
          <w:tcPr>
            <w:vAlign w:val="center"/>
          </w:tcPr>
          <w:p w:rsidR="00000000" w:rsidDel="00000000" w:rsidP="00000000" w:rsidRDefault="00000000" w:rsidRPr="00000000" w14:paraId="00000207">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Visit to bread bakery.</w:t>
            </w:r>
          </w:p>
        </w:tc>
        <w:tc>
          <w:tcPr/>
          <w:p w:rsidR="00000000" w:rsidDel="00000000" w:rsidP="00000000" w:rsidRDefault="00000000" w:rsidRPr="00000000" w14:paraId="00000208">
            <w:pPr>
              <w:jc w:val="center"/>
              <w:rPr>
                <w:rFonts w:ascii="Calibri" w:cs="Calibri" w:eastAsia="Calibri" w:hAnsi="Calibri"/>
                <w:sz w:val="22"/>
                <w:szCs w:val="22"/>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209">
            <w:pPr>
              <w:spacing w:after="120" w:before="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6 - Wholegrain and traditional bread technology</w:t>
            </w:r>
          </w:p>
        </w:tc>
      </w:tr>
      <w:tr>
        <w:trPr>
          <w:cantSplit w:val="1"/>
          <w:tblHeader w:val="0"/>
        </w:trPr>
        <w:tc>
          <w:tcPr>
            <w:vMerge w:val="restart"/>
            <w:vAlign w:val="center"/>
          </w:tcPr>
          <w:p w:rsidR="00000000" w:rsidDel="00000000" w:rsidP="00000000" w:rsidRDefault="00000000" w:rsidRPr="00000000" w14:paraId="000002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day </w:t>
            </w:r>
          </w:p>
        </w:tc>
        <w:tc>
          <w:tcPr>
            <w:vAlign w:val="center"/>
          </w:tcPr>
          <w:p w:rsidR="00000000" w:rsidDel="00000000" w:rsidP="00000000" w:rsidRDefault="00000000" w:rsidRPr="00000000" w14:paraId="0000020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w:t>
            </w:r>
          </w:p>
          <w:p w:rsidR="00000000" w:rsidDel="00000000" w:rsidP="00000000" w:rsidRDefault="00000000" w:rsidRPr="00000000" w14:paraId="0000020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Nutrition aspects of wheat bread.</w:t>
            </w:r>
          </w:p>
        </w:tc>
        <w:tc>
          <w:tcPr/>
          <w:p w:rsidR="00000000" w:rsidDel="00000000" w:rsidP="00000000" w:rsidRDefault="00000000" w:rsidRPr="00000000" w14:paraId="00000211">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13">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14">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vAlign w:val="center"/>
          </w:tcPr>
          <w:p w:rsidR="00000000" w:rsidDel="00000000" w:rsidP="00000000" w:rsidRDefault="00000000" w:rsidRPr="00000000" w14:paraId="000002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Ways of preparing rye (wholegrain) dough. Dividing, shaping, and fermentation of rye (wholegrain) dough. Baking rye (wholegrain) bread.</w:t>
            </w:r>
          </w:p>
        </w:tc>
        <w:tc>
          <w:tcPr/>
          <w:p w:rsidR="00000000" w:rsidDel="00000000" w:rsidP="00000000" w:rsidRDefault="00000000" w:rsidRPr="00000000" w14:paraId="00000216">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1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1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(3h)</w:t>
            </w:r>
          </w:p>
        </w:tc>
        <w:tc>
          <w:tcPr>
            <w:vAlign w:val="center"/>
          </w:tcPr>
          <w:p w:rsidR="00000000" w:rsidDel="00000000" w:rsidP="00000000" w:rsidRDefault="00000000" w:rsidRPr="00000000" w14:paraId="000002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management in a bread bakery.</w:t>
            </w:r>
          </w:p>
        </w:tc>
        <w:tc>
          <w:tcPr>
            <w:vAlign w:val="center"/>
          </w:tcPr>
          <w:p w:rsidR="00000000" w:rsidDel="00000000" w:rsidP="00000000" w:rsidRDefault="00000000" w:rsidRPr="00000000" w14:paraId="0000021B">
            <w:pPr>
              <w:jc w:val="center"/>
              <w:rPr>
                <w:rFonts w:ascii="Calibri" w:cs="Calibri" w:eastAsia="Calibri" w:hAnsi="Calibri"/>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21th day</w:t>
            </w:r>
          </w:p>
        </w:tc>
        <w:tc>
          <w:tcPr>
            <w:vAlign w:val="center"/>
          </w:tcPr>
          <w:p w:rsidR="00000000" w:rsidDel="00000000" w:rsidP="00000000" w:rsidRDefault="00000000" w:rsidRPr="00000000" w14:paraId="0000021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w:t>
            </w:r>
          </w:p>
          <w:p w:rsidR="00000000" w:rsidDel="00000000" w:rsidP="00000000" w:rsidRDefault="00000000" w:rsidRPr="00000000" w14:paraId="0000021E">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(8h)</w:t>
            </w:r>
          </w:p>
        </w:tc>
        <w:tc>
          <w:tcPr>
            <w:vAlign w:val="center"/>
          </w:tcPr>
          <w:p w:rsidR="00000000" w:rsidDel="00000000" w:rsidP="00000000" w:rsidRDefault="00000000" w:rsidRPr="00000000" w14:paraId="000002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Baking test of wholegrain bread with sourdough. </w:t>
            </w:r>
          </w:p>
        </w:tc>
        <w:tc>
          <w:tcPr/>
          <w:p w:rsidR="00000000" w:rsidDel="00000000" w:rsidP="00000000" w:rsidRDefault="00000000" w:rsidRPr="00000000" w14:paraId="00000220">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2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22th day</w:t>
            </w:r>
          </w:p>
        </w:tc>
        <w:tc>
          <w:tcPr>
            <w:vAlign w:val="center"/>
          </w:tcPr>
          <w:p w:rsidR="00000000" w:rsidDel="00000000" w:rsidP="00000000" w:rsidRDefault="00000000" w:rsidRPr="00000000" w14:paraId="0000022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Practical work (2h)</w:t>
            </w:r>
          </w:p>
        </w:tc>
        <w:tc>
          <w:tcPr>
            <w:vAlign w:val="center"/>
          </w:tcPr>
          <w:p w:rsidR="00000000" w:rsidDel="00000000" w:rsidP="00000000" w:rsidRDefault="00000000" w:rsidRPr="00000000" w14:paraId="000002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Packaging and pasteurisation of rye (wholegrain) bread.</w:t>
            </w:r>
          </w:p>
        </w:tc>
        <w:tc>
          <w:tcPr>
            <w:vAlign w:val="center"/>
          </w:tcPr>
          <w:p w:rsidR="00000000" w:rsidDel="00000000" w:rsidP="00000000" w:rsidRDefault="00000000" w:rsidRPr="00000000" w14:paraId="00000224">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26">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227">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Sensory evaluation of bread. </w:t>
            </w:r>
          </w:p>
        </w:tc>
        <w:tc>
          <w:tcPr>
            <w:vAlign w:val="center"/>
          </w:tcPr>
          <w:p w:rsidR="00000000" w:rsidDel="00000000" w:rsidP="00000000" w:rsidRDefault="00000000" w:rsidRPr="00000000" w14:paraId="00000229">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2B">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Seminar (2h</w:t>
            </w:r>
            <w:r w:rsidDel="00000000" w:rsidR="00000000" w:rsidRPr="00000000">
              <w:rPr>
                <w:rFonts w:ascii="Calibri" w:cs="Calibri" w:eastAsia="Calibri" w:hAnsi="Calibri"/>
                <w:sz w:val="22"/>
                <w:szCs w:val="22"/>
                <w:highlight w:val="white"/>
                <w:rtl w:val="0"/>
              </w:rPr>
              <w:t xml:space="preserve">)</w:t>
            </w:r>
          </w:p>
        </w:tc>
        <w:tc>
          <w:tcPr>
            <w:vAlign w:val="center"/>
          </w:tcPr>
          <w:p w:rsidR="00000000" w:rsidDel="00000000" w:rsidP="00000000" w:rsidRDefault="00000000" w:rsidRPr="00000000" w14:paraId="000002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of analysis of bread faults and their reasons.</w:t>
            </w:r>
          </w:p>
        </w:tc>
        <w:tc>
          <w:tcPr>
            <w:vAlign w:val="center"/>
          </w:tcPr>
          <w:p w:rsidR="00000000" w:rsidDel="00000000" w:rsidP="00000000" w:rsidRDefault="00000000" w:rsidRPr="00000000" w14:paraId="0000022D">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2F">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230">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(2h)</w:t>
            </w:r>
          </w:p>
        </w:tc>
        <w:tc>
          <w:tcPr>
            <w:vAlign w:val="center"/>
          </w:tcPr>
          <w:p w:rsidR="00000000" w:rsidDel="00000000" w:rsidP="00000000" w:rsidRDefault="00000000" w:rsidRPr="00000000" w14:paraId="000002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Evaluation of rye bread microbiology quality.</w:t>
            </w:r>
          </w:p>
        </w:tc>
        <w:tc>
          <w:tcPr>
            <w:vAlign w:val="center"/>
          </w:tcPr>
          <w:p w:rsidR="00000000" w:rsidDel="00000000" w:rsidP="00000000" w:rsidRDefault="00000000" w:rsidRPr="00000000" w14:paraId="00000232">
            <w:pPr>
              <w:jc w:val="center"/>
              <w:rPr>
                <w:rFonts w:ascii="Calibri" w:cs="Calibri" w:eastAsia="Calibri" w:hAnsi="Calibri"/>
                <w:sz w:val="22"/>
                <w:szCs w:val="22"/>
              </w:rPr>
            </w:pPr>
            <w:r w:rsidDel="00000000" w:rsidR="00000000" w:rsidRPr="00000000">
              <w:rPr>
                <w:rtl w:val="0"/>
              </w:rPr>
            </w:r>
          </w:p>
        </w:tc>
      </w:tr>
      <w:tr>
        <w:trPr>
          <w:cantSplit w:val="0"/>
          <w:tblHeader w:val="0"/>
        </w:trPr>
        <w:tc>
          <w:tcPr>
            <w:tcBorders>
              <w:top w:color="000000" w:space="0" w:sz="0" w:val="nil"/>
              <w:right w:color="000000" w:space="0" w:sz="4" w:val="single"/>
            </w:tcBorders>
            <w:vAlign w:val="center"/>
          </w:tcPr>
          <w:p w:rsidR="00000000" w:rsidDel="00000000" w:rsidP="00000000" w:rsidRDefault="00000000" w:rsidRPr="00000000" w14:paraId="00000233">
            <w:pPr>
              <w:rPr>
                <w:rFonts w:ascii="Calibri" w:cs="Calibri" w:eastAsia="Calibri" w:hAnsi="Calibri"/>
                <w:b w:val="1"/>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34">
            <w:pPr>
              <w:jc w:val="center"/>
              <w:rPr>
                <w:rFonts w:ascii="Calibri" w:cs="Calibri" w:eastAsia="Calibri" w:hAnsi="Calibri"/>
                <w:b w:val="1"/>
                <w:sz w:val="22"/>
                <w:szCs w:val="22"/>
              </w:rPr>
            </w:pPr>
            <w:r w:rsidDel="00000000" w:rsidR="00000000" w:rsidRPr="00000000">
              <w:rPr>
                <w:rFonts w:ascii="Calibri" w:cs="Calibri" w:eastAsia="Calibri" w:hAnsi="Calibri"/>
                <w:sz w:val="22"/>
                <w:szCs w:val="22"/>
                <w:highlight w:val="white"/>
                <w:rtl w:val="0"/>
              </w:rPr>
              <w:t xml:space="preserve">Practical work (2h)</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2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Quality management in the bread bakery.</w:t>
            </w:r>
          </w:p>
        </w:tc>
        <w:tc>
          <w:tcPr>
            <w:tcBorders>
              <w:left w:color="000000" w:space="0" w:sz="4" w:val="single"/>
            </w:tcBorders>
            <w:vAlign w:val="center"/>
          </w:tcPr>
          <w:p w:rsidR="00000000" w:rsidDel="00000000" w:rsidP="00000000" w:rsidRDefault="00000000" w:rsidRPr="00000000" w14:paraId="00000236">
            <w:pPr>
              <w:jc w:val="center"/>
              <w:rPr>
                <w:rFonts w:ascii="Calibri" w:cs="Calibri" w:eastAsia="Calibri" w:hAnsi="Calibri"/>
                <w:sz w:val="22"/>
                <w:szCs w:val="22"/>
              </w:rPr>
            </w:pPr>
            <w:r w:rsidDel="00000000" w:rsidR="00000000" w:rsidRPr="00000000">
              <w:rPr>
                <w:rtl w:val="0"/>
              </w:rPr>
            </w:r>
          </w:p>
        </w:tc>
      </w:tr>
      <w:tr>
        <w:trPr>
          <w:cantSplit w:val="0"/>
          <w:tblHeader w:val="0"/>
        </w:trPr>
        <w:tc>
          <w:tcPr>
            <w:gridSpan w:val="4"/>
            <w:vAlign w:val="center"/>
          </w:tcPr>
          <w:p w:rsidR="00000000" w:rsidDel="00000000" w:rsidP="00000000" w:rsidRDefault="00000000" w:rsidRPr="00000000" w14:paraId="00000237">
            <w:pPr>
              <w:spacing w:after="120" w:before="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Theme 7 - Flour confectionery and traditional confectionary</w:t>
            </w:r>
          </w:p>
        </w:tc>
      </w:tr>
      <w:tr>
        <w:trPr>
          <w:cantSplit w:val="1"/>
          <w:tblHeader w:val="0"/>
        </w:trPr>
        <w:tc>
          <w:tcPr>
            <w:vMerge w:val="restart"/>
            <w:vAlign w:val="center"/>
          </w:tcPr>
          <w:p w:rsidR="00000000" w:rsidDel="00000000" w:rsidP="00000000" w:rsidRDefault="00000000" w:rsidRPr="00000000" w14:paraId="0000023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23th day </w:t>
            </w:r>
          </w:p>
        </w:tc>
        <w:tc>
          <w:tcPr>
            <w:vAlign w:val="center"/>
          </w:tcPr>
          <w:p w:rsidR="00000000" w:rsidDel="00000000" w:rsidP="00000000" w:rsidRDefault="00000000" w:rsidRPr="00000000" w14:paraId="0000023C">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Seminar</w:t>
            </w:r>
          </w:p>
          <w:p w:rsidR="00000000" w:rsidDel="00000000" w:rsidP="00000000" w:rsidRDefault="00000000" w:rsidRPr="00000000" w14:paraId="0000023D">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(1h)</w:t>
            </w:r>
          </w:p>
        </w:tc>
        <w:tc>
          <w:tcPr>
            <w:vAlign w:val="center"/>
          </w:tcPr>
          <w:p w:rsidR="00000000" w:rsidDel="00000000" w:rsidP="00000000" w:rsidRDefault="00000000" w:rsidRPr="00000000" w14:paraId="000002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Bread around the world.</w:t>
            </w:r>
          </w:p>
        </w:tc>
        <w:tc>
          <w:tcPr>
            <w:vAlign w:val="center"/>
          </w:tcPr>
          <w:p w:rsidR="00000000" w:rsidDel="00000000" w:rsidP="00000000" w:rsidRDefault="00000000" w:rsidRPr="00000000" w14:paraId="0000023F">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41">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Lecture</w:t>
            </w:r>
          </w:p>
          <w:p w:rsidR="00000000" w:rsidDel="00000000" w:rsidP="00000000" w:rsidRDefault="00000000" w:rsidRPr="00000000" w14:paraId="00000242">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(4h)</w:t>
            </w:r>
          </w:p>
        </w:tc>
        <w:tc>
          <w:tcPr>
            <w:vAlign w:val="center"/>
          </w:tcPr>
          <w:p w:rsidR="00000000" w:rsidDel="00000000" w:rsidP="00000000" w:rsidRDefault="00000000" w:rsidRPr="00000000" w14:paraId="000002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Characteristics of raw materials used in flour confectionery.</w:t>
            </w:r>
          </w:p>
          <w:p w:rsidR="00000000" w:rsidDel="00000000" w:rsidP="00000000" w:rsidRDefault="00000000" w:rsidRPr="00000000" w14:paraId="000002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Types and differences of dough.</w:t>
            </w:r>
          </w:p>
          <w:p w:rsidR="00000000" w:rsidDel="00000000" w:rsidP="00000000" w:rsidRDefault="00000000" w:rsidRPr="00000000" w14:paraId="000002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Fillings and their variety in confectionery.</w:t>
            </w:r>
          </w:p>
        </w:tc>
        <w:tc>
          <w:tcPr>
            <w:vAlign w:val="center"/>
          </w:tcPr>
          <w:p w:rsidR="00000000" w:rsidDel="00000000" w:rsidP="00000000" w:rsidRDefault="00000000" w:rsidRPr="00000000" w14:paraId="00000246">
            <w:pPr>
              <w:jc w:val="center"/>
              <w:rPr>
                <w:rFonts w:ascii="Calibri" w:cs="Calibri" w:eastAsia="Calibri" w:hAnsi="Calibri"/>
                <w:sz w:val="22"/>
                <w:szCs w:val="22"/>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248">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Laboratory work </w:t>
            </w:r>
          </w:p>
          <w:p w:rsidR="00000000" w:rsidDel="00000000" w:rsidP="00000000" w:rsidRDefault="00000000" w:rsidRPr="00000000" w14:paraId="00000249">
            <w:pPr>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(4h)</w:t>
            </w:r>
          </w:p>
        </w:tc>
        <w:tc>
          <w:tcPr>
            <w:vAlign w:val="center"/>
          </w:tcPr>
          <w:p w:rsidR="00000000" w:rsidDel="00000000" w:rsidP="00000000" w:rsidRDefault="00000000" w:rsidRPr="00000000" w14:paraId="000002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Creating new ideas for traditional desserts/cakes - new versions. Preparation of innovative desserts/cakes.</w:t>
            </w:r>
          </w:p>
        </w:tc>
        <w:tc>
          <w:tcPr>
            <w:vAlign w:val="center"/>
          </w:tcPr>
          <w:p w:rsidR="00000000" w:rsidDel="00000000" w:rsidP="00000000" w:rsidRDefault="00000000" w:rsidRPr="00000000" w14:paraId="0000024B">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4C">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4D">
      <w:pPr>
        <w:shd w:fill="ffffff" w:val="clear"/>
        <w:jc w:val="center"/>
        <w:rPr>
          <w:rFonts w:ascii="Calibri" w:cs="Calibri" w:eastAsia="Calibri" w:hAnsi="Calibri"/>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E">
      <w:pPr>
        <w:jc w:val="center"/>
        <w:rPr>
          <w:rFonts w:ascii="Calibri" w:cs="Calibri" w:eastAsia="Calibri" w:hAnsi="Calibri"/>
          <w:sz w:val="26"/>
          <w:szCs w:val="26"/>
        </w:rPr>
      </w:pPr>
      <w:r w:rsidDel="00000000" w:rsidR="00000000" w:rsidRPr="00000000">
        <w:rPr>
          <w:rFonts w:ascii="Calibri" w:cs="Calibri" w:eastAsia="Calibri" w:hAnsi="Calibri"/>
          <w:b w:val="1"/>
          <w:color w:val="222222"/>
          <w:sz w:val="32"/>
          <w:szCs w:val="32"/>
          <w:rtl w:val="0"/>
        </w:rPr>
        <w:t xml:space="preserve">Themes and their summary in the study module “Cereal technology”</w:t>
      </w:r>
      <w:r w:rsidDel="00000000" w:rsidR="00000000" w:rsidRPr="00000000">
        <w:rPr>
          <w:rtl w:val="0"/>
        </w:rPr>
      </w:r>
    </w:p>
    <w:p w:rsidR="00000000" w:rsidDel="00000000" w:rsidP="00000000" w:rsidRDefault="00000000" w:rsidRPr="00000000" w14:paraId="0000024F">
      <w:pPr>
        <w:ind w:firstLine="1134"/>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50">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1. Cereals, their characteristics and quality</w:t>
      </w:r>
      <w:r w:rsidDel="00000000" w:rsidR="00000000" w:rsidRPr="00000000">
        <w:rPr>
          <w:rtl w:val="0"/>
        </w:rPr>
      </w:r>
    </w:p>
    <w:p w:rsidR="00000000" w:rsidDel="00000000" w:rsidP="00000000" w:rsidRDefault="00000000" w:rsidRPr="00000000" w14:paraId="00000251">
      <w:pPr>
        <w:ind w:firstLine="705"/>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52">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covered in the lectures </w:t>
      </w:r>
    </w:p>
    <w:p w:rsidR="00000000" w:rsidDel="00000000" w:rsidP="00000000" w:rsidRDefault="00000000" w:rsidRPr="00000000" w14:paraId="00000253">
      <w:pPr>
        <w:numPr>
          <w:ilvl w:val="0"/>
          <w:numId w:val="7"/>
        </w:numPr>
        <w:pBdr>
          <w:top w:space="0" w:sz="0" w:val="nil"/>
          <w:left w:space="0" w:sz="0" w:val="nil"/>
          <w:bottom w:space="0" w:sz="0" w:val="nil"/>
          <w:right w:space="0" w:sz="0" w:val="nil"/>
          <w:between w:space="0" w:sz="0" w:val="nil"/>
        </w:pBd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Grains, their characteristics. </w:t>
      </w:r>
      <w:r w:rsidDel="00000000" w:rsidR="00000000" w:rsidRPr="00000000">
        <w:rPr>
          <w:rtl w:val="0"/>
        </w:rPr>
      </w:r>
    </w:p>
    <w:p w:rsidR="00000000" w:rsidDel="00000000" w:rsidP="00000000" w:rsidRDefault="00000000" w:rsidRPr="00000000" w14:paraId="00000254">
      <w:pPr>
        <w:numPr>
          <w:ilvl w:val="0"/>
          <w:numId w:val="7"/>
        </w:numPr>
        <w:pBdr>
          <w:top w:space="0" w:sz="0" w:val="nil"/>
          <w:left w:space="0" w:sz="0" w:val="nil"/>
          <w:bottom w:space="0" w:sz="0" w:val="nil"/>
          <w:right w:space="0" w:sz="0" w:val="nil"/>
          <w:between w:space="0" w:sz="0" w:val="nil"/>
        </w:pBdr>
        <w:tabs>
          <w:tab w:val="left" w:leader="none" w:pos="900"/>
          <w:tab w:val="left" w:leader="none" w:pos="1080"/>
        </w:tabs>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Types of grains, chemical composition - carbohydrates, proteins, lipids, their properties, vitamins, minerals, pigments, water.</w:t>
      </w:r>
      <w:r w:rsidDel="00000000" w:rsidR="00000000" w:rsidRPr="00000000">
        <w:rPr>
          <w:rtl w:val="0"/>
        </w:rPr>
      </w:r>
    </w:p>
    <w:p w:rsidR="00000000" w:rsidDel="00000000" w:rsidP="00000000" w:rsidRDefault="00000000" w:rsidRPr="00000000" w14:paraId="00000255">
      <w:pPr>
        <w:numPr>
          <w:ilvl w:val="0"/>
          <w:numId w:val="7"/>
        </w:numPr>
        <w:pBdr>
          <w:top w:space="0" w:sz="0" w:val="nil"/>
          <w:left w:space="0" w:sz="0" w:val="nil"/>
          <w:bottom w:space="0" w:sz="0" w:val="nil"/>
          <w:right w:space="0" w:sz="0" w:val="nil"/>
          <w:between w:space="0" w:sz="0" w:val="nil"/>
        </w:pBdr>
        <w:tabs>
          <w:tab w:val="left" w:leader="none" w:pos="900"/>
          <w:tab w:val="left" w:leader="none" w:pos="1080"/>
        </w:tabs>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Physical properties of grains. Developmental processes in grains.</w:t>
      </w:r>
      <w:r w:rsidDel="00000000" w:rsidR="00000000" w:rsidRPr="00000000">
        <w:rPr>
          <w:rtl w:val="0"/>
        </w:rPr>
      </w:r>
    </w:p>
    <w:p w:rsidR="00000000" w:rsidDel="00000000" w:rsidP="00000000" w:rsidRDefault="00000000" w:rsidRPr="00000000" w14:paraId="00000256">
      <w:pPr>
        <w:numPr>
          <w:ilvl w:val="0"/>
          <w:numId w:val="7"/>
        </w:numPr>
        <w:pBdr>
          <w:top w:space="0" w:sz="0" w:val="nil"/>
          <w:left w:space="0" w:sz="0" w:val="nil"/>
          <w:bottom w:space="0" w:sz="0" w:val="nil"/>
          <w:right w:space="0" w:sz="0" w:val="nil"/>
          <w:between w:space="0" w:sz="0" w:val="nil"/>
        </w:pBdr>
        <w:tabs>
          <w:tab w:val="left" w:leader="none" w:pos="900"/>
          <w:tab w:val="left" w:leader="none" w:pos="1080"/>
        </w:tabs>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Equipment for receiving and pre-treatment grain.</w:t>
      </w:r>
    </w:p>
    <w:p w:rsidR="00000000" w:rsidDel="00000000" w:rsidP="00000000" w:rsidRDefault="00000000" w:rsidRPr="00000000" w14:paraId="00000257">
      <w:pPr>
        <w:numPr>
          <w:ilvl w:val="0"/>
          <w:numId w:val="7"/>
        </w:numPr>
        <w:pBdr>
          <w:top w:space="0" w:sz="0" w:val="nil"/>
          <w:left w:space="0" w:sz="0" w:val="nil"/>
          <w:bottom w:space="0" w:sz="0" w:val="nil"/>
          <w:right w:space="0" w:sz="0" w:val="nil"/>
          <w:between w:space="0" w:sz="0" w:val="nil"/>
        </w:pBdr>
        <w:tabs>
          <w:tab w:val="left" w:leader="none" w:pos="900"/>
          <w:tab w:val="left" w:leader="none" w:pos="1080"/>
        </w:tabs>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Quality management in the grain processing industry.</w:t>
      </w:r>
    </w:p>
    <w:p w:rsidR="00000000" w:rsidDel="00000000" w:rsidP="00000000" w:rsidRDefault="00000000" w:rsidRPr="00000000" w14:paraId="00000258">
      <w:pPr>
        <w:numPr>
          <w:ilvl w:val="0"/>
          <w:numId w:val="7"/>
        </w:numPr>
        <w:pBdr>
          <w:top w:space="0" w:sz="0" w:val="nil"/>
          <w:left w:space="0" w:sz="0" w:val="nil"/>
          <w:bottom w:space="0" w:sz="0" w:val="nil"/>
          <w:right w:space="0" w:sz="0" w:val="nil"/>
          <w:between w:space="0" w:sz="0" w:val="nil"/>
        </w:pBdr>
        <w:tabs>
          <w:tab w:val="left" w:leader="none" w:pos="900"/>
          <w:tab w:val="left" w:leader="none" w:pos="1080"/>
        </w:tabs>
        <w:ind w:left="284" w:hanging="284"/>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Technological equipment for grain pre-treatment (grain driers, removal of impurities, grain surface treatment, grain conditioning, grain cleaning: separators, de-stoners, decontamination plant, grain washing machine; grain storage: warehouses, elevators, grain silo).  </w:t>
      </w:r>
    </w:p>
    <w:p w:rsidR="00000000" w:rsidDel="00000000" w:rsidP="00000000" w:rsidRDefault="00000000" w:rsidRPr="00000000" w14:paraId="00000259">
      <w:pPr>
        <w:tabs>
          <w:tab w:val="left" w:leader="none" w:pos="900"/>
          <w:tab w:val="left" w:leader="none" w:pos="1080"/>
        </w:tabs>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5A">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works</w:t>
      </w:r>
      <w:r w:rsidDel="00000000" w:rsidR="00000000" w:rsidRPr="00000000">
        <w:rPr>
          <w:rtl w:val="0"/>
        </w:rPr>
      </w:r>
    </w:p>
    <w:p w:rsidR="00000000" w:rsidDel="00000000" w:rsidP="00000000" w:rsidRDefault="00000000" w:rsidRPr="00000000" w14:paraId="0000025B">
      <w:pPr>
        <w:numPr>
          <w:ilvl w:val="0"/>
          <w:numId w:val="28"/>
        </w:numPr>
        <w:ind w:left="284" w:hanging="284"/>
        <w:jc w:val="both"/>
        <w:rPr/>
      </w:pPr>
      <w:r w:rsidDel="00000000" w:rsidR="00000000" w:rsidRPr="00000000">
        <w:rPr>
          <w:rFonts w:ascii="Calibri" w:cs="Calibri" w:eastAsia="Calibri" w:hAnsi="Calibri"/>
          <w:sz w:val="24"/>
          <w:szCs w:val="24"/>
          <w:rtl w:val="0"/>
        </w:rPr>
        <w:t xml:space="preserve">Analysis of grain mechanical and physical properties (thousand grain weight, bulk density, first class proportion, moisture content, hardness).</w:t>
      </w:r>
      <w:r w:rsidDel="00000000" w:rsidR="00000000" w:rsidRPr="00000000">
        <w:rPr>
          <w:rtl w:val="0"/>
        </w:rPr>
      </w:r>
    </w:p>
    <w:p w:rsidR="00000000" w:rsidDel="00000000" w:rsidP="00000000" w:rsidRDefault="00000000" w:rsidRPr="00000000" w14:paraId="0000025C">
      <w:pPr>
        <w:numPr>
          <w:ilvl w:val="0"/>
          <w:numId w:val="28"/>
        </w:numPr>
        <w:ind w:left="284" w:hanging="284"/>
        <w:jc w:val="both"/>
        <w:rPr/>
      </w:pPr>
      <w:r w:rsidDel="00000000" w:rsidR="00000000" w:rsidRPr="00000000">
        <w:rPr>
          <w:rFonts w:ascii="Calibri" w:cs="Calibri" w:eastAsia="Calibri" w:hAnsi="Calibri"/>
          <w:sz w:val="24"/>
          <w:szCs w:val="24"/>
          <w:rtl w:val="0"/>
        </w:rPr>
        <w:t xml:space="preserve">Determination of grain quality parameters </w:t>
      </w:r>
      <w:r w:rsidDel="00000000" w:rsidR="00000000" w:rsidRPr="00000000">
        <w:rPr>
          <w:rFonts w:ascii="Calibri" w:cs="Calibri" w:eastAsia="Calibri" w:hAnsi="Calibri"/>
          <w:sz w:val="24"/>
          <w:szCs w:val="24"/>
          <w:highlight w:val="white"/>
          <w:rtl w:val="0"/>
        </w:rPr>
        <w:t xml:space="preserve">(Organoleptic, TTA, pH, Ash content, Falling number; Gluten for wheat).</w:t>
      </w:r>
      <w:r w:rsidDel="00000000" w:rsidR="00000000" w:rsidRPr="00000000">
        <w:rPr>
          <w:rtl w:val="0"/>
        </w:rPr>
      </w:r>
    </w:p>
    <w:p w:rsidR="00000000" w:rsidDel="00000000" w:rsidP="00000000" w:rsidRDefault="00000000" w:rsidRPr="00000000" w14:paraId="0000025D">
      <w:pPr>
        <w:numPr>
          <w:ilvl w:val="0"/>
          <w:numId w:val="28"/>
        </w:numPr>
        <w:ind w:left="284" w:hanging="284"/>
        <w:jc w:val="both"/>
        <w:rPr>
          <w:highlight w:val="white"/>
        </w:rPr>
      </w:pPr>
      <w:r w:rsidDel="00000000" w:rsidR="00000000" w:rsidRPr="00000000">
        <w:rPr>
          <w:rFonts w:ascii="Calibri" w:cs="Calibri" w:eastAsia="Calibri" w:hAnsi="Calibri"/>
          <w:sz w:val="24"/>
          <w:szCs w:val="24"/>
          <w:highlight w:val="white"/>
          <w:rtl w:val="0"/>
        </w:rPr>
        <w:t xml:space="preserve">Quality management in the grain processing industry.</w:t>
      </w:r>
      <w:r w:rsidDel="00000000" w:rsidR="00000000" w:rsidRPr="00000000">
        <w:rPr>
          <w:rtl w:val="0"/>
        </w:rPr>
      </w:r>
    </w:p>
    <w:p w:rsidR="00000000" w:rsidDel="00000000" w:rsidP="00000000" w:rsidRDefault="00000000" w:rsidRPr="00000000" w14:paraId="0000025E">
      <w:pPr>
        <w:numPr>
          <w:ilvl w:val="0"/>
          <w:numId w:val="28"/>
        </w:numPr>
        <w:ind w:left="284" w:hanging="284"/>
        <w:jc w:val="both"/>
        <w:rPr>
          <w:highlight w:val="white"/>
        </w:rPr>
      </w:pPr>
      <w:r w:rsidDel="00000000" w:rsidR="00000000" w:rsidRPr="00000000">
        <w:rPr>
          <w:rFonts w:ascii="Calibri" w:cs="Calibri" w:eastAsia="Calibri" w:hAnsi="Calibri"/>
          <w:sz w:val="24"/>
          <w:szCs w:val="24"/>
          <w:highlight w:val="white"/>
          <w:rtl w:val="0"/>
        </w:rPr>
        <w:t xml:space="preserve">Opportunities for the development of cereal processing. Preparation of a batch of grain intended for grinding (calculation).</w:t>
      </w:r>
      <w:r w:rsidDel="00000000" w:rsidR="00000000" w:rsidRPr="00000000">
        <w:rPr>
          <w:rtl w:val="0"/>
        </w:rPr>
      </w:r>
    </w:p>
    <w:p w:rsidR="00000000" w:rsidDel="00000000" w:rsidP="00000000" w:rsidRDefault="00000000" w:rsidRPr="00000000" w14:paraId="0000025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6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Which cereals and why will you use gluten-free product development?</w:t>
      </w:r>
    </w:p>
    <w:p w:rsidR="00000000" w:rsidDel="00000000" w:rsidP="00000000" w:rsidRDefault="00000000" w:rsidRPr="00000000" w14:paraId="0000026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Which cereals are grown, processed and exported the most in World, EU, Latvia Central Asia?</w:t>
      </w:r>
    </w:p>
    <w:p w:rsidR="00000000" w:rsidDel="00000000" w:rsidP="00000000" w:rsidRDefault="00000000" w:rsidRPr="00000000" w14:paraId="000002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Are quinoa and amaranth grown in Central Asia and EU, what is valuable in these pseudo-cereals?</w:t>
      </w:r>
    </w:p>
    <w:p w:rsidR="00000000" w:rsidDel="00000000" w:rsidP="00000000" w:rsidRDefault="00000000" w:rsidRPr="00000000" w14:paraId="0000026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What are the quality requirements of wheat grain in Uzbekistan, Tajikistan and Latvia?</w:t>
      </w:r>
    </w:p>
    <w:p w:rsidR="00000000" w:rsidDel="00000000" w:rsidP="00000000" w:rsidRDefault="00000000" w:rsidRPr="00000000" w14:paraId="0000026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How is the volumetric weight of grains and the absolute (1000) grain weight determined and what is characterized?</w:t>
      </w:r>
    </w:p>
    <w:p w:rsidR="00000000" w:rsidDel="00000000" w:rsidP="00000000" w:rsidRDefault="00000000" w:rsidRPr="00000000" w14:paraId="0000026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What are the quality requirements of rye grain in Uzbekistan, Tajikistan and Latvia?</w:t>
      </w:r>
    </w:p>
    <w:p w:rsidR="00000000" w:rsidDel="00000000" w:rsidP="00000000" w:rsidRDefault="00000000" w:rsidRPr="00000000" w14:paraId="0000026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How is the amount of gluten and the quality of gluten determined and what is characterized?</w:t>
      </w:r>
    </w:p>
    <w:p w:rsidR="00000000" w:rsidDel="00000000" w:rsidP="00000000" w:rsidRDefault="00000000" w:rsidRPr="00000000" w14:paraId="0000026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How is the falling number determined and what is it characterized by?</w:t>
      </w:r>
    </w:p>
    <w:p w:rsidR="00000000" w:rsidDel="00000000" w:rsidP="00000000" w:rsidRDefault="00000000" w:rsidRPr="00000000" w14:paraId="00000269">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6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databases on the theme</w:t>
      </w:r>
    </w:p>
    <w:p w:rsidR="00000000" w:rsidDel="00000000" w:rsidP="00000000" w:rsidRDefault="00000000" w:rsidRPr="00000000" w14:paraId="0000026B">
      <w:pPr>
        <w:numPr>
          <w:ilvl w:val="0"/>
          <w:numId w:val="2"/>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Rosentrater, K. A., Evers A.D. (2018).  Kent's Technology of Cereals: An Introduction for Students of Food Science and Agriculture. A volume in Woodhead Publishing Series in Food Science, Technology and Nutrition (5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ed.). Elsevier Ltd.</w:t>
      </w:r>
    </w:p>
    <w:p w:rsidR="00000000" w:rsidDel="00000000" w:rsidP="00000000" w:rsidRDefault="00000000" w:rsidRPr="00000000" w14:paraId="0000026C">
      <w:pPr>
        <w:numPr>
          <w:ilvl w:val="0"/>
          <w:numId w:val="2"/>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International Association for Cereal Science and Technology. (2024, July). </w:t>
      </w:r>
      <w:hyperlink r:id="rId9">
        <w:r w:rsidDel="00000000" w:rsidR="00000000" w:rsidRPr="00000000">
          <w:rPr>
            <w:rFonts w:ascii="Calibri" w:cs="Calibri" w:eastAsia="Calibri" w:hAnsi="Calibri"/>
            <w:color w:val="0000ff"/>
            <w:sz w:val="24"/>
            <w:szCs w:val="24"/>
            <w:u w:val="single"/>
            <w:rtl w:val="0"/>
          </w:rPr>
          <w:t xml:space="preserve">https://icc.or.at/publications/icc-standards</w:t>
        </w:r>
      </w:hyperlink>
      <w:r w:rsidDel="00000000" w:rsidR="00000000" w:rsidRPr="00000000">
        <w:rPr>
          <w:rtl w:val="0"/>
        </w:rPr>
      </w:r>
    </w:p>
    <w:p w:rsidR="00000000" w:rsidDel="00000000" w:rsidP="00000000" w:rsidRDefault="00000000" w:rsidRPr="00000000" w14:paraId="0000026D">
      <w:pPr>
        <w:numPr>
          <w:ilvl w:val="0"/>
          <w:numId w:val="2"/>
        </w:numPr>
        <w:ind w:left="3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Solgajová M. (2014) Technology of foodstuffs of plant origin. Slovak University of Agriculture in Nitra. </w:t>
      </w:r>
    </w:p>
    <w:p w:rsidR="00000000" w:rsidDel="00000000" w:rsidP="00000000" w:rsidRDefault="00000000" w:rsidRPr="00000000" w14:paraId="0000026E">
      <w:pPr>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F">
      <w:pPr>
        <w:jc w:val="center"/>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Theme 2. </w:t>
      </w:r>
      <w:r w:rsidDel="00000000" w:rsidR="00000000" w:rsidRPr="00000000">
        <w:rPr>
          <w:rFonts w:ascii="Calibri" w:cs="Calibri" w:eastAsia="Calibri" w:hAnsi="Calibri"/>
          <w:b w:val="1"/>
          <w:sz w:val="28"/>
          <w:szCs w:val="28"/>
          <w:highlight w:val="white"/>
          <w:u w:val="single"/>
          <w:rtl w:val="0"/>
        </w:rPr>
        <w:t xml:space="preserve">Grain processing - flour, groats, flakes</w:t>
      </w:r>
      <w:r w:rsidDel="00000000" w:rsidR="00000000" w:rsidRPr="00000000">
        <w:rPr>
          <w:rtl w:val="0"/>
        </w:rPr>
      </w:r>
    </w:p>
    <w:p w:rsidR="00000000" w:rsidDel="00000000" w:rsidP="00000000" w:rsidRDefault="00000000" w:rsidRPr="00000000" w14:paraId="00000270">
      <w:pPr>
        <w:ind w:firstLine="705"/>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71">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lectures</w:t>
      </w:r>
      <w:r w:rsidDel="00000000" w:rsidR="00000000" w:rsidRPr="00000000">
        <w:rPr>
          <w:rtl w:val="0"/>
        </w:rPr>
      </w:r>
    </w:p>
    <w:p w:rsidR="00000000" w:rsidDel="00000000" w:rsidP="00000000" w:rsidRDefault="00000000" w:rsidRPr="00000000" w14:paraId="00000272">
      <w:pPr>
        <w:widowControl w:val="0"/>
        <w:numPr>
          <w:ilvl w:val="0"/>
          <w:numId w:val="24"/>
        </w:numPr>
        <w:tabs>
          <w:tab w:val="left" w:leader="none" w:pos="549"/>
          <w:tab w:val="left" w:leader="none" w:pos="1080"/>
        </w:tabs>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Flour production.</w:t>
      </w:r>
      <w:r w:rsidDel="00000000" w:rsidR="00000000" w:rsidRPr="00000000">
        <w:rPr>
          <w:rtl w:val="0"/>
        </w:rPr>
      </w:r>
    </w:p>
    <w:p w:rsidR="00000000" w:rsidDel="00000000" w:rsidP="00000000" w:rsidRDefault="00000000" w:rsidRPr="00000000" w14:paraId="00000273">
      <w:pPr>
        <w:widowControl w:val="0"/>
        <w:numPr>
          <w:ilvl w:val="0"/>
          <w:numId w:val="24"/>
        </w:numPr>
        <w:tabs>
          <w:tab w:val="left" w:leader="none" w:pos="549"/>
          <w:tab w:val="left" w:leader="none" w:pos="1080"/>
        </w:tabs>
        <w:ind w:left="425" w:hanging="425"/>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Production of semolina, couscous, semolina and flakes.</w:t>
      </w:r>
    </w:p>
    <w:p w:rsidR="00000000" w:rsidDel="00000000" w:rsidP="00000000" w:rsidRDefault="00000000" w:rsidRPr="00000000" w14:paraId="00000274">
      <w:pPr>
        <w:widowControl w:val="0"/>
        <w:numPr>
          <w:ilvl w:val="0"/>
          <w:numId w:val="24"/>
        </w:numPr>
        <w:tabs>
          <w:tab w:val="left" w:leader="none" w:pos="549"/>
          <w:tab w:val="left" w:leader="none" w:pos="1080"/>
        </w:tabs>
        <w:ind w:left="425" w:hanging="425"/>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Equipment and lines for the production of flour, semolina and flakes</w:t>
      </w:r>
    </w:p>
    <w:p w:rsidR="00000000" w:rsidDel="00000000" w:rsidP="00000000" w:rsidRDefault="00000000" w:rsidRPr="00000000" w14:paraId="00000275">
      <w:pPr>
        <w:widowControl w:val="0"/>
        <w:numPr>
          <w:ilvl w:val="0"/>
          <w:numId w:val="24"/>
        </w:numPr>
        <w:tabs>
          <w:tab w:val="left" w:leader="none" w:pos="549"/>
          <w:tab w:val="left" w:leader="none" w:pos="1080"/>
        </w:tabs>
        <w:ind w:left="425" w:hanging="425"/>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Sensory evaluation of flour, flakes; granola: Sensory parameters of flour - appearance, colour and taste. Possible defects. Sensory evaluation of flakes - dry flakes and with water, structure, colour, taste and aftertaste</w:t>
      </w:r>
      <w:r w:rsidDel="00000000" w:rsidR="00000000" w:rsidRPr="00000000">
        <w:rPr>
          <w:rtl w:val="0"/>
        </w:rPr>
      </w:r>
    </w:p>
    <w:p w:rsidR="00000000" w:rsidDel="00000000" w:rsidP="00000000" w:rsidRDefault="00000000" w:rsidRPr="00000000" w14:paraId="00000276">
      <w:pPr>
        <w:widowControl w:val="0"/>
        <w:numPr>
          <w:ilvl w:val="0"/>
          <w:numId w:val="24"/>
        </w:numPr>
        <w:tabs>
          <w:tab w:val="left" w:leader="none" w:pos="549"/>
          <w:tab w:val="left" w:leader="none" w:pos="1080"/>
        </w:tabs>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Technological equipment for flour, groats and flakes production: overview of grain mill constructions, types of mills (rolling, hummer, rotor, disc, pneumatic), groats production equipment, oats flakes production line from groats, aspiration column, grooving plant, steamers, grain flakers construction. </w:t>
      </w:r>
    </w:p>
    <w:p w:rsidR="00000000" w:rsidDel="00000000" w:rsidP="00000000" w:rsidRDefault="00000000" w:rsidRPr="00000000" w14:paraId="000002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8">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works</w:t>
      </w:r>
    </w:p>
    <w:p w:rsidR="00000000" w:rsidDel="00000000" w:rsidP="00000000" w:rsidRDefault="00000000" w:rsidRPr="00000000" w14:paraId="00000279">
      <w:pPr>
        <w:numPr>
          <w:ilvl w:val="0"/>
          <w:numId w:val="4"/>
        </w:numPr>
        <w:ind w:left="426" w:hanging="360"/>
        <w:jc w:val="both"/>
        <w:rPr>
          <w:rFonts w:ascii="Calibri" w:cs="Calibri" w:eastAsia="Calibri" w:hAnsi="Calibri"/>
          <w:color w:val="222222"/>
          <w:sz w:val="26"/>
          <w:szCs w:val="26"/>
        </w:rPr>
      </w:pPr>
      <w:r w:rsidDel="00000000" w:rsidR="00000000" w:rsidRPr="00000000">
        <w:rPr>
          <w:rFonts w:ascii="Calibri" w:cs="Calibri" w:eastAsia="Calibri" w:hAnsi="Calibri"/>
          <w:color w:val="222222"/>
          <w:sz w:val="24"/>
          <w:szCs w:val="24"/>
          <w:highlight w:val="white"/>
          <w:rtl w:val="0"/>
        </w:rPr>
        <w:t xml:space="preserve">Preparation of flour, flakes, muesli</w:t>
      </w:r>
      <w:r w:rsidDel="00000000" w:rsidR="00000000" w:rsidRPr="00000000">
        <w:rPr>
          <w:rtl w:val="0"/>
        </w:rPr>
      </w:r>
    </w:p>
    <w:p w:rsidR="00000000" w:rsidDel="00000000" w:rsidP="00000000" w:rsidRDefault="00000000" w:rsidRPr="00000000" w14:paraId="0000027A">
      <w:pPr>
        <w:numPr>
          <w:ilvl w:val="0"/>
          <w:numId w:val="4"/>
        </w:numPr>
        <w:ind w:left="426" w:hanging="360"/>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highlight w:val="white"/>
          <w:rtl w:val="0"/>
        </w:rPr>
        <w:t xml:space="preserve">Packaging of flour and flakes and evaluation of the quality of flakes and muesli</w:t>
      </w:r>
      <w:r w:rsidDel="00000000" w:rsidR="00000000" w:rsidRPr="00000000">
        <w:rPr>
          <w:rtl w:val="0"/>
        </w:rPr>
      </w:r>
    </w:p>
    <w:p w:rsidR="00000000" w:rsidDel="00000000" w:rsidP="00000000" w:rsidRDefault="00000000" w:rsidRPr="00000000" w14:paraId="0000027B">
      <w:pPr>
        <w:numPr>
          <w:ilvl w:val="0"/>
          <w:numId w:val="4"/>
        </w:numPr>
        <w:ind w:left="426"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Flour quality analysis (determination of ash, Zeleny index, acidity, quantity and quality of gluten, rheological properties).</w:t>
      </w:r>
    </w:p>
    <w:p w:rsidR="00000000" w:rsidDel="00000000" w:rsidP="00000000" w:rsidRDefault="00000000" w:rsidRPr="00000000" w14:paraId="0000027C">
      <w:pPr>
        <w:numPr>
          <w:ilvl w:val="0"/>
          <w:numId w:val="4"/>
        </w:numPr>
        <w:ind w:left="426"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Sensory evaluation of breakfast cereals, granola and muesli.</w:t>
      </w:r>
    </w:p>
    <w:p w:rsidR="00000000" w:rsidDel="00000000" w:rsidP="00000000" w:rsidRDefault="00000000" w:rsidRPr="00000000" w14:paraId="0000027D">
      <w:pPr>
        <w:numPr>
          <w:ilvl w:val="0"/>
          <w:numId w:val="4"/>
        </w:numPr>
        <w:ind w:left="426"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Flour obtaining. Evaluation of fiscal properties of obtained flour and commercial breakfast flakes.</w:t>
      </w:r>
    </w:p>
    <w:p w:rsidR="00000000" w:rsidDel="00000000" w:rsidP="00000000" w:rsidRDefault="00000000" w:rsidRPr="00000000" w14:paraId="0000027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80">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cereals are used in the production of flour?</w:t>
      </w:r>
    </w:p>
    <w:p w:rsidR="00000000" w:rsidDel="00000000" w:rsidP="00000000" w:rsidRDefault="00000000" w:rsidRPr="00000000" w14:paraId="00000281">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Classification of flour according to the amount of grain sheaths.</w:t>
      </w:r>
    </w:p>
    <w:p w:rsidR="00000000" w:rsidDel="00000000" w:rsidP="00000000" w:rsidRDefault="00000000" w:rsidRPr="00000000" w14:paraId="00000282">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the by-products of flour production?</w:t>
      </w:r>
    </w:p>
    <w:p w:rsidR="00000000" w:rsidDel="00000000" w:rsidP="00000000" w:rsidRDefault="00000000" w:rsidRPr="00000000" w14:paraId="00000283">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kind of products is barley used in?</w:t>
      </w:r>
    </w:p>
    <w:p w:rsidR="00000000" w:rsidDel="00000000" w:rsidP="00000000" w:rsidRDefault="00000000" w:rsidRPr="00000000" w14:paraId="00000284">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products are oats used in production?</w:t>
      </w:r>
    </w:p>
    <w:p w:rsidR="00000000" w:rsidDel="00000000" w:rsidP="00000000" w:rsidRDefault="00000000" w:rsidRPr="00000000" w14:paraId="00000285">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is the market demand for breakfast cereals in the EU and Central Asia?</w:t>
      </w:r>
    </w:p>
    <w:p w:rsidR="00000000" w:rsidDel="00000000" w:rsidP="00000000" w:rsidRDefault="00000000" w:rsidRPr="00000000" w14:paraId="00000286">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Protein extraction from legumes.</w:t>
      </w:r>
    </w:p>
    <w:p w:rsidR="00000000" w:rsidDel="00000000" w:rsidP="00000000" w:rsidRDefault="00000000" w:rsidRPr="00000000" w14:paraId="00000287">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Resistant starch, its types and production.</w:t>
      </w:r>
    </w:p>
    <w:p w:rsidR="00000000" w:rsidDel="00000000" w:rsidP="00000000" w:rsidRDefault="00000000" w:rsidRPr="00000000" w14:paraId="00000288">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Types of extrusion and characteristics of the obtained products</w:t>
      </w:r>
    </w:p>
    <w:p w:rsidR="00000000" w:rsidDel="00000000" w:rsidP="00000000" w:rsidRDefault="00000000" w:rsidRPr="00000000" w14:paraId="00000289">
      <w:pPr>
        <w:numPr>
          <w:ilvl w:val="0"/>
          <w:numId w:val="8"/>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Types of flour used in the production of extruded products.</w:t>
      </w:r>
    </w:p>
    <w:p w:rsidR="00000000" w:rsidDel="00000000" w:rsidP="00000000" w:rsidRDefault="00000000" w:rsidRPr="00000000" w14:paraId="0000028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28C">
      <w:pPr>
        <w:numPr>
          <w:ilvl w:val="0"/>
          <w:numId w:val="29"/>
        </w:numPr>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International Association for Cereal Science and Technology. (2024, June). </w:t>
      </w:r>
      <w:hyperlink r:id="rId10">
        <w:r w:rsidDel="00000000" w:rsidR="00000000" w:rsidRPr="00000000">
          <w:rPr>
            <w:rFonts w:ascii="Calibri" w:cs="Calibri" w:eastAsia="Calibri" w:hAnsi="Calibri"/>
            <w:color w:val="0000ff"/>
            <w:sz w:val="24"/>
            <w:szCs w:val="24"/>
            <w:u w:val="single"/>
            <w:rtl w:val="0"/>
          </w:rPr>
          <w:t xml:space="preserve">https://icc.or.at/publications/icc-standards</w:t>
        </w:r>
      </w:hyperlink>
      <w:r w:rsidDel="00000000" w:rsidR="00000000" w:rsidRPr="00000000">
        <w:rPr>
          <w:rtl w:val="0"/>
        </w:rPr>
      </w:r>
    </w:p>
    <w:p w:rsidR="00000000" w:rsidDel="00000000" w:rsidP="00000000" w:rsidRDefault="00000000" w:rsidRPr="00000000" w14:paraId="0000028D">
      <w:pPr>
        <w:numPr>
          <w:ilvl w:val="0"/>
          <w:numId w:val="29"/>
        </w:numPr>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Rosentrater, K. A., Evers A.D. (2018).  Kent's Technology of Cereals: An Introduction for Students of Food Science and Agriculture. A volume in Woodhead Publishing Series in Food Science, Technology and Nutrition (5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ed.). Elsevier Ltd.</w:t>
      </w:r>
    </w:p>
    <w:p w:rsidR="00000000" w:rsidDel="00000000" w:rsidP="00000000" w:rsidRDefault="00000000" w:rsidRPr="00000000" w14:paraId="0000028E">
      <w:pPr>
        <w:numPr>
          <w:ilvl w:val="0"/>
          <w:numId w:val="29"/>
        </w:numPr>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Solgajová M. (2014) Technology of foodstuffs of plant origin. Slovak University of Agriculture in Nitra. </w:t>
      </w:r>
    </w:p>
    <w:p w:rsidR="00000000" w:rsidDel="00000000" w:rsidP="00000000" w:rsidRDefault="00000000" w:rsidRPr="00000000" w14:paraId="0000028F">
      <w:pPr>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0">
      <w:pPr>
        <w:ind w:left="360" w:hanging="360"/>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3. Pasta production and quality evaluation</w:t>
      </w:r>
    </w:p>
    <w:p w:rsidR="00000000" w:rsidDel="00000000" w:rsidP="00000000" w:rsidRDefault="00000000" w:rsidRPr="00000000" w14:paraId="00000291">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92">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covered in the lectures</w:t>
      </w:r>
    </w:p>
    <w:p w:rsidR="00000000" w:rsidDel="00000000" w:rsidP="00000000" w:rsidRDefault="00000000" w:rsidRPr="00000000" w14:paraId="00000293">
      <w:pPr>
        <w:numPr>
          <w:ilvl w:val="0"/>
          <w:numId w:val="14"/>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highlight w:val="white"/>
          <w:rtl w:val="0"/>
        </w:rPr>
        <w:t xml:space="preserve">Characteristics of pasta.</w:t>
      </w:r>
      <w:r w:rsidDel="00000000" w:rsidR="00000000" w:rsidRPr="00000000">
        <w:rPr>
          <w:rtl w:val="0"/>
        </w:rPr>
      </w:r>
    </w:p>
    <w:p w:rsidR="00000000" w:rsidDel="00000000" w:rsidP="00000000" w:rsidRDefault="00000000" w:rsidRPr="00000000" w14:paraId="00000294">
      <w:pPr>
        <w:numPr>
          <w:ilvl w:val="0"/>
          <w:numId w:val="14"/>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highlight w:val="white"/>
          <w:rtl w:val="0"/>
        </w:rPr>
        <w:t xml:space="preserve">Technological process of pasta production.</w:t>
      </w:r>
      <w:r w:rsidDel="00000000" w:rsidR="00000000" w:rsidRPr="00000000">
        <w:rPr>
          <w:rtl w:val="0"/>
        </w:rPr>
      </w:r>
    </w:p>
    <w:p w:rsidR="00000000" w:rsidDel="00000000" w:rsidP="00000000" w:rsidRDefault="00000000" w:rsidRPr="00000000" w14:paraId="00000295">
      <w:pPr>
        <w:numPr>
          <w:ilvl w:val="0"/>
          <w:numId w:val="14"/>
        </w:numPr>
        <w:ind w:left="426" w:hanging="426"/>
        <w:jc w:val="both"/>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Pasta production equipment.</w:t>
      </w:r>
    </w:p>
    <w:p w:rsidR="00000000" w:rsidDel="00000000" w:rsidP="00000000" w:rsidRDefault="00000000" w:rsidRPr="00000000" w14:paraId="00000296">
      <w:pPr>
        <w:numPr>
          <w:ilvl w:val="0"/>
          <w:numId w:val="14"/>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Sensory evaluation of pasta: appearance, colour, structure, aroma, taste and aftertaste.</w:t>
      </w:r>
      <w:r w:rsidDel="00000000" w:rsidR="00000000" w:rsidRPr="00000000">
        <w:rPr>
          <w:rtl w:val="0"/>
        </w:rPr>
      </w:r>
    </w:p>
    <w:p w:rsidR="00000000" w:rsidDel="00000000" w:rsidP="00000000" w:rsidRDefault="00000000" w:rsidRPr="00000000" w14:paraId="00000297">
      <w:pPr>
        <w:numPr>
          <w:ilvl w:val="0"/>
          <w:numId w:val="14"/>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Technological equipment for extruded product obtaining: types of extrusion, extruders constructions, screw variations, matrix variations, dry components mixers, pasta drying equipment.</w:t>
      </w:r>
      <w:r w:rsidDel="00000000" w:rsidR="00000000" w:rsidRPr="00000000">
        <w:rPr>
          <w:rtl w:val="0"/>
        </w:rPr>
      </w:r>
    </w:p>
    <w:p w:rsidR="00000000" w:rsidDel="00000000" w:rsidP="00000000" w:rsidRDefault="00000000" w:rsidRPr="00000000" w14:paraId="00000298">
      <w:pPr>
        <w:tabs>
          <w:tab w:val="left" w:leader="none" w:pos="900"/>
          <w:tab w:val="left" w:leader="none" w:pos="1080"/>
        </w:tabs>
        <w:ind w:left="928"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9">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 </w:t>
      </w:r>
      <w:r w:rsidDel="00000000" w:rsidR="00000000" w:rsidRPr="00000000">
        <w:rPr>
          <w:rtl w:val="0"/>
        </w:rPr>
      </w:r>
    </w:p>
    <w:p w:rsidR="00000000" w:rsidDel="00000000" w:rsidP="00000000" w:rsidRDefault="00000000" w:rsidRPr="00000000" w14:paraId="0000029A">
      <w:pPr>
        <w:numPr>
          <w:ilvl w:val="0"/>
          <w:numId w:val="20"/>
        </w:numPr>
        <w:ind w:left="426" w:hanging="426"/>
        <w:jc w:val="both"/>
        <w:rPr>
          <w:rFonts w:ascii="Calibri" w:cs="Calibri" w:eastAsia="Calibri" w:hAnsi="Calibri"/>
        </w:rPr>
      </w:pPr>
      <w:r w:rsidDel="00000000" w:rsidR="00000000" w:rsidRPr="00000000">
        <w:rPr>
          <w:rFonts w:ascii="Calibri" w:cs="Calibri" w:eastAsia="Calibri" w:hAnsi="Calibri"/>
          <w:sz w:val="24"/>
          <w:szCs w:val="24"/>
          <w:rtl w:val="0"/>
        </w:rPr>
        <w:t xml:space="preserve">Pasta production.</w:t>
      </w:r>
      <w:r w:rsidDel="00000000" w:rsidR="00000000" w:rsidRPr="00000000">
        <w:rPr>
          <w:rtl w:val="0"/>
        </w:rPr>
      </w:r>
    </w:p>
    <w:p w:rsidR="00000000" w:rsidDel="00000000" w:rsidP="00000000" w:rsidRDefault="00000000" w:rsidRPr="00000000" w14:paraId="0000029B">
      <w:pPr>
        <w:numPr>
          <w:ilvl w:val="0"/>
          <w:numId w:val="20"/>
        </w:numPr>
        <w:ind w:left="426" w:hanging="426"/>
        <w:jc w:val="both"/>
        <w:rPr>
          <w:rFonts w:ascii="Calibri" w:cs="Calibri" w:eastAsia="Calibri" w:hAnsi="Calibri"/>
        </w:rPr>
      </w:pPr>
      <w:r w:rsidDel="00000000" w:rsidR="00000000" w:rsidRPr="00000000">
        <w:rPr>
          <w:rFonts w:ascii="Calibri" w:cs="Calibri" w:eastAsia="Calibri" w:hAnsi="Calibri"/>
          <w:sz w:val="24"/>
          <w:szCs w:val="24"/>
          <w:rtl w:val="0"/>
        </w:rPr>
        <w:t xml:space="preserve">Packaging of pasta.</w:t>
      </w:r>
      <w:r w:rsidDel="00000000" w:rsidR="00000000" w:rsidRPr="00000000">
        <w:rPr>
          <w:rtl w:val="0"/>
        </w:rPr>
      </w:r>
    </w:p>
    <w:p w:rsidR="00000000" w:rsidDel="00000000" w:rsidP="00000000" w:rsidRDefault="00000000" w:rsidRPr="00000000" w14:paraId="0000029C">
      <w:pPr>
        <w:numPr>
          <w:ilvl w:val="0"/>
          <w:numId w:val="20"/>
        </w:numPr>
        <w:ind w:left="426" w:hanging="426"/>
        <w:jc w:val="both"/>
        <w:rPr>
          <w:rFonts w:ascii="Calibri" w:cs="Calibri" w:eastAsia="Calibri" w:hAnsi="Calibri"/>
        </w:rPr>
      </w:pPr>
      <w:r w:rsidDel="00000000" w:rsidR="00000000" w:rsidRPr="00000000">
        <w:rPr>
          <w:rFonts w:ascii="Calibri" w:cs="Calibri" w:eastAsia="Calibri" w:hAnsi="Calibri"/>
          <w:sz w:val="24"/>
          <w:szCs w:val="24"/>
          <w:rtl w:val="0"/>
        </w:rPr>
        <w:t xml:space="preserve">Sensory evaluation of pasta.</w:t>
      </w:r>
      <w:r w:rsidDel="00000000" w:rsidR="00000000" w:rsidRPr="00000000">
        <w:rPr>
          <w:rtl w:val="0"/>
        </w:rPr>
      </w:r>
    </w:p>
    <w:p w:rsidR="00000000" w:rsidDel="00000000" w:rsidP="00000000" w:rsidRDefault="00000000" w:rsidRPr="00000000" w14:paraId="0000029D">
      <w:pPr>
        <w:numPr>
          <w:ilvl w:val="0"/>
          <w:numId w:val="20"/>
        </w:numPr>
        <w:ind w:left="426" w:hanging="426"/>
        <w:jc w:val="both"/>
        <w:rPr>
          <w:rFonts w:ascii="Calibri" w:cs="Calibri" w:eastAsia="Calibri" w:hAnsi="Calibri"/>
        </w:rPr>
      </w:pPr>
      <w:r w:rsidDel="00000000" w:rsidR="00000000" w:rsidRPr="00000000">
        <w:rPr>
          <w:rFonts w:ascii="Calibri" w:cs="Calibri" w:eastAsia="Calibri" w:hAnsi="Calibri"/>
          <w:sz w:val="24"/>
          <w:szCs w:val="24"/>
          <w:rtl w:val="0"/>
        </w:rPr>
        <w:t xml:space="preserve">Pasta obtaining and quality evaluation.</w:t>
      </w:r>
      <w:r w:rsidDel="00000000" w:rsidR="00000000" w:rsidRPr="00000000">
        <w:rPr>
          <w:rtl w:val="0"/>
        </w:rPr>
      </w:r>
    </w:p>
    <w:p w:rsidR="00000000" w:rsidDel="00000000" w:rsidP="00000000" w:rsidRDefault="00000000" w:rsidRPr="00000000" w14:paraId="0000029E">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9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A0">
      <w:pPr>
        <w:numPr>
          <w:ilvl w:val="0"/>
          <w:numId w:val="9"/>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types of flour can be used in the production of gluten-free pasta?</w:t>
      </w:r>
    </w:p>
    <w:p w:rsidR="00000000" w:rsidDel="00000000" w:rsidP="00000000" w:rsidRDefault="00000000" w:rsidRPr="00000000" w14:paraId="000002A1">
      <w:pPr>
        <w:numPr>
          <w:ilvl w:val="0"/>
          <w:numId w:val="9"/>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the quality requirements for gluten-free pasta?</w:t>
      </w:r>
    </w:p>
    <w:p w:rsidR="00000000" w:rsidDel="00000000" w:rsidP="00000000" w:rsidRDefault="00000000" w:rsidRPr="00000000" w14:paraId="000002A2">
      <w:pPr>
        <w:numPr>
          <w:ilvl w:val="0"/>
          <w:numId w:val="9"/>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Analysis of demand for gluten-free pasta in EU and Central Asian countries.</w:t>
      </w:r>
    </w:p>
    <w:p w:rsidR="00000000" w:rsidDel="00000000" w:rsidP="00000000" w:rsidRDefault="00000000" w:rsidRPr="00000000" w14:paraId="000002A3">
      <w:pPr>
        <w:numPr>
          <w:ilvl w:val="0"/>
          <w:numId w:val="9"/>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Latest trends in pasta production.</w:t>
      </w:r>
    </w:p>
    <w:p w:rsidR="00000000" w:rsidDel="00000000" w:rsidP="00000000" w:rsidRDefault="00000000" w:rsidRPr="00000000" w14:paraId="000002A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databases on the theme</w:t>
      </w:r>
    </w:p>
    <w:p w:rsidR="00000000" w:rsidDel="00000000" w:rsidP="00000000" w:rsidRDefault="00000000" w:rsidRPr="00000000" w14:paraId="000002A6">
      <w:pPr>
        <w:numPr>
          <w:ilvl w:val="0"/>
          <w:numId w:val="18"/>
        </w:numPr>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International Association for Cereal Science and Technology. (2024, June). </w:t>
      </w:r>
      <w:hyperlink r:id="rId11">
        <w:r w:rsidDel="00000000" w:rsidR="00000000" w:rsidRPr="00000000">
          <w:rPr>
            <w:rFonts w:ascii="Calibri" w:cs="Calibri" w:eastAsia="Calibri" w:hAnsi="Calibri"/>
            <w:color w:val="0000ff"/>
            <w:sz w:val="24"/>
            <w:szCs w:val="24"/>
            <w:u w:val="single"/>
            <w:rtl w:val="0"/>
          </w:rPr>
          <w:t xml:space="preserve">https://icc.or.at/publications/icc-standards</w:t>
        </w:r>
      </w:hyperlink>
      <w:r w:rsidDel="00000000" w:rsidR="00000000" w:rsidRPr="00000000">
        <w:rPr>
          <w:rtl w:val="0"/>
        </w:rPr>
      </w:r>
    </w:p>
    <w:p w:rsidR="00000000" w:rsidDel="00000000" w:rsidP="00000000" w:rsidRDefault="00000000" w:rsidRPr="00000000" w14:paraId="000002A7">
      <w:pPr>
        <w:numPr>
          <w:ilvl w:val="0"/>
          <w:numId w:val="18"/>
        </w:numPr>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Rosentrater, K. A., Evers A.D. (2018).  Kent's Technology of Cereals: An Introduction for Students of Food Science and Agriculture. A volume in Woodhead Publishing Series in Food Science, Technology and Nutrition (5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ed.). Elsevier Ltd.</w:t>
      </w:r>
    </w:p>
    <w:p w:rsidR="00000000" w:rsidDel="00000000" w:rsidP="00000000" w:rsidRDefault="00000000" w:rsidRPr="00000000" w14:paraId="000002A8">
      <w:pPr>
        <w:numPr>
          <w:ilvl w:val="0"/>
          <w:numId w:val="18"/>
        </w:numPr>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Solgajová M. (2014) Technology of foodstuffs of plant origin. Slovak University of Agriculture in Nitra. </w:t>
      </w:r>
    </w:p>
    <w:p w:rsidR="00000000" w:rsidDel="00000000" w:rsidP="00000000" w:rsidRDefault="00000000" w:rsidRPr="00000000" w14:paraId="000002A9">
      <w:pPr>
        <w:numPr>
          <w:ilvl w:val="0"/>
          <w:numId w:val="18"/>
        </w:numPr>
        <w:ind w:left="284" w:hanging="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Kill R., Turnbull K. (2001) Pasta and Semolina Technology (1st ed.), Wiley-Blackwell.</w:t>
      </w:r>
    </w:p>
    <w:p w:rsidR="00000000" w:rsidDel="00000000" w:rsidP="00000000" w:rsidRDefault="00000000" w:rsidRPr="00000000" w14:paraId="000002AA">
      <w:pPr>
        <w:rPr>
          <w:rFonts w:ascii="Calibri" w:cs="Calibri" w:eastAsia="Calibri" w:hAnsi="Calibri"/>
          <w:b w:val="1"/>
          <w:sz w:val="24"/>
          <w:szCs w:val="24"/>
        </w:rPr>
      </w:pPr>
      <w:bookmarkStart w:colFirst="0" w:colLast="0" w:name="_heading=h.i4matv7l6gnz" w:id="0"/>
      <w:bookmarkEnd w:id="0"/>
      <w:r w:rsidDel="00000000" w:rsidR="00000000" w:rsidRPr="00000000">
        <w:rPr>
          <w:rtl w:val="0"/>
        </w:rPr>
      </w:r>
    </w:p>
    <w:p w:rsidR="00000000" w:rsidDel="00000000" w:rsidP="00000000" w:rsidRDefault="00000000" w:rsidRPr="00000000" w14:paraId="000002AB">
      <w:pPr>
        <w:ind w:left="360" w:hanging="360"/>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4. The basics of bread making</w:t>
      </w:r>
    </w:p>
    <w:p w:rsidR="00000000" w:rsidDel="00000000" w:rsidP="00000000" w:rsidRDefault="00000000" w:rsidRPr="00000000" w14:paraId="000002AC">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AD">
      <w:pPr>
        <w:jc w:val="both"/>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Issues to covered in the lectures</w:t>
      </w:r>
    </w:p>
    <w:p w:rsidR="00000000" w:rsidDel="00000000" w:rsidP="00000000" w:rsidRDefault="00000000" w:rsidRPr="00000000" w14:paraId="000002AE">
      <w:pPr>
        <w:numPr>
          <w:ilvl w:val="0"/>
          <w:numId w:val="25"/>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Characteristics of the bread industry and tendencies.</w:t>
      </w:r>
      <w:r w:rsidDel="00000000" w:rsidR="00000000" w:rsidRPr="00000000">
        <w:rPr>
          <w:rtl w:val="0"/>
        </w:rPr>
      </w:r>
    </w:p>
    <w:p w:rsidR="00000000" w:rsidDel="00000000" w:rsidP="00000000" w:rsidRDefault="00000000" w:rsidRPr="00000000" w14:paraId="000002AF">
      <w:pPr>
        <w:numPr>
          <w:ilvl w:val="0"/>
          <w:numId w:val="25"/>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Characteristics and quality requirements of raw materials used in bread baking.</w:t>
      </w:r>
      <w:r w:rsidDel="00000000" w:rsidR="00000000" w:rsidRPr="00000000">
        <w:rPr>
          <w:rtl w:val="0"/>
        </w:rPr>
      </w:r>
    </w:p>
    <w:p w:rsidR="00000000" w:rsidDel="00000000" w:rsidP="00000000" w:rsidRDefault="00000000" w:rsidRPr="00000000" w14:paraId="000002B0">
      <w:pPr>
        <w:numPr>
          <w:ilvl w:val="0"/>
          <w:numId w:val="25"/>
        </w:numPr>
        <w:ind w:left="426" w:hanging="426"/>
        <w:jc w:val="both"/>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Sourdough role in bread baking.</w:t>
      </w:r>
      <w:r w:rsidDel="00000000" w:rsidR="00000000" w:rsidRPr="00000000">
        <w:rPr>
          <w:rtl w:val="0"/>
        </w:rPr>
      </w:r>
    </w:p>
    <w:p w:rsidR="00000000" w:rsidDel="00000000" w:rsidP="00000000" w:rsidRDefault="00000000" w:rsidRPr="00000000" w14:paraId="000002B1">
      <w:pPr>
        <w:numPr>
          <w:ilvl w:val="0"/>
          <w:numId w:val="25"/>
        </w:numPr>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Equipment for wheat bread making.</w:t>
      </w:r>
    </w:p>
    <w:p w:rsidR="00000000" w:rsidDel="00000000" w:rsidP="00000000" w:rsidRDefault="00000000" w:rsidRPr="00000000" w14:paraId="000002B2">
      <w:pPr>
        <w:numPr>
          <w:ilvl w:val="0"/>
          <w:numId w:val="25"/>
        </w:numPr>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bakery products.</w:t>
      </w:r>
    </w:p>
    <w:p w:rsidR="00000000" w:rsidDel="00000000" w:rsidP="00000000" w:rsidRDefault="00000000" w:rsidRPr="00000000" w14:paraId="000002B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4">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works </w:t>
      </w:r>
      <w:r w:rsidDel="00000000" w:rsidR="00000000" w:rsidRPr="00000000">
        <w:rPr>
          <w:rtl w:val="0"/>
        </w:rPr>
      </w:r>
    </w:p>
    <w:p w:rsidR="00000000" w:rsidDel="00000000" w:rsidP="00000000" w:rsidRDefault="00000000" w:rsidRPr="00000000" w14:paraId="000002B5">
      <w:pPr>
        <w:numPr>
          <w:ilvl w:val="0"/>
          <w:numId w:val="5"/>
        </w:numPr>
        <w:ind w:left="425" w:hanging="425"/>
        <w:jc w:val="both"/>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Quality evaluation of raw materials.</w:t>
      </w:r>
      <w:r w:rsidDel="00000000" w:rsidR="00000000" w:rsidRPr="00000000">
        <w:rPr>
          <w:rtl w:val="0"/>
        </w:rPr>
      </w:r>
    </w:p>
    <w:p w:rsidR="00000000" w:rsidDel="00000000" w:rsidP="00000000" w:rsidRDefault="00000000" w:rsidRPr="00000000" w14:paraId="000002B6">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Microbiology analyses of raw materials.</w:t>
      </w:r>
    </w:p>
    <w:p w:rsidR="00000000" w:rsidDel="00000000" w:rsidP="00000000" w:rsidRDefault="00000000" w:rsidRPr="00000000" w14:paraId="000002B7">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Sourdough preparation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stage) of sourdough and quality evaluation. </w:t>
      </w:r>
    </w:p>
    <w:p w:rsidR="00000000" w:rsidDel="00000000" w:rsidP="00000000" w:rsidRDefault="00000000" w:rsidRPr="00000000" w14:paraId="000002B8">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Microbiology analyses of sourdough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stage).</w:t>
      </w:r>
    </w:p>
    <w:p w:rsidR="00000000" w:rsidDel="00000000" w:rsidP="00000000" w:rsidRDefault="00000000" w:rsidRPr="00000000" w14:paraId="000002B9">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Sourdough preparation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stage) of sourdough and quality evaluation.</w:t>
      </w:r>
    </w:p>
    <w:p w:rsidR="00000000" w:rsidDel="00000000" w:rsidP="00000000" w:rsidRDefault="00000000" w:rsidRPr="00000000" w14:paraId="000002BA">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Microbiology analyses of sourdough (2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stage).</w:t>
      </w:r>
    </w:p>
    <w:p w:rsidR="00000000" w:rsidDel="00000000" w:rsidP="00000000" w:rsidRDefault="00000000" w:rsidRPr="00000000" w14:paraId="000002BB">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Sourdough preparation (3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stage) of sourdough and quality evaluation.</w:t>
      </w:r>
    </w:p>
    <w:p w:rsidR="00000000" w:rsidDel="00000000" w:rsidP="00000000" w:rsidRDefault="00000000" w:rsidRPr="00000000" w14:paraId="000002BC">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Microbiology analyses of sourdough (3</w:t>
      </w:r>
      <w:r w:rsidDel="00000000" w:rsidR="00000000" w:rsidRPr="00000000">
        <w:rPr>
          <w:rFonts w:ascii="Calibri" w:cs="Calibri" w:eastAsia="Calibri" w:hAnsi="Calibri"/>
          <w:sz w:val="24"/>
          <w:szCs w:val="24"/>
          <w:vertAlign w:val="superscript"/>
          <w:rtl w:val="0"/>
        </w:rPr>
        <w:t xml:space="preserve">rd</w:t>
      </w:r>
      <w:r w:rsidDel="00000000" w:rsidR="00000000" w:rsidRPr="00000000">
        <w:rPr>
          <w:rFonts w:ascii="Calibri" w:cs="Calibri" w:eastAsia="Calibri" w:hAnsi="Calibri"/>
          <w:sz w:val="24"/>
          <w:szCs w:val="24"/>
          <w:rtl w:val="0"/>
        </w:rPr>
        <w:t xml:space="preserve"> stage).</w:t>
      </w:r>
    </w:p>
    <w:p w:rsidR="00000000" w:rsidDel="00000000" w:rsidP="00000000" w:rsidRDefault="00000000" w:rsidRPr="00000000" w14:paraId="000002BD">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Microbiology analyses of raw materials – results.</w:t>
      </w:r>
    </w:p>
    <w:p w:rsidR="00000000" w:rsidDel="00000000" w:rsidP="00000000" w:rsidRDefault="00000000" w:rsidRPr="00000000" w14:paraId="000002BE">
      <w:pPr>
        <w:numPr>
          <w:ilvl w:val="0"/>
          <w:numId w:val="5"/>
        </w:numPr>
        <w:ind w:left="425" w:hanging="42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Microbiology analyses of sourdough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stage, microbiota identification of sourdough.</w:t>
      </w:r>
    </w:p>
    <w:p w:rsidR="00000000" w:rsidDel="00000000" w:rsidP="00000000" w:rsidRDefault="00000000" w:rsidRPr="00000000" w14:paraId="000002BF">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C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C1">
      <w:pPr>
        <w:numPr>
          <w:ilvl w:val="0"/>
          <w:numId w:val="10"/>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Ways of making bread sourdough.</w:t>
      </w:r>
    </w:p>
    <w:p w:rsidR="00000000" w:rsidDel="00000000" w:rsidP="00000000" w:rsidRDefault="00000000" w:rsidRPr="00000000" w14:paraId="000002C2">
      <w:pPr>
        <w:numPr>
          <w:ilvl w:val="0"/>
          <w:numId w:val="10"/>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biotechnological processes occur during sourdough fermentation?</w:t>
      </w:r>
    </w:p>
    <w:p w:rsidR="00000000" w:rsidDel="00000000" w:rsidP="00000000" w:rsidRDefault="00000000" w:rsidRPr="00000000" w14:paraId="000002C3">
      <w:pPr>
        <w:numPr>
          <w:ilvl w:val="0"/>
          <w:numId w:val="10"/>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importance of sourdough in the production process of different types of bread.</w:t>
      </w:r>
    </w:p>
    <w:p w:rsidR="00000000" w:rsidDel="00000000" w:rsidP="00000000" w:rsidRDefault="00000000" w:rsidRPr="00000000" w14:paraId="000002C4">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C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2C6">
      <w:pPr>
        <w:numPr>
          <w:ilvl w:val="0"/>
          <w:numId w:val="17"/>
        </w:numPr>
        <w:shd w:fill="ffffff" w:val="clear"/>
        <w:ind w:left="426" w:hanging="426"/>
        <w:jc w:val="both"/>
        <w:rPr>
          <w:rFonts w:ascii="Calibri" w:cs="Calibri" w:eastAsia="Calibri" w:hAnsi="Calibri"/>
          <w:sz w:val="24"/>
          <w:szCs w:val="24"/>
        </w:rPr>
      </w:pPr>
      <w:r w:rsidDel="00000000" w:rsidR="00000000" w:rsidRPr="00000000">
        <w:rPr>
          <w:rFonts w:ascii="Calibri" w:cs="Calibri" w:eastAsia="Calibri" w:hAnsi="Calibri"/>
          <w:color w:val="1d2125"/>
          <w:sz w:val="24"/>
          <w:szCs w:val="24"/>
          <w:rtl w:val="0"/>
        </w:rPr>
        <w:t xml:space="preserve">Kulp K. (Ed.). (2000). Handbook of cereal science and technology. New York: Basel: Marcel Dekker.  </w:t>
      </w:r>
      <w:r w:rsidDel="00000000" w:rsidR="00000000" w:rsidRPr="00000000">
        <w:rPr>
          <w:rtl w:val="0"/>
        </w:rPr>
      </w:r>
    </w:p>
    <w:p w:rsidR="00000000" w:rsidDel="00000000" w:rsidP="00000000" w:rsidRDefault="00000000" w:rsidRPr="00000000" w14:paraId="000002C7">
      <w:pPr>
        <w:numPr>
          <w:ilvl w:val="0"/>
          <w:numId w:val="17"/>
        </w:numPr>
        <w:shd w:fill="ffffff" w:val="clear"/>
        <w:ind w:left="426" w:hanging="426"/>
        <w:jc w:val="both"/>
        <w:rPr>
          <w:rFonts w:ascii="Calibri" w:cs="Calibri" w:eastAsia="Calibri" w:hAnsi="Calibri"/>
          <w:sz w:val="24"/>
          <w:szCs w:val="24"/>
        </w:rPr>
      </w:pPr>
      <w:r w:rsidDel="00000000" w:rsidR="00000000" w:rsidRPr="00000000">
        <w:rPr>
          <w:rFonts w:ascii="Calibri" w:cs="Calibri" w:eastAsia="Calibri" w:hAnsi="Calibri"/>
          <w:color w:val="1d2125"/>
          <w:sz w:val="24"/>
          <w:szCs w:val="24"/>
          <w:rtl w:val="0"/>
        </w:rPr>
        <w:t xml:space="preserve">Gobbetti M., Ganzle M. (Ed). (2023). Handbook on Sourdough Biotechnology (2</w:t>
      </w:r>
      <w:r w:rsidDel="00000000" w:rsidR="00000000" w:rsidRPr="00000000">
        <w:rPr>
          <w:rFonts w:ascii="Calibri" w:cs="Calibri" w:eastAsia="Calibri" w:hAnsi="Calibri"/>
          <w:color w:val="1d2125"/>
          <w:sz w:val="24"/>
          <w:szCs w:val="24"/>
          <w:vertAlign w:val="superscript"/>
          <w:rtl w:val="0"/>
        </w:rPr>
        <w:t xml:space="preserve">nd</w:t>
      </w:r>
      <w:r w:rsidDel="00000000" w:rsidR="00000000" w:rsidRPr="00000000">
        <w:rPr>
          <w:rFonts w:ascii="Calibri" w:cs="Calibri" w:eastAsia="Calibri" w:hAnsi="Calibri"/>
          <w:color w:val="1d2125"/>
          <w:sz w:val="24"/>
          <w:szCs w:val="24"/>
          <w:rtl w:val="0"/>
        </w:rPr>
        <w:t xml:space="preserve"> ed.). Springer Cham</w:t>
      </w:r>
      <w:r w:rsidDel="00000000" w:rsidR="00000000" w:rsidRPr="00000000">
        <w:rPr>
          <w:rFonts w:ascii="Merriweather Sans" w:cs="Merriweather Sans" w:eastAsia="Merriweather Sans" w:hAnsi="Merriweather Sans"/>
          <w:color w:val="222222"/>
          <w:highlight w:val="white"/>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C8">
      <w:pPr>
        <w:numPr>
          <w:ilvl w:val="0"/>
          <w:numId w:val="17"/>
        </w:numPr>
        <w:shd w:fill="ffffff" w:val="clear"/>
        <w:ind w:left="426" w:hanging="426"/>
        <w:jc w:val="both"/>
        <w:rPr>
          <w:rFonts w:ascii="Calibri" w:cs="Calibri" w:eastAsia="Calibri" w:hAnsi="Calibri"/>
          <w:sz w:val="24"/>
          <w:szCs w:val="24"/>
        </w:rPr>
      </w:pPr>
      <w:bookmarkStart w:colFirst="0" w:colLast="0" w:name="_heading=h.or8rtkho8myq" w:id="1"/>
      <w:bookmarkEnd w:id="1"/>
      <w:r w:rsidDel="00000000" w:rsidR="00000000" w:rsidRPr="00000000">
        <w:rPr>
          <w:rFonts w:ascii="Calibri" w:cs="Calibri" w:eastAsia="Calibri" w:hAnsi="Calibri"/>
          <w:color w:val="1d2125"/>
          <w:sz w:val="24"/>
          <w:szCs w:val="24"/>
          <w:rtl w:val="0"/>
        </w:rPr>
        <w:t xml:space="preserve">Ауэрман, Л. Я. (2005). Технология хлебопекарного производства (9-е изд.). Пищевая промышленность.</w:t>
      </w:r>
      <w:r w:rsidDel="00000000" w:rsidR="00000000" w:rsidRPr="00000000">
        <w:rPr>
          <w:rtl w:val="0"/>
        </w:rPr>
      </w:r>
    </w:p>
    <w:p w:rsidR="00000000" w:rsidDel="00000000" w:rsidP="00000000" w:rsidRDefault="00000000" w:rsidRPr="00000000" w14:paraId="000002C9">
      <w:pPr>
        <w:ind w:left="360" w:firstLine="0"/>
        <w:rPr>
          <w:rFonts w:ascii="Calibri" w:cs="Calibri" w:eastAsia="Calibri" w:hAnsi="Calibri"/>
          <w:b w:val="1"/>
          <w:sz w:val="28"/>
          <w:szCs w:val="28"/>
          <w:u w:val="single"/>
        </w:rPr>
      </w:pPr>
      <w:bookmarkStart w:colFirst="0" w:colLast="0" w:name="_heading=h.8h045hhbseoz" w:id="2"/>
      <w:bookmarkEnd w:id="2"/>
      <w:r w:rsidDel="00000000" w:rsidR="00000000" w:rsidRPr="00000000">
        <w:rPr>
          <w:rtl w:val="0"/>
        </w:rPr>
      </w:r>
    </w:p>
    <w:p w:rsidR="00000000" w:rsidDel="00000000" w:rsidP="00000000" w:rsidRDefault="00000000" w:rsidRPr="00000000" w14:paraId="000002CA">
      <w:pPr>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2CB">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5. Wheat bread technology</w:t>
      </w:r>
    </w:p>
    <w:p w:rsidR="00000000" w:rsidDel="00000000" w:rsidP="00000000" w:rsidRDefault="00000000" w:rsidRPr="00000000" w14:paraId="000002CC">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CD">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lectures</w:t>
      </w:r>
      <w:r w:rsidDel="00000000" w:rsidR="00000000" w:rsidRPr="00000000">
        <w:rPr>
          <w:rtl w:val="0"/>
        </w:rPr>
      </w:r>
    </w:p>
    <w:p w:rsidR="00000000" w:rsidDel="00000000" w:rsidP="00000000" w:rsidRDefault="00000000" w:rsidRPr="00000000" w14:paraId="000002CE">
      <w:pPr>
        <w:numPr>
          <w:ilvl w:val="0"/>
          <w:numId w:val="1"/>
        </w:numPr>
        <w:tabs>
          <w:tab w:val="left" w:leader="none" w:pos="900"/>
          <w:tab w:val="left" w:leader="none" w:pos="1080"/>
        </w:tabs>
        <w:ind w:left="425" w:hanging="425"/>
        <w:jc w:val="both"/>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Wheat dough processing (dividing, rounding, pre-fermentation, shaping, baking).</w:t>
      </w:r>
      <w:r w:rsidDel="00000000" w:rsidR="00000000" w:rsidRPr="00000000">
        <w:rPr>
          <w:rtl w:val="0"/>
        </w:rPr>
      </w:r>
    </w:p>
    <w:p w:rsidR="00000000" w:rsidDel="00000000" w:rsidP="00000000" w:rsidRDefault="00000000" w:rsidRPr="00000000" w14:paraId="000002CF">
      <w:pPr>
        <w:numPr>
          <w:ilvl w:val="0"/>
          <w:numId w:val="1"/>
        </w:numPr>
        <w:ind w:left="425" w:hanging="4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Equipment for wheat bread making.</w:t>
      </w:r>
    </w:p>
    <w:p w:rsidR="00000000" w:rsidDel="00000000" w:rsidP="00000000" w:rsidRDefault="00000000" w:rsidRPr="00000000" w14:paraId="000002D0">
      <w:pPr>
        <w:numPr>
          <w:ilvl w:val="0"/>
          <w:numId w:val="1"/>
        </w:numPr>
        <w:ind w:left="425" w:hanging="4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Freezing technologies in bread making.</w:t>
      </w:r>
    </w:p>
    <w:p w:rsidR="00000000" w:rsidDel="00000000" w:rsidP="00000000" w:rsidRDefault="00000000" w:rsidRPr="00000000" w14:paraId="000002D1">
      <w:pPr>
        <w:numPr>
          <w:ilvl w:val="0"/>
          <w:numId w:val="1"/>
        </w:numPr>
        <w:ind w:left="425" w:hanging="42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different types of bread.</w:t>
      </w:r>
    </w:p>
    <w:p w:rsidR="00000000" w:rsidDel="00000000" w:rsidP="00000000" w:rsidRDefault="00000000" w:rsidRPr="00000000" w14:paraId="000002D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3">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 </w:t>
      </w:r>
      <w:r w:rsidDel="00000000" w:rsidR="00000000" w:rsidRPr="00000000">
        <w:rPr>
          <w:rtl w:val="0"/>
        </w:rPr>
      </w:r>
    </w:p>
    <w:p w:rsidR="00000000" w:rsidDel="00000000" w:rsidP="00000000" w:rsidRDefault="00000000" w:rsidRPr="00000000" w14:paraId="000002D4">
      <w:pPr>
        <w:numPr>
          <w:ilvl w:val="0"/>
          <w:numId w:val="6"/>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 baking of wheat bread with sourdough - kneading dough and fermentation time not less than 8 h and baking.</w:t>
      </w:r>
    </w:p>
    <w:p w:rsidR="00000000" w:rsidDel="00000000" w:rsidP="00000000" w:rsidRDefault="00000000" w:rsidRPr="00000000" w14:paraId="000002D5">
      <w:pPr>
        <w:numPr>
          <w:ilvl w:val="0"/>
          <w:numId w:val="6"/>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Wheat bread with yeast test baking and freezing process.</w:t>
      </w:r>
    </w:p>
    <w:p w:rsidR="00000000" w:rsidDel="00000000" w:rsidP="00000000" w:rsidRDefault="00000000" w:rsidRPr="00000000" w14:paraId="000002D6">
      <w:pPr>
        <w:numPr>
          <w:ilvl w:val="0"/>
          <w:numId w:val="6"/>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Wheat bread packaging.</w:t>
      </w:r>
    </w:p>
    <w:p w:rsidR="00000000" w:rsidDel="00000000" w:rsidP="00000000" w:rsidRDefault="00000000" w:rsidRPr="00000000" w14:paraId="000002D7">
      <w:pPr>
        <w:numPr>
          <w:ilvl w:val="0"/>
          <w:numId w:val="6"/>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different types of bread.</w:t>
      </w:r>
    </w:p>
    <w:p w:rsidR="00000000" w:rsidDel="00000000" w:rsidP="00000000" w:rsidRDefault="00000000" w:rsidRPr="00000000" w14:paraId="000002D8">
      <w:pPr>
        <w:numPr>
          <w:ilvl w:val="0"/>
          <w:numId w:val="6"/>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Evaluation of wheat bread quality.</w:t>
      </w:r>
    </w:p>
    <w:p w:rsidR="00000000" w:rsidDel="00000000" w:rsidP="00000000" w:rsidRDefault="00000000" w:rsidRPr="00000000" w14:paraId="000002D9">
      <w:pPr>
        <w:numPr>
          <w:ilvl w:val="0"/>
          <w:numId w:val="6"/>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Evaluation of wheat bread microbiology quality.</w:t>
      </w:r>
    </w:p>
    <w:p w:rsidR="00000000" w:rsidDel="00000000" w:rsidP="00000000" w:rsidRDefault="00000000" w:rsidRPr="00000000" w14:paraId="000002DA">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D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DC">
      <w:pPr>
        <w:numPr>
          <w:ilvl w:val="0"/>
          <w:numId w:val="1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bookmarkStart w:colFirst="0" w:colLast="0" w:name="_heading=h.1fs9xc3fm8dn" w:id="3"/>
      <w:bookmarkEnd w:id="3"/>
      <w:r w:rsidDel="00000000" w:rsidR="00000000" w:rsidRPr="00000000">
        <w:rPr>
          <w:rFonts w:ascii="Calibri" w:cs="Calibri" w:eastAsia="Calibri" w:hAnsi="Calibri"/>
          <w:color w:val="000000"/>
          <w:sz w:val="24"/>
          <w:szCs w:val="24"/>
          <w:rtl w:val="0"/>
        </w:rPr>
        <w:t xml:space="preserve">Nutritional characteristics of wheat bread.</w:t>
      </w:r>
    </w:p>
    <w:p w:rsidR="00000000" w:rsidDel="00000000" w:rsidP="00000000" w:rsidRDefault="00000000" w:rsidRPr="00000000" w14:paraId="000002DD">
      <w:pPr>
        <w:numPr>
          <w:ilvl w:val="0"/>
          <w:numId w:val="1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Describing the technological methods of increasing the nutritional value of wheat bread.</w:t>
      </w:r>
    </w:p>
    <w:p w:rsidR="00000000" w:rsidDel="00000000" w:rsidP="00000000" w:rsidRDefault="00000000" w:rsidRPr="00000000" w14:paraId="000002DE">
      <w:pPr>
        <w:numPr>
          <w:ilvl w:val="0"/>
          <w:numId w:val="1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Describing the possibilities of increasing the nutritional value of wheat bread by using different plant and animal raw materials.</w:t>
      </w:r>
    </w:p>
    <w:p w:rsidR="00000000" w:rsidDel="00000000" w:rsidP="00000000" w:rsidRDefault="00000000" w:rsidRPr="00000000" w14:paraId="000002DF">
      <w:pPr>
        <w:numPr>
          <w:ilvl w:val="0"/>
          <w:numId w:val="1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latest trends in wheat bread production.</w:t>
      </w:r>
    </w:p>
    <w:p w:rsidR="00000000" w:rsidDel="00000000" w:rsidP="00000000" w:rsidRDefault="00000000" w:rsidRPr="00000000" w14:paraId="000002E0">
      <w:pPr>
        <w:numPr>
          <w:ilvl w:val="0"/>
          <w:numId w:val="1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Raw materials used in the production of gluten-free bread, their differences compared to whole wheat flour.</w:t>
      </w:r>
    </w:p>
    <w:p w:rsidR="00000000" w:rsidDel="00000000" w:rsidP="00000000" w:rsidRDefault="00000000" w:rsidRPr="00000000" w14:paraId="000002E1">
      <w:pPr>
        <w:numPr>
          <w:ilvl w:val="0"/>
          <w:numId w:val="11"/>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Differences between the gluten-free bread production process and the traditional wheat bread production technology.</w:t>
      </w:r>
    </w:p>
    <w:p w:rsidR="00000000" w:rsidDel="00000000" w:rsidP="00000000" w:rsidRDefault="00000000" w:rsidRPr="00000000" w14:paraId="000002E2">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E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 bases on the theme</w:t>
      </w:r>
    </w:p>
    <w:p w:rsidR="00000000" w:rsidDel="00000000" w:rsidP="00000000" w:rsidRDefault="00000000" w:rsidRPr="00000000" w14:paraId="000002E4">
      <w:pPr>
        <w:numPr>
          <w:ilvl w:val="0"/>
          <w:numId w:val="21"/>
        </w:numPr>
        <w:shd w:fill="ffffff" w:val="clear"/>
        <w:ind w:left="426" w:hanging="426"/>
        <w:jc w:val="both"/>
        <w:rPr>
          <w:rFonts w:ascii="Calibri" w:cs="Calibri" w:eastAsia="Calibri" w:hAnsi="Calibri"/>
          <w:color w:val="1d2125"/>
          <w:sz w:val="24"/>
          <w:szCs w:val="24"/>
        </w:rPr>
      </w:pPr>
      <w:r w:rsidDel="00000000" w:rsidR="00000000" w:rsidRPr="00000000">
        <w:rPr>
          <w:rFonts w:ascii="Calibri" w:cs="Calibri" w:eastAsia="Calibri" w:hAnsi="Calibri"/>
          <w:color w:val="1d2125"/>
          <w:sz w:val="24"/>
          <w:szCs w:val="24"/>
          <w:rtl w:val="0"/>
        </w:rPr>
        <w:t xml:space="preserve">Cauvain S.P. (Ed.). (2012). Breadmaking: improving quality (2</w:t>
      </w:r>
      <w:r w:rsidDel="00000000" w:rsidR="00000000" w:rsidRPr="00000000">
        <w:rPr>
          <w:rFonts w:ascii="Calibri" w:cs="Calibri" w:eastAsia="Calibri" w:hAnsi="Calibri"/>
          <w:color w:val="1d2125"/>
          <w:sz w:val="24"/>
          <w:szCs w:val="24"/>
          <w:vertAlign w:val="superscript"/>
          <w:rtl w:val="0"/>
        </w:rPr>
        <w:t xml:space="preserve">nd</w:t>
      </w:r>
      <w:r w:rsidDel="00000000" w:rsidR="00000000" w:rsidRPr="00000000">
        <w:rPr>
          <w:rFonts w:ascii="Calibri" w:cs="Calibri" w:eastAsia="Calibri" w:hAnsi="Calibri"/>
          <w:color w:val="1d2125"/>
          <w:sz w:val="24"/>
          <w:szCs w:val="24"/>
          <w:rtl w:val="0"/>
        </w:rPr>
        <w:t xml:space="preserve"> ed.). Woodhead.</w:t>
      </w:r>
    </w:p>
    <w:p w:rsidR="00000000" w:rsidDel="00000000" w:rsidP="00000000" w:rsidRDefault="00000000" w:rsidRPr="00000000" w14:paraId="000002E5">
      <w:pPr>
        <w:numPr>
          <w:ilvl w:val="0"/>
          <w:numId w:val="21"/>
        </w:numPr>
        <w:shd w:fill="ffffff" w:val="clear"/>
        <w:ind w:left="426" w:hanging="426"/>
        <w:jc w:val="both"/>
        <w:rPr>
          <w:rFonts w:ascii="Calibri" w:cs="Calibri" w:eastAsia="Calibri" w:hAnsi="Calibri"/>
          <w:color w:val="1d2125"/>
          <w:sz w:val="24"/>
          <w:szCs w:val="24"/>
        </w:rPr>
      </w:pPr>
      <w:r w:rsidDel="00000000" w:rsidR="00000000" w:rsidRPr="00000000">
        <w:rPr>
          <w:rFonts w:ascii="Calibri" w:cs="Calibri" w:eastAsia="Calibri" w:hAnsi="Calibri"/>
          <w:color w:val="1d2125"/>
          <w:sz w:val="24"/>
          <w:szCs w:val="24"/>
          <w:rtl w:val="0"/>
        </w:rPr>
        <w:t xml:space="preserve">Ауэрман, Л. Я. (2005). Технология хлебопекарного производства (9-е изд.). Пищевая промышленность.</w:t>
      </w:r>
    </w:p>
    <w:p w:rsidR="00000000" w:rsidDel="00000000" w:rsidP="00000000" w:rsidRDefault="00000000" w:rsidRPr="00000000" w14:paraId="000002E6">
      <w:pPr>
        <w:rPr>
          <w:rFonts w:ascii="Calibri" w:cs="Calibri" w:eastAsia="Calibri" w:hAnsi="Calibri"/>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E7">
      <w:pPr>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Theme 6. Wholegrain bread and traditional bread technology</w:t>
      </w:r>
    </w:p>
    <w:p w:rsidR="00000000" w:rsidDel="00000000" w:rsidP="00000000" w:rsidRDefault="00000000" w:rsidRPr="00000000" w14:paraId="000002E8">
      <w:pPr>
        <w:ind w:left="36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9">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lectures</w:t>
      </w:r>
      <w:r w:rsidDel="00000000" w:rsidR="00000000" w:rsidRPr="00000000">
        <w:rPr>
          <w:rtl w:val="0"/>
        </w:rPr>
      </w:r>
    </w:p>
    <w:p w:rsidR="00000000" w:rsidDel="00000000" w:rsidP="00000000" w:rsidRDefault="00000000" w:rsidRPr="00000000" w14:paraId="000002EA">
      <w:pPr>
        <w:numPr>
          <w:ilvl w:val="0"/>
          <w:numId w:val="22"/>
        </w:numPr>
        <w:tabs>
          <w:tab w:val="left" w:leader="none" w:pos="900"/>
          <w:tab w:val="left" w:leader="none" w:pos="1080"/>
        </w:tabs>
        <w:ind w:left="425"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Ways of preparing rye (wholegrain) dough. </w:t>
      </w:r>
      <w:r w:rsidDel="00000000" w:rsidR="00000000" w:rsidRPr="00000000">
        <w:rPr>
          <w:rtl w:val="0"/>
        </w:rPr>
      </w:r>
    </w:p>
    <w:p w:rsidR="00000000" w:rsidDel="00000000" w:rsidP="00000000" w:rsidRDefault="00000000" w:rsidRPr="00000000" w14:paraId="000002EB">
      <w:pPr>
        <w:numPr>
          <w:ilvl w:val="0"/>
          <w:numId w:val="22"/>
        </w:numPr>
        <w:tabs>
          <w:tab w:val="left" w:leader="none" w:pos="900"/>
          <w:tab w:val="left" w:leader="none" w:pos="1080"/>
        </w:tabs>
        <w:ind w:left="425"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Dividing, shaping, and fermentation of rye (wholegrain) dough. </w:t>
      </w:r>
      <w:r w:rsidDel="00000000" w:rsidR="00000000" w:rsidRPr="00000000">
        <w:rPr>
          <w:rtl w:val="0"/>
        </w:rPr>
      </w:r>
    </w:p>
    <w:p w:rsidR="00000000" w:rsidDel="00000000" w:rsidP="00000000" w:rsidRDefault="00000000" w:rsidRPr="00000000" w14:paraId="000002EC">
      <w:pPr>
        <w:numPr>
          <w:ilvl w:val="0"/>
          <w:numId w:val="22"/>
        </w:numPr>
        <w:tabs>
          <w:tab w:val="left" w:leader="none" w:pos="900"/>
          <w:tab w:val="left" w:leader="none" w:pos="1080"/>
        </w:tabs>
        <w:ind w:left="425"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Baking wholegrain or rye bread.</w:t>
      </w:r>
      <w:r w:rsidDel="00000000" w:rsidR="00000000" w:rsidRPr="00000000">
        <w:rPr>
          <w:rtl w:val="0"/>
        </w:rPr>
      </w:r>
    </w:p>
    <w:p w:rsidR="00000000" w:rsidDel="00000000" w:rsidP="00000000" w:rsidRDefault="00000000" w:rsidRPr="00000000" w14:paraId="000002ED">
      <w:pPr>
        <w:numPr>
          <w:ilvl w:val="0"/>
          <w:numId w:val="22"/>
        </w:numPr>
        <w:tabs>
          <w:tab w:val="left" w:leader="none" w:pos="900"/>
          <w:tab w:val="left" w:leader="none" w:pos="1080"/>
        </w:tabs>
        <w:ind w:left="425"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Traditional bread technologies.</w:t>
      </w:r>
      <w:r w:rsidDel="00000000" w:rsidR="00000000" w:rsidRPr="00000000">
        <w:rPr>
          <w:rtl w:val="0"/>
        </w:rPr>
      </w:r>
    </w:p>
    <w:p w:rsidR="00000000" w:rsidDel="00000000" w:rsidP="00000000" w:rsidRDefault="00000000" w:rsidRPr="00000000" w14:paraId="000002EE">
      <w:pPr>
        <w:numPr>
          <w:ilvl w:val="0"/>
          <w:numId w:val="22"/>
        </w:numPr>
        <w:tabs>
          <w:tab w:val="left" w:leader="none" w:pos="900"/>
          <w:tab w:val="left" w:leader="none" w:pos="1080"/>
        </w:tabs>
        <w:ind w:left="425" w:hanging="360"/>
        <w:jc w:val="both"/>
        <w:rPr>
          <w:rFonts w:ascii="Calibri" w:cs="Calibri" w:eastAsia="Calibri" w:hAnsi="Calibri"/>
        </w:rPr>
      </w:pPr>
      <w:r w:rsidDel="00000000" w:rsidR="00000000" w:rsidRPr="00000000">
        <w:rPr>
          <w:rFonts w:ascii="Calibri" w:cs="Calibri" w:eastAsia="Calibri" w:hAnsi="Calibri"/>
          <w:sz w:val="24"/>
          <w:szCs w:val="24"/>
          <w:rtl w:val="0"/>
        </w:rPr>
        <w:t xml:space="preserve">Quality management in the bread bakery.</w:t>
      </w:r>
      <w:r w:rsidDel="00000000" w:rsidR="00000000" w:rsidRPr="00000000">
        <w:rPr>
          <w:rtl w:val="0"/>
        </w:rPr>
      </w:r>
    </w:p>
    <w:p w:rsidR="00000000" w:rsidDel="00000000" w:rsidP="00000000" w:rsidRDefault="00000000" w:rsidRPr="00000000" w14:paraId="000002E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F0">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works </w:t>
      </w:r>
      <w:r w:rsidDel="00000000" w:rsidR="00000000" w:rsidRPr="00000000">
        <w:rPr>
          <w:rtl w:val="0"/>
        </w:rPr>
      </w:r>
    </w:p>
    <w:p w:rsidR="00000000" w:rsidDel="00000000" w:rsidP="00000000" w:rsidRDefault="00000000" w:rsidRPr="00000000" w14:paraId="000002F1">
      <w:pPr>
        <w:numPr>
          <w:ilvl w:val="0"/>
          <w:numId w:val="12"/>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 baking of wholegrain bread with sourdough.</w:t>
      </w:r>
    </w:p>
    <w:p w:rsidR="00000000" w:rsidDel="00000000" w:rsidP="00000000" w:rsidRDefault="00000000" w:rsidRPr="00000000" w14:paraId="000002F2">
      <w:pPr>
        <w:numPr>
          <w:ilvl w:val="0"/>
          <w:numId w:val="12"/>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Packaging and pasteurization of rye (wholegrain) bread.</w:t>
      </w:r>
    </w:p>
    <w:p w:rsidR="00000000" w:rsidDel="00000000" w:rsidP="00000000" w:rsidRDefault="00000000" w:rsidRPr="00000000" w14:paraId="000002F3">
      <w:pPr>
        <w:numPr>
          <w:ilvl w:val="0"/>
          <w:numId w:val="12"/>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Evaluation of wholegrain bread quality.</w:t>
      </w:r>
    </w:p>
    <w:p w:rsidR="00000000" w:rsidDel="00000000" w:rsidP="00000000" w:rsidRDefault="00000000" w:rsidRPr="00000000" w14:paraId="000002F4">
      <w:pPr>
        <w:numPr>
          <w:ilvl w:val="0"/>
          <w:numId w:val="12"/>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Evaluation of wholegrain bread microbiology quality.</w:t>
      </w:r>
    </w:p>
    <w:p w:rsidR="00000000" w:rsidDel="00000000" w:rsidP="00000000" w:rsidRDefault="00000000" w:rsidRPr="00000000" w14:paraId="000002F5">
      <w:pPr>
        <w:numPr>
          <w:ilvl w:val="0"/>
          <w:numId w:val="12"/>
        </w:numPr>
        <w:ind w:left="4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Sensory evaluation of bread (quality evaluation of bread as experts).</w:t>
      </w:r>
    </w:p>
    <w:p w:rsidR="00000000" w:rsidDel="00000000" w:rsidP="00000000" w:rsidRDefault="00000000" w:rsidRPr="00000000" w14:paraId="000002F6">
      <w:pPr>
        <w:numPr>
          <w:ilvl w:val="0"/>
          <w:numId w:val="12"/>
        </w:numPr>
        <w:ind w:left="425"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Presentation of analysis of bread faults and their reasons.</w:t>
      </w:r>
    </w:p>
    <w:p w:rsidR="00000000" w:rsidDel="00000000" w:rsidP="00000000" w:rsidRDefault="00000000" w:rsidRPr="00000000" w14:paraId="000002F7">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F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2F9">
      <w:pPr>
        <w:numPr>
          <w:ilvl w:val="0"/>
          <w:numId w:val="13"/>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Characteristics of traditional types of bread in Latvia and Central Asian countries.</w:t>
      </w:r>
    </w:p>
    <w:p w:rsidR="00000000" w:rsidDel="00000000" w:rsidP="00000000" w:rsidRDefault="00000000" w:rsidRPr="00000000" w14:paraId="000002FA">
      <w:pPr>
        <w:numPr>
          <w:ilvl w:val="0"/>
          <w:numId w:val="13"/>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Nutritional characteristics of whole wheat bread.</w:t>
      </w:r>
    </w:p>
    <w:p w:rsidR="00000000" w:rsidDel="00000000" w:rsidP="00000000" w:rsidRDefault="00000000" w:rsidRPr="00000000" w14:paraId="000002FB">
      <w:pPr>
        <w:numPr>
          <w:ilvl w:val="0"/>
          <w:numId w:val="13"/>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Differences in technological processes in the production of whole wheat bread.</w:t>
      </w:r>
    </w:p>
    <w:p w:rsidR="00000000" w:rsidDel="00000000" w:rsidP="00000000" w:rsidRDefault="00000000" w:rsidRPr="00000000" w14:paraId="000002FC">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2FD">
      <w:pPr>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Literature and data bases on the theme</w:t>
      </w:r>
    </w:p>
    <w:p w:rsidR="00000000" w:rsidDel="00000000" w:rsidP="00000000" w:rsidRDefault="00000000" w:rsidRPr="00000000" w14:paraId="000002FE">
      <w:pPr>
        <w:numPr>
          <w:ilvl w:val="0"/>
          <w:numId w:val="23"/>
        </w:numPr>
        <w:pBdr>
          <w:top w:space="0" w:sz="0" w:val="nil"/>
          <w:left w:space="0" w:sz="0" w:val="nil"/>
          <w:bottom w:space="0" w:sz="0" w:val="nil"/>
          <w:right w:space="0" w:sz="0" w:val="nil"/>
          <w:between w:space="0" w:sz="0" w:val="nil"/>
        </w:pBdr>
        <w:ind w:left="426" w:hanging="426"/>
        <w:rPr>
          <w:rFonts w:ascii="Calibri" w:cs="Calibri" w:eastAsia="Calibri" w:hAnsi="Calibri"/>
          <w:color w:val="000000"/>
          <w:sz w:val="24"/>
          <w:szCs w:val="24"/>
        </w:rPr>
      </w:pPr>
      <w:r w:rsidDel="00000000" w:rsidR="00000000" w:rsidRPr="00000000">
        <w:rPr>
          <w:rFonts w:ascii="Calibri" w:cs="Calibri" w:eastAsia="Calibri" w:hAnsi="Calibri"/>
          <w:color w:val="1d2125"/>
          <w:sz w:val="24"/>
          <w:szCs w:val="24"/>
          <w:rtl w:val="0"/>
        </w:rPr>
        <w:t xml:space="preserve">Garcia – Vaquero M., Pastor K., Orhun G. E., McElhatton Rocha F.J.M. (Eds.) (2023). Traditional European breads. Springer Cham.</w:t>
      </w:r>
      <w:r w:rsidDel="00000000" w:rsidR="00000000" w:rsidRPr="00000000">
        <w:rPr>
          <w:rtl w:val="0"/>
        </w:rPr>
      </w:r>
    </w:p>
    <w:p w:rsidR="00000000" w:rsidDel="00000000" w:rsidP="00000000" w:rsidRDefault="00000000" w:rsidRPr="00000000" w14:paraId="000002FF">
      <w:pPr>
        <w:rPr>
          <w:rFonts w:ascii="Calibri" w:cs="Calibri" w:eastAsia="Calibri" w:hAnsi="Calibri"/>
          <w:sz w:val="26"/>
          <w:szCs w:val="26"/>
        </w:rPr>
      </w:pPr>
      <w:bookmarkStart w:colFirst="0" w:colLast="0" w:name="_heading=h.eyxyehe1znpv" w:id="4"/>
      <w:bookmarkEnd w:id="4"/>
      <w:r w:rsidDel="00000000" w:rsidR="00000000" w:rsidRPr="00000000">
        <w:br w:type="page"/>
      </w:r>
      <w:r w:rsidDel="00000000" w:rsidR="00000000" w:rsidRPr="00000000">
        <w:rPr>
          <w:rtl w:val="0"/>
        </w:rPr>
      </w:r>
    </w:p>
    <w:p w:rsidR="00000000" w:rsidDel="00000000" w:rsidP="00000000" w:rsidRDefault="00000000" w:rsidRPr="00000000" w14:paraId="00000300">
      <w:pPr>
        <w:jc w:val="center"/>
        <w:rPr>
          <w:rFonts w:ascii="Calibri" w:cs="Calibri" w:eastAsia="Calibri" w:hAnsi="Calibri"/>
          <w:b w:val="1"/>
          <w:sz w:val="32"/>
          <w:szCs w:val="32"/>
          <w:u w:val="single"/>
        </w:rPr>
      </w:pPr>
      <w:r w:rsidDel="00000000" w:rsidR="00000000" w:rsidRPr="00000000">
        <w:rPr>
          <w:rFonts w:ascii="Calibri" w:cs="Calibri" w:eastAsia="Calibri" w:hAnsi="Calibri"/>
          <w:b w:val="1"/>
          <w:sz w:val="28"/>
          <w:szCs w:val="28"/>
          <w:u w:val="single"/>
          <w:rtl w:val="0"/>
        </w:rPr>
        <w:t xml:space="preserve">Theme 7. Flour confectionery and traditional confectionary</w:t>
      </w:r>
      <w:r w:rsidDel="00000000" w:rsidR="00000000" w:rsidRPr="00000000">
        <w:rPr>
          <w:rtl w:val="0"/>
        </w:rPr>
      </w:r>
    </w:p>
    <w:p w:rsidR="00000000" w:rsidDel="00000000" w:rsidP="00000000" w:rsidRDefault="00000000" w:rsidRPr="00000000" w14:paraId="00000301">
      <w:pPr>
        <w:ind w:left="360" w:firstLine="0"/>
        <w:rPr>
          <w:rFonts w:ascii="Calibri" w:cs="Calibri" w:eastAsia="Calibri" w:hAnsi="Calibri"/>
          <w:b w:val="1"/>
          <w:sz w:val="24"/>
          <w:szCs w:val="24"/>
        </w:rPr>
      </w:pPr>
      <w:bookmarkStart w:colFirst="0" w:colLast="0" w:name="_heading=h.sui2llaooxjx" w:id="5"/>
      <w:bookmarkEnd w:id="5"/>
      <w:r w:rsidDel="00000000" w:rsidR="00000000" w:rsidRPr="00000000">
        <w:rPr>
          <w:rtl w:val="0"/>
        </w:rPr>
      </w:r>
    </w:p>
    <w:p w:rsidR="00000000" w:rsidDel="00000000" w:rsidP="00000000" w:rsidRDefault="00000000" w:rsidRPr="00000000" w14:paraId="00000302">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lectures</w:t>
      </w:r>
      <w:r w:rsidDel="00000000" w:rsidR="00000000" w:rsidRPr="00000000">
        <w:rPr>
          <w:rtl w:val="0"/>
        </w:rPr>
      </w:r>
    </w:p>
    <w:p w:rsidR="00000000" w:rsidDel="00000000" w:rsidP="00000000" w:rsidRDefault="00000000" w:rsidRPr="00000000" w14:paraId="00000303">
      <w:pPr>
        <w:widowControl w:val="0"/>
        <w:numPr>
          <w:ilvl w:val="0"/>
          <w:numId w:val="19"/>
        </w:numPr>
        <w:tabs>
          <w:tab w:val="left" w:leader="none" w:pos="900"/>
          <w:tab w:val="left" w:leader="none" w:pos="1080"/>
        </w:tabs>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Characteristics of raw materials used in flour confectionery.</w:t>
      </w:r>
    </w:p>
    <w:p w:rsidR="00000000" w:rsidDel="00000000" w:rsidP="00000000" w:rsidRDefault="00000000" w:rsidRPr="00000000" w14:paraId="00000304">
      <w:pPr>
        <w:widowControl w:val="0"/>
        <w:numPr>
          <w:ilvl w:val="0"/>
          <w:numId w:val="19"/>
        </w:numPr>
        <w:tabs>
          <w:tab w:val="left" w:leader="none" w:pos="900"/>
          <w:tab w:val="left" w:leader="none" w:pos="1080"/>
        </w:tabs>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Types and differences of dough.</w:t>
      </w:r>
    </w:p>
    <w:p w:rsidR="00000000" w:rsidDel="00000000" w:rsidP="00000000" w:rsidRDefault="00000000" w:rsidRPr="00000000" w14:paraId="00000305">
      <w:pPr>
        <w:widowControl w:val="0"/>
        <w:numPr>
          <w:ilvl w:val="0"/>
          <w:numId w:val="19"/>
        </w:numPr>
        <w:tabs>
          <w:tab w:val="left" w:leader="none" w:pos="900"/>
          <w:tab w:val="left" w:leader="none" w:pos="1080"/>
        </w:tabs>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Fillings and their variety used in confectionery.</w:t>
      </w:r>
    </w:p>
    <w:p w:rsidR="00000000" w:rsidDel="00000000" w:rsidP="00000000" w:rsidRDefault="00000000" w:rsidRPr="00000000" w14:paraId="000003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7">
      <w:pPr>
        <w:jc w:val="both"/>
        <w:rPr>
          <w:rFonts w:ascii="Calibri" w:cs="Calibri" w:eastAsia="Calibri" w:hAnsi="Calibri"/>
          <w:b w:val="1"/>
          <w:sz w:val="24"/>
          <w:szCs w:val="24"/>
        </w:rPr>
      </w:pPr>
      <w:r w:rsidDel="00000000" w:rsidR="00000000" w:rsidRPr="00000000">
        <w:rPr>
          <w:rFonts w:ascii="Calibri" w:cs="Calibri" w:eastAsia="Calibri" w:hAnsi="Calibri"/>
          <w:b w:val="1"/>
          <w:color w:val="222222"/>
          <w:sz w:val="24"/>
          <w:szCs w:val="24"/>
          <w:rtl w:val="0"/>
        </w:rPr>
        <w:t xml:space="preserve">Issues to covered in the practical or laboratory work </w:t>
      </w:r>
      <w:r w:rsidDel="00000000" w:rsidR="00000000" w:rsidRPr="00000000">
        <w:rPr>
          <w:rtl w:val="0"/>
        </w:rPr>
      </w:r>
    </w:p>
    <w:p w:rsidR="00000000" w:rsidDel="00000000" w:rsidP="00000000" w:rsidRDefault="00000000" w:rsidRPr="00000000" w14:paraId="00000308">
      <w:pPr>
        <w:numPr>
          <w:ilvl w:val="0"/>
          <w:numId w:val="3"/>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Creating new ideas for traditional desserts/cakes new version. </w:t>
      </w:r>
    </w:p>
    <w:p w:rsidR="00000000" w:rsidDel="00000000" w:rsidP="00000000" w:rsidRDefault="00000000" w:rsidRPr="00000000" w14:paraId="00000309">
      <w:pPr>
        <w:numPr>
          <w:ilvl w:val="0"/>
          <w:numId w:val="3"/>
        </w:numPr>
        <w:ind w:left="42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Prepare innovative desserts/cakes.</w:t>
      </w:r>
    </w:p>
    <w:p w:rsidR="00000000" w:rsidDel="00000000" w:rsidP="00000000" w:rsidRDefault="00000000" w:rsidRPr="00000000" w14:paraId="0000030A">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30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Topics of independent work </w:t>
      </w:r>
    </w:p>
    <w:p w:rsidR="00000000" w:rsidDel="00000000" w:rsidP="00000000" w:rsidRDefault="00000000" w:rsidRPr="00000000" w14:paraId="0000030C">
      <w:pPr>
        <w:numPr>
          <w:ilvl w:val="0"/>
          <w:numId w:val="15"/>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Describing traditional desserts in Latvia, Uzbekistan and Tajikistan.</w:t>
      </w:r>
    </w:p>
    <w:p w:rsidR="00000000" w:rsidDel="00000000" w:rsidP="00000000" w:rsidRDefault="00000000" w:rsidRPr="00000000" w14:paraId="0000030D">
      <w:pPr>
        <w:numPr>
          <w:ilvl w:val="0"/>
          <w:numId w:val="15"/>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Describing traditional flour confectionery products in Latvia, Uzbekistan and Tajikistan.</w:t>
      </w:r>
    </w:p>
    <w:p w:rsidR="00000000" w:rsidDel="00000000" w:rsidP="00000000" w:rsidRDefault="00000000" w:rsidRPr="00000000" w14:paraId="0000030E">
      <w:pPr>
        <w:numPr>
          <w:ilvl w:val="0"/>
          <w:numId w:val="15"/>
        </w:numPr>
        <w:pBdr>
          <w:top w:space="0" w:sz="0" w:val="nil"/>
          <w:left w:space="0" w:sz="0" w:val="nil"/>
          <w:bottom w:space="0" w:sz="0" w:val="nil"/>
          <w:right w:space="0" w:sz="0" w:val="nil"/>
          <w:between w:space="0" w:sz="0" w:val="nil"/>
        </w:pBdr>
        <w:ind w:left="426" w:hanging="426"/>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What are the trends in the production of flour confectionery products?</w:t>
      </w:r>
    </w:p>
    <w:p w:rsidR="00000000" w:rsidDel="00000000" w:rsidP="00000000" w:rsidRDefault="00000000" w:rsidRPr="00000000" w14:paraId="0000030F">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31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Literature and databases on the theme</w:t>
      </w:r>
    </w:p>
    <w:p w:rsidR="00000000" w:rsidDel="00000000" w:rsidP="00000000" w:rsidRDefault="00000000" w:rsidRPr="00000000" w14:paraId="00000311">
      <w:pPr>
        <w:numPr>
          <w:ilvl w:val="3"/>
          <w:numId w:val="3"/>
        </w:numPr>
        <w:pBdr>
          <w:top w:space="0" w:sz="0" w:val="nil"/>
          <w:left w:space="0" w:sz="0" w:val="nil"/>
          <w:bottom w:space="0" w:sz="0" w:val="nil"/>
          <w:right w:space="0" w:sz="0" w:val="nil"/>
          <w:between w:space="0" w:sz="0" w:val="nil"/>
        </w:pBdr>
        <w:tabs>
          <w:tab w:val="left" w:leader="none" w:pos="426"/>
        </w:tabs>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Puratos. (2024, June). Food innovations for Good. </w:t>
      </w:r>
      <w:hyperlink r:id="rId12">
        <w:r w:rsidDel="00000000" w:rsidR="00000000" w:rsidRPr="00000000">
          <w:rPr>
            <w:rFonts w:ascii="Calibri" w:cs="Calibri" w:eastAsia="Calibri" w:hAnsi="Calibri"/>
            <w:color w:val="0000ff"/>
            <w:sz w:val="24"/>
            <w:szCs w:val="24"/>
            <w:u w:val="single"/>
            <w:rtl w:val="0"/>
          </w:rPr>
          <w:t xml:space="preserve">https://www.puratos.com</w:t>
        </w:r>
      </w:hyperlink>
      <w:r w:rsidDel="00000000" w:rsidR="00000000" w:rsidRPr="00000000">
        <w:rPr>
          <w:rtl w:val="0"/>
        </w:rPr>
      </w:r>
    </w:p>
    <w:p w:rsidR="00000000" w:rsidDel="00000000" w:rsidP="00000000" w:rsidRDefault="00000000" w:rsidRPr="00000000" w14:paraId="00000312">
      <w:pPr>
        <w:numPr>
          <w:ilvl w:val="3"/>
          <w:numId w:val="3"/>
        </w:numPr>
        <w:pBdr>
          <w:top w:space="0" w:sz="0" w:val="nil"/>
          <w:left w:space="0" w:sz="0" w:val="nil"/>
          <w:bottom w:space="0" w:sz="0" w:val="nil"/>
          <w:right w:space="0" w:sz="0" w:val="nil"/>
          <w:between w:space="0" w:sz="0" w:val="nil"/>
        </w:pBdr>
        <w:tabs>
          <w:tab w:val="left" w:leader="none" w:pos="426"/>
        </w:tabs>
        <w:ind w:left="0" w:firstLine="0"/>
        <w:jc w:val="both"/>
        <w:rPr>
          <w:rFonts w:ascii="Calibri" w:cs="Calibri" w:eastAsia="Calibri" w:hAnsi="Calibri"/>
          <w:color w:val="000000"/>
          <w:sz w:val="24"/>
          <w:szCs w:val="24"/>
        </w:rPr>
      </w:pPr>
      <w:hyperlink r:id="rId13">
        <w:r w:rsidDel="00000000" w:rsidR="00000000" w:rsidRPr="00000000">
          <w:rPr>
            <w:rFonts w:ascii="Calibri" w:cs="Calibri" w:eastAsia="Calibri" w:hAnsi="Calibri"/>
            <w:color w:val="000000"/>
            <w:sz w:val="24"/>
            <w:szCs w:val="24"/>
            <w:rtl w:val="0"/>
          </w:rPr>
          <w:t xml:space="preserve">Wakerhauser</w:t>
        </w:r>
      </w:hyperlink>
      <w:r w:rsidDel="00000000" w:rsidR="00000000" w:rsidRPr="00000000">
        <w:rPr>
          <w:rFonts w:ascii="Calibri" w:cs="Calibri" w:eastAsia="Calibri" w:hAnsi="Calibri"/>
          <w:color w:val="000000"/>
          <w:sz w:val="24"/>
          <w:szCs w:val="24"/>
          <w:rtl w:val="0"/>
        </w:rPr>
        <w:t xml:space="preserve"> C. (2017). Modern French Pastry: Innovative Techniques, Tools and Design. </w:t>
      </w:r>
      <w:r w:rsidDel="00000000" w:rsidR="00000000" w:rsidRPr="00000000">
        <w:rPr>
          <w:rFonts w:ascii="Calibri" w:cs="Calibri" w:eastAsia="Calibri" w:hAnsi="Calibri"/>
          <w:color w:val="0f1111"/>
          <w:sz w:val="24"/>
          <w:szCs w:val="24"/>
          <w:highlight w:val="white"/>
          <w:rtl w:val="0"/>
        </w:rPr>
        <w:t xml:space="preserve">Page Street Publishing</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313">
      <w:pPr>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314">
      <w:pPr>
        <w:rPr>
          <w:rFonts w:ascii="Calibri" w:cs="Calibri" w:eastAsia="Calibri" w:hAnsi="Calibri"/>
          <w:b w:val="1"/>
          <w:color w:val="222222"/>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5">
      <w:pPr>
        <w:jc w:val="center"/>
        <w:rPr>
          <w:rFonts w:ascii="Calibri" w:cs="Calibri" w:eastAsia="Calibri" w:hAnsi="Calibri"/>
          <w:sz w:val="28"/>
          <w:szCs w:val="28"/>
        </w:rPr>
      </w:pPr>
      <w:r w:rsidDel="00000000" w:rsidR="00000000" w:rsidRPr="00000000">
        <w:rPr>
          <w:rFonts w:ascii="Calibri" w:cs="Calibri" w:eastAsia="Calibri" w:hAnsi="Calibri"/>
          <w:b w:val="1"/>
          <w:color w:val="222222"/>
          <w:sz w:val="28"/>
          <w:szCs w:val="28"/>
          <w:rtl w:val="0"/>
        </w:rPr>
        <w:t xml:space="preserve">Literature sources</w:t>
      </w:r>
      <w:r w:rsidDel="00000000" w:rsidR="00000000" w:rsidRPr="00000000">
        <w:rPr>
          <w:rtl w:val="0"/>
        </w:rPr>
      </w:r>
    </w:p>
    <w:p w:rsidR="00000000" w:rsidDel="00000000" w:rsidP="00000000" w:rsidRDefault="00000000" w:rsidRPr="00000000" w14:paraId="00000316">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bookmarkStart w:colFirst="0" w:colLast="0" w:name="_heading=h.8f7q4y8vegap" w:id="6"/>
      <w:bookmarkEnd w:id="6"/>
      <w:r w:rsidDel="00000000" w:rsidR="00000000" w:rsidRPr="00000000">
        <w:rPr>
          <w:rFonts w:ascii="Calibri" w:cs="Calibri" w:eastAsia="Calibri" w:hAnsi="Calibri"/>
          <w:color w:val="1d2125"/>
          <w:sz w:val="24"/>
          <w:szCs w:val="24"/>
          <w:rtl w:val="0"/>
        </w:rPr>
        <w:t xml:space="preserve">Cauvain S.P. (Ed.). (2012).  Breadmaking: improving quality (2nd ed.) Woodhead. </w:t>
      </w:r>
      <w:r w:rsidDel="00000000" w:rsidR="00000000" w:rsidRPr="00000000">
        <w:rPr>
          <w:rtl w:val="0"/>
        </w:rPr>
      </w:r>
    </w:p>
    <w:p w:rsidR="00000000" w:rsidDel="00000000" w:rsidP="00000000" w:rsidRDefault="00000000" w:rsidRPr="00000000" w14:paraId="00000317">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hyperlink r:id="rId14">
        <w:r w:rsidDel="00000000" w:rsidR="00000000" w:rsidRPr="00000000">
          <w:rPr>
            <w:rFonts w:ascii="Calibri" w:cs="Calibri" w:eastAsia="Calibri" w:hAnsi="Calibri"/>
            <w:sz w:val="24"/>
            <w:szCs w:val="24"/>
            <w:rtl w:val="0"/>
          </w:rPr>
          <w:t xml:space="preserve">Wakerhauser</w:t>
        </w:r>
      </w:hyperlink>
      <w:r w:rsidDel="00000000" w:rsidR="00000000" w:rsidRPr="00000000">
        <w:rPr>
          <w:rFonts w:ascii="Calibri" w:cs="Calibri" w:eastAsia="Calibri" w:hAnsi="Calibri"/>
          <w:sz w:val="24"/>
          <w:szCs w:val="24"/>
          <w:rtl w:val="0"/>
        </w:rPr>
        <w:t xml:space="preserve"> C. (2017). Modern French Pastry: Innovative Techniques, Tools and Design. </w:t>
      </w:r>
      <w:r w:rsidDel="00000000" w:rsidR="00000000" w:rsidRPr="00000000">
        <w:rPr>
          <w:rFonts w:ascii="Calibri" w:cs="Calibri" w:eastAsia="Calibri" w:hAnsi="Calibri"/>
          <w:color w:val="0f1111"/>
          <w:sz w:val="24"/>
          <w:szCs w:val="24"/>
          <w:highlight w:val="white"/>
          <w:rtl w:val="0"/>
        </w:rPr>
        <w:t xml:space="preserve">Page Street Publishing</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318">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2c2d2e"/>
          <w:sz w:val="24"/>
          <w:szCs w:val="24"/>
          <w:rtl w:val="0"/>
        </w:rPr>
        <w:t xml:space="preserve">Aizikovich L.E., Khortsev B.N. (1968). Flour production technology.  Kolos.</w:t>
      </w:r>
    </w:p>
    <w:p w:rsidR="00000000" w:rsidDel="00000000" w:rsidP="00000000" w:rsidRDefault="00000000" w:rsidRPr="00000000" w14:paraId="00000319">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Webster F. (2011). Oats: Chemistry and Technology (2nd ed.). American Association of Cereal Chemists. </w:t>
      </w:r>
      <w:r w:rsidDel="00000000" w:rsidR="00000000" w:rsidRPr="00000000">
        <w:rPr>
          <w:rtl w:val="0"/>
        </w:rPr>
      </w:r>
    </w:p>
    <w:p w:rsidR="00000000" w:rsidDel="00000000" w:rsidP="00000000" w:rsidRDefault="00000000" w:rsidRPr="00000000" w14:paraId="0000031A">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Kulp K., Ponte J.G. (Eds.). (2000). Handbook of cereal science and technology. Marcel Dekker. </w:t>
      </w:r>
      <w:r w:rsidDel="00000000" w:rsidR="00000000" w:rsidRPr="00000000">
        <w:rPr>
          <w:rtl w:val="0"/>
        </w:rPr>
      </w:r>
    </w:p>
    <w:p w:rsidR="00000000" w:rsidDel="00000000" w:rsidP="00000000" w:rsidRDefault="00000000" w:rsidRPr="00000000" w14:paraId="0000031B">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Poutanen K., Aman P. (2016).  Rye and Health (1st ed.). American Association of Cereal Chemists. </w:t>
      </w:r>
      <w:r w:rsidDel="00000000" w:rsidR="00000000" w:rsidRPr="00000000">
        <w:rPr>
          <w:rtl w:val="0"/>
        </w:rPr>
      </w:r>
    </w:p>
    <w:p w:rsidR="00000000" w:rsidDel="00000000" w:rsidP="00000000" w:rsidRDefault="00000000" w:rsidRPr="00000000" w14:paraId="0000031C">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Khan K. (2009). Wheat: Chemistry and Technology (4th ed.). American Association of Cereal Chemists.</w:t>
      </w:r>
      <w:r w:rsidDel="00000000" w:rsidR="00000000" w:rsidRPr="00000000">
        <w:rPr>
          <w:rtl w:val="0"/>
        </w:rPr>
      </w:r>
    </w:p>
    <w:p w:rsidR="00000000" w:rsidDel="00000000" w:rsidP="00000000" w:rsidRDefault="00000000" w:rsidRPr="00000000" w14:paraId="0000031D">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Garcia – Vaquero M., Pastor K., Orhun G. E., McElhatton Rocha F.J.M. (Eds.) (2023) Traditional European breads. Springer Cham.</w:t>
      </w:r>
      <w:r w:rsidDel="00000000" w:rsidR="00000000" w:rsidRPr="00000000">
        <w:rPr>
          <w:rtl w:val="0"/>
        </w:rPr>
      </w:r>
    </w:p>
    <w:p w:rsidR="00000000" w:rsidDel="00000000" w:rsidP="00000000" w:rsidRDefault="00000000" w:rsidRPr="00000000" w14:paraId="0000031E">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sz w:val="24"/>
          <w:szCs w:val="24"/>
          <w:rtl w:val="0"/>
        </w:rPr>
        <w:t xml:space="preserve">Rosentrater, K. A., Evers A.D. (2018).  Kent's Technology of Cereals: An Introduction for Students of Food Science and Agriculture. A volume in Woodhead Publishing Series in Food Science, Technology and Nutrition (5</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ed.). Elsevier Ltd.</w:t>
      </w:r>
      <w:r w:rsidDel="00000000" w:rsidR="00000000" w:rsidRPr="00000000">
        <w:rPr>
          <w:rtl w:val="0"/>
        </w:rPr>
      </w:r>
    </w:p>
    <w:p w:rsidR="00000000" w:rsidDel="00000000" w:rsidP="00000000" w:rsidRDefault="00000000" w:rsidRPr="00000000" w14:paraId="0000031F">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Gobbetti M., Ganzle M. (Ed). (2023). Handbook on Sourdough Biotechnology (2</w:t>
      </w:r>
      <w:r w:rsidDel="00000000" w:rsidR="00000000" w:rsidRPr="00000000">
        <w:rPr>
          <w:rFonts w:ascii="Calibri" w:cs="Calibri" w:eastAsia="Calibri" w:hAnsi="Calibri"/>
          <w:color w:val="1d2125"/>
          <w:sz w:val="24"/>
          <w:szCs w:val="24"/>
          <w:vertAlign w:val="superscript"/>
          <w:rtl w:val="0"/>
        </w:rPr>
        <w:t xml:space="preserve">nd</w:t>
      </w:r>
      <w:r w:rsidDel="00000000" w:rsidR="00000000" w:rsidRPr="00000000">
        <w:rPr>
          <w:rFonts w:ascii="Calibri" w:cs="Calibri" w:eastAsia="Calibri" w:hAnsi="Calibri"/>
          <w:color w:val="1d2125"/>
          <w:sz w:val="24"/>
          <w:szCs w:val="24"/>
          <w:rtl w:val="0"/>
        </w:rPr>
        <w:t xml:space="preserve"> ed.). Springer Cham</w:t>
      </w:r>
      <w:r w:rsidDel="00000000" w:rsidR="00000000" w:rsidRPr="00000000">
        <w:rPr>
          <w:rFonts w:ascii="Merriweather Sans" w:cs="Merriweather Sans" w:eastAsia="Merriweather Sans" w:hAnsi="Merriweather Sans"/>
          <w:color w:val="222222"/>
          <w:highlight w:val="white"/>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320">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Shewry P.R.S., Ullrich E. (2016).  Barley: Chemistry and Technology. American Association of Cereal Chemists.</w:t>
      </w:r>
      <w:r w:rsidDel="00000000" w:rsidR="00000000" w:rsidRPr="00000000">
        <w:rPr>
          <w:rtl w:val="0"/>
        </w:rPr>
      </w:r>
    </w:p>
    <w:p w:rsidR="00000000" w:rsidDel="00000000" w:rsidP="00000000" w:rsidRDefault="00000000" w:rsidRPr="00000000" w14:paraId="00000321">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sz w:val="24"/>
          <w:szCs w:val="24"/>
          <w:rtl w:val="0"/>
        </w:rPr>
        <w:t xml:space="preserve">Kill R., Turnbull K. (2001). Pasta and Semolina Technology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ed.). Willey-Blackwell. </w:t>
      </w:r>
      <w:r w:rsidDel="00000000" w:rsidR="00000000" w:rsidRPr="00000000">
        <w:rPr>
          <w:rtl w:val="0"/>
        </w:rPr>
      </w:r>
    </w:p>
    <w:p w:rsidR="00000000" w:rsidDel="00000000" w:rsidP="00000000" w:rsidRDefault="00000000" w:rsidRPr="00000000" w14:paraId="00000322">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sz w:val="24"/>
          <w:szCs w:val="24"/>
          <w:rtl w:val="0"/>
        </w:rPr>
        <w:t xml:space="preserve">Solgajová M. (2014) Technology of foodstuffs of plant origin. Slovak University of Agriculture in Nitra. </w:t>
      </w:r>
      <w:r w:rsidDel="00000000" w:rsidR="00000000" w:rsidRPr="00000000">
        <w:rPr>
          <w:rtl w:val="0"/>
        </w:rPr>
      </w:r>
    </w:p>
    <w:p w:rsidR="00000000" w:rsidDel="00000000" w:rsidP="00000000" w:rsidRDefault="00000000" w:rsidRPr="00000000" w14:paraId="00000323">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2c2d2e"/>
          <w:sz w:val="24"/>
          <w:szCs w:val="24"/>
          <w:rtl w:val="0"/>
        </w:rPr>
        <w:t xml:space="preserve">Kuprits Y.N., Demidov G.P. (1977). Technology of grain processing. Kolos.</w:t>
      </w:r>
    </w:p>
    <w:p w:rsidR="00000000" w:rsidDel="00000000" w:rsidP="00000000" w:rsidRDefault="00000000" w:rsidRPr="00000000" w14:paraId="00000324">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2c2d2e"/>
          <w:sz w:val="24"/>
          <w:szCs w:val="24"/>
          <w:rtl w:val="0"/>
        </w:rPr>
        <w:t xml:space="preserve">Glukhikh M.A. (2024). Technology of storage and processing of grain and seeds. Publishing House.</w:t>
      </w:r>
    </w:p>
    <w:p w:rsidR="00000000" w:rsidDel="00000000" w:rsidP="00000000" w:rsidRDefault="00000000" w:rsidRPr="00000000" w14:paraId="00000325">
      <w:pPr>
        <w:numPr>
          <w:ilvl w:val="0"/>
          <w:numId w:val="26"/>
        </w:numPr>
        <w:pBdr>
          <w:top w:space="0" w:sz="0" w:val="nil"/>
          <w:left w:space="0" w:sz="0" w:val="nil"/>
          <w:bottom w:space="0" w:sz="0" w:val="nil"/>
          <w:right w:space="0" w:sz="0" w:val="nil"/>
          <w:between w:space="0" w:sz="0" w:val="nil"/>
        </w:pBdr>
        <w:shd w:fill="ffffff" w:val="clear"/>
        <w:ind w:left="426" w:hanging="426"/>
        <w:jc w:val="both"/>
        <w:rPr>
          <w:rFonts w:ascii="Calibri" w:cs="Calibri" w:eastAsia="Calibri" w:hAnsi="Calibri"/>
          <w:color w:val="2c2d2e"/>
          <w:sz w:val="24"/>
          <w:szCs w:val="24"/>
        </w:rPr>
      </w:pPr>
      <w:r w:rsidDel="00000000" w:rsidR="00000000" w:rsidRPr="00000000">
        <w:rPr>
          <w:rFonts w:ascii="Calibri" w:cs="Calibri" w:eastAsia="Calibri" w:hAnsi="Calibri"/>
          <w:color w:val="1d2125"/>
          <w:sz w:val="24"/>
          <w:szCs w:val="24"/>
          <w:rtl w:val="0"/>
        </w:rPr>
        <w:t xml:space="preserve">Ауэрман, Л. Я. (2005). Технология хлебопекарного производства (9-е изд.). Пищевая промышленность.</w:t>
      </w: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hd w:fill="ffffff" w:val="clear"/>
        <w:ind w:left="426" w:firstLine="0"/>
        <w:jc w:val="both"/>
        <w:rPr>
          <w:rFonts w:ascii="Calibri" w:cs="Calibri" w:eastAsia="Calibri" w:hAnsi="Calibri"/>
          <w:color w:val="2c2d2e"/>
          <w:sz w:val="24"/>
          <w:szCs w:val="24"/>
        </w:rPr>
      </w:pPr>
      <w:r w:rsidDel="00000000" w:rsidR="00000000" w:rsidRPr="00000000">
        <w:rPr>
          <w:rtl w:val="0"/>
        </w:rPr>
      </w:r>
    </w:p>
    <w:p w:rsidR="00000000" w:rsidDel="00000000" w:rsidP="00000000" w:rsidRDefault="00000000" w:rsidRPr="00000000" w14:paraId="00000327">
      <w:pPr>
        <w:shd w:fill="ffffff" w:val="clea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8">
      <w:pP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Materials needed for the implementation of the study course program</w:t>
      </w:r>
      <w:r w:rsidDel="00000000" w:rsidR="00000000" w:rsidRPr="00000000">
        <w:rPr>
          <w:rtl w:val="0"/>
        </w:rPr>
      </w:r>
    </w:p>
    <w:tbl>
      <w:tblPr>
        <w:tblStyle w:val="Table4"/>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4"/>
        <w:gridCol w:w="3821"/>
        <w:gridCol w:w="4506"/>
        <w:tblGridChange w:id="0">
          <w:tblGrid>
            <w:gridCol w:w="1244"/>
            <w:gridCol w:w="3821"/>
            <w:gridCol w:w="4506"/>
          </w:tblGrid>
        </w:tblGridChange>
      </w:tblGrid>
      <w:tr>
        <w:trPr>
          <w:cantSplit w:val="1"/>
          <w:trHeight w:val="1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spacing w:after="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spacing w:after="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Material resources and equipment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spacing w:after="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Quantity / description </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pacing w:after="160" w:line="259" w:lineRule="auto"/>
              <w:jc w:val="both"/>
              <w:rPr>
                <w:rFonts w:ascii="Calibri" w:cs="Calibri" w:eastAsia="Calibri" w:hAnsi="Calibri"/>
                <w:b w:val="1"/>
                <w:color w:val="385623"/>
                <w:sz w:val="40"/>
                <w:szCs w:val="40"/>
              </w:rPr>
            </w:pPr>
            <w:r w:rsidDel="00000000" w:rsidR="00000000" w:rsidRPr="00000000">
              <w:rPr>
                <w:rFonts w:ascii="Calibri" w:cs="Calibri" w:eastAsia="Calibri" w:hAnsi="Calibri"/>
                <w:sz w:val="24"/>
                <w:szCs w:val="24"/>
                <w:rtl w:val="0"/>
              </w:rPr>
              <w:t xml:space="preserve">Laboratory scales, calculator of seeds, beakers, watch glass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10/for weighting of samples</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Hygroscope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10/for quick determination of moisture content</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Hectolitre scale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5/for determination of bulk density</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Round sieves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5/automatically separation of grains according size (parameters of sieves 2,5 x 20 mm and 2,2 x 20 mm</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Calculator of seeds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5/automatically calculation of thousand grains for thousand grain weight determination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Beakers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20/glass volume 200 ml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Watch glass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20/125 mm, laboratory</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Pipettes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20/glass volume 10 ml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Pipette attachment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20/for safety pipette of solution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NaOH 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of 1kg/p.a.</w:t>
            </w:r>
          </w:p>
        </w:tc>
      </w:tr>
      <w:tr>
        <w:trPr>
          <w:cantSplit w:val="1"/>
          <w:trHeight w:val="6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Viscometer/Visco Analyser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1/for falling number, from Perten company</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Tube for Viscometer/Visco Analyser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30/glass compatible with Viscometer/Visco Analyser</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Brabender mill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1/Brabender: Quadrumat Junior for trial milling</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Thermostat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2/classical thermostat for incubation of samples</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Equipment for sedimentation/Zeleny index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2/Sedimentation Shaker - Flour Mixing Test</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Special Zeleny cylinder with stopper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20/glass with accordance to Sedimentation Shaker - Flour Mixing Test</w:t>
            </w:r>
          </w:p>
          <w:p w:rsidR="00000000" w:rsidDel="00000000" w:rsidP="00000000" w:rsidRDefault="00000000" w:rsidRPr="00000000" w14:paraId="0000035C">
            <w:pPr>
              <w:spacing w:after="120" w:lineRule="auto"/>
              <w:rPr>
                <w:rFonts w:ascii="Calibri" w:cs="Calibri" w:eastAsia="Calibri" w:hAnsi="Calibri"/>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Volumetric flask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20/glass, volume 100 ml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Farinograph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1/BRABENDER Farinograph</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Extensograph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spacing w:after="12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1/BRABENDER Extensograph</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Amylograph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1/BRABENDER Amylograph</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Muffle oven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1/Laboratory muffle over (furnace) max. 1000</w:t>
            </w:r>
            <w:r w:rsidDel="00000000" w:rsidR="00000000" w:rsidRPr="00000000">
              <w:rPr>
                <w:rFonts w:ascii="Cambria Math" w:cs="Cambria Math" w:eastAsia="Cambria Math" w:hAnsi="Cambria Math"/>
                <w:sz w:val="24"/>
                <w:szCs w:val="24"/>
                <w:rtl w:val="0"/>
              </w:rPr>
              <w:t xml:space="preserve">℃</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Porcelain crucible for ash determination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50/Porcelain Crucibles are used with Muffle Furnaces for loss-on-ignition (LOI) testing of cement, fly ash, and soil materials. They are temperature-rated to (1 000 °C). They have a high-form design and are glazed inside and out, except for the outside bottom and rim. The crucibles are available in three sizes and are sold in packages of five, volume 50 ml.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Automatic Kjeldahl analyzer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1/automatic device integrating distillation and titration functions and it is designed based on classic Kjeldahl nitrogen determination method.</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Special tubes for Automatic Kjeldahl analyzer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30/digestion tube 250 ml straight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Fresh pasta maker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1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2/heavy duty construction, water cooler, produces pasta of different shapes, production: 25 kg per hour, with dough cutter, safety switch on the tank and lid, stainless steel tank and stirrer.</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Cylinder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5/glass 1000 ml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30/classical kitchen white plate</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20/pot stainless steel, 6,6 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Sieve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Kitchen metal sieve, medium 18cm, stainless steel, silver</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Cooker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10/Induction electric cooker, 1200 W, body stainless steel</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Extruder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pasta obtaining</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Texture analyser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determination of pasta and flakes textural properties</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Water activity analyser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determination of water activity of cereals products</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flour separation for 160 micrones, 250 micrones, 315 micrones and 450</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4"/>
                <w:szCs w:val="24"/>
                <w:rtl w:val="0"/>
              </w:rPr>
              <w:t xml:space="preserve">micrones.</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Incubator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sourdough development and microorganism evaluation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Dough mixer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bread preparation</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Dough proofer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Bread baking </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Bread baking rotation Oven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Bread baking</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Shock freezer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Bread freezing</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Freezer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Bread freezing</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spacing w:after="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Packaging equipment.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Flour, pasta, bread packaging</w:t>
            </w:r>
          </w:p>
        </w:tc>
      </w:tr>
    </w:tbl>
    <w:p w:rsidR="00000000" w:rsidDel="00000000" w:rsidP="00000000" w:rsidRDefault="00000000" w:rsidRPr="00000000" w14:paraId="000003A8">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A9">
      <w:pPr>
        <w:shd w:fill="ffffff" w:val="clear"/>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Methods used for the implementation of the study course program</w:t>
      </w:r>
      <w:r w:rsidDel="00000000" w:rsidR="00000000" w:rsidRPr="00000000">
        <w:rPr>
          <w:rtl w:val="0"/>
        </w:rPr>
      </w:r>
    </w:p>
    <w:tbl>
      <w:tblPr>
        <w:tblStyle w:val="Table5"/>
        <w:tblpPr w:leftFromText="180" w:rightFromText="180" w:topFromText="0" w:bottomFromText="0" w:vertAnchor="text" w:horzAnchor="text" w:tblpX="0" w:tblpY="369"/>
        <w:tblW w:w="95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2580"/>
        <w:gridCol w:w="6174"/>
        <w:tblGridChange w:id="0">
          <w:tblGrid>
            <w:gridCol w:w="817"/>
            <w:gridCol w:w="2580"/>
            <w:gridCol w:w="6174"/>
          </w:tblGrid>
        </w:tblGridChange>
      </w:tblGrid>
      <w:tr>
        <w:trPr>
          <w:cantSplit w:val="0"/>
          <w:tblHeader w:val="0"/>
        </w:trPr>
        <w:tc>
          <w:tcPr/>
          <w:p w:rsidR="00000000" w:rsidDel="00000000" w:rsidP="00000000" w:rsidRDefault="00000000" w:rsidRPr="00000000" w14:paraId="000003AA">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Nr.</w:t>
            </w:r>
            <w:r w:rsidDel="00000000" w:rsidR="00000000" w:rsidRPr="00000000">
              <w:rPr>
                <w:rtl w:val="0"/>
              </w:rPr>
            </w:r>
          </w:p>
        </w:tc>
        <w:tc>
          <w:tcPr>
            <w:shd w:fill="auto" w:val="clear"/>
          </w:tcPr>
          <w:p w:rsidR="00000000" w:rsidDel="00000000" w:rsidP="00000000" w:rsidRDefault="00000000" w:rsidRPr="00000000" w14:paraId="000003AB">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Types </w:t>
            </w:r>
            <w:r w:rsidDel="00000000" w:rsidR="00000000" w:rsidRPr="00000000">
              <w:rPr>
                <w:rtl w:val="0"/>
              </w:rPr>
            </w:r>
          </w:p>
        </w:tc>
        <w:tc>
          <w:tcPr/>
          <w:p w:rsidR="00000000" w:rsidDel="00000000" w:rsidP="00000000" w:rsidRDefault="00000000" w:rsidRPr="00000000" w14:paraId="000003AC">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Methods possible to be applied</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3A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shd w:fill="auto" w:val="clear"/>
            <w:vAlign w:val="center"/>
          </w:tcPr>
          <w:p w:rsidR="00000000" w:rsidDel="00000000" w:rsidP="00000000" w:rsidRDefault="00000000" w:rsidRPr="00000000" w14:paraId="000003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Interactive teaching tools</w:t>
            </w:r>
          </w:p>
        </w:tc>
        <w:tc>
          <w:tcPr>
            <w:vAlign w:val="center"/>
          </w:tcPr>
          <w:p w:rsidR="00000000" w:rsidDel="00000000" w:rsidP="00000000" w:rsidRDefault="00000000" w:rsidRPr="00000000" w14:paraId="000003A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of interactive technologies and educational programs to educate students, such as computer simulations, virtual laboratories, and online courses.</w:t>
            </w:r>
          </w:p>
        </w:tc>
      </w:tr>
      <w:tr>
        <w:trPr>
          <w:cantSplit w:val="0"/>
          <w:tblHeader w:val="0"/>
        </w:trPr>
        <w:tc>
          <w:tcPr>
            <w:vAlign w:val="center"/>
          </w:tcPr>
          <w:p w:rsidR="00000000" w:rsidDel="00000000" w:rsidP="00000000" w:rsidRDefault="00000000" w:rsidRPr="00000000" w14:paraId="000003B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vAlign w:val="center"/>
          </w:tcPr>
          <w:p w:rsidR="00000000" w:rsidDel="00000000" w:rsidP="00000000" w:rsidRDefault="00000000" w:rsidRPr="00000000" w14:paraId="000003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Lectures</w:t>
            </w:r>
          </w:p>
        </w:tc>
        <w:tc>
          <w:tcPr>
            <w:vAlign w:val="center"/>
          </w:tcPr>
          <w:p w:rsidR="00000000" w:rsidDel="00000000" w:rsidP="00000000" w:rsidRDefault="00000000" w:rsidRPr="00000000" w14:paraId="000003B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Presentation of theoretical material by the teacher. Lectures may include basic concepts, principles and technologies of the studied theme</w:t>
            </w:r>
          </w:p>
        </w:tc>
      </w:tr>
      <w:tr>
        <w:trPr>
          <w:cantSplit w:val="0"/>
          <w:tblHeader w:val="0"/>
        </w:trPr>
        <w:tc>
          <w:tcPr>
            <w:vAlign w:val="center"/>
          </w:tcPr>
          <w:p w:rsidR="00000000" w:rsidDel="00000000" w:rsidP="00000000" w:rsidRDefault="00000000" w:rsidRPr="00000000" w14:paraId="000003B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3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Laboratory works</w:t>
            </w:r>
          </w:p>
        </w:tc>
        <w:tc>
          <w:tcPr>
            <w:vAlign w:val="center"/>
          </w:tcPr>
          <w:p w:rsidR="00000000" w:rsidDel="00000000" w:rsidP="00000000" w:rsidRDefault="00000000" w:rsidRPr="00000000" w14:paraId="000003B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with equipment and tools, conducting experiments, tasting and analysing fruit and vegetable samples and their product samples. Practical classes help students consolidate theoretical knowledge in practice.</w:t>
            </w:r>
          </w:p>
        </w:tc>
      </w:tr>
      <w:tr>
        <w:trPr>
          <w:cantSplit w:val="0"/>
          <w:tblHeader w:val="0"/>
        </w:trPr>
        <w:tc>
          <w:tcPr>
            <w:vAlign w:val="center"/>
          </w:tcPr>
          <w:p w:rsidR="00000000" w:rsidDel="00000000" w:rsidP="00000000" w:rsidRDefault="00000000" w:rsidRPr="00000000" w14:paraId="000003B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Align w:val="center"/>
          </w:tcPr>
          <w:p w:rsidR="00000000" w:rsidDel="00000000" w:rsidP="00000000" w:rsidRDefault="00000000" w:rsidRPr="00000000" w14:paraId="000003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Seminars</w:t>
            </w:r>
          </w:p>
        </w:tc>
        <w:tc>
          <w:tcPr>
            <w:vAlign w:val="center"/>
          </w:tcPr>
          <w:p w:rsidR="00000000" w:rsidDel="00000000" w:rsidP="00000000" w:rsidRDefault="00000000" w:rsidRPr="00000000" w14:paraId="000003B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Compilation and explanation of the data obtained in laboratory work with theoretically learned material, clarifying the differences. </w:t>
            </w:r>
          </w:p>
          <w:p w:rsidR="00000000" w:rsidDel="00000000" w:rsidP="00000000" w:rsidRDefault="00000000" w:rsidRPr="00000000" w14:paraId="000003B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Analysis of problem situations from the point of view of the fruit and vegetable processing industry</w:t>
            </w:r>
          </w:p>
        </w:tc>
      </w:tr>
    </w:tbl>
    <w:p w:rsidR="00000000" w:rsidDel="00000000" w:rsidP="00000000" w:rsidRDefault="00000000" w:rsidRPr="00000000" w14:paraId="000003BA">
      <w:pPr>
        <w:shd w:fill="ffffff" w:val="clear"/>
        <w:rPr>
          <w:rFonts w:ascii="Calibri" w:cs="Calibri" w:eastAsia="Calibri" w:hAnsi="Calibri"/>
          <w:color w:val="000000"/>
          <w:sz w:val="24"/>
          <w:szCs w:val="24"/>
        </w:rPr>
      </w:pPr>
      <w:r w:rsidDel="00000000" w:rsidR="00000000" w:rsidRPr="00000000">
        <w:rPr>
          <w:rtl w:val="0"/>
        </w:rPr>
      </w:r>
    </w:p>
    <w:sectPr>
      <w:footerReference r:id="rId15" w:type="default"/>
      <w:pgSz w:h="16838" w:w="11906" w:orient="portrait"/>
      <w:pgMar w:bottom="1134" w:top="1134" w:left="1701" w:right="141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Courier New"/>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center" w:leader="none" w:pos="4677"/>
        <w:tab w:val="right" w:leader="none" w:pos="9355"/>
      </w:tabs>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BC">
    <w:pPr>
      <w:tabs>
        <w:tab w:val="left" w:leader="none" w:pos="549"/>
        <w:tab w:val="left" w:leader="none" w:pos="1080"/>
      </w:tabs>
      <w:jc w:val="both"/>
      <w:rPr>
        <w:sz w:val="26"/>
        <w:szCs w:val="26"/>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center" w:leader="none" w:pos="4677"/>
        <w:tab w:val="right" w:leader="none" w:pos="9355"/>
      </w:tabs>
      <w:rPr>
        <w:sz w:val="26"/>
        <w:szCs w:val="2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lvl w:ilvl="0">
      <w:start w:val="1"/>
      <w:numFmt w:val="bullet"/>
      <w:lvlText w:val="•"/>
      <w:lvlJc w:val="left"/>
      <w:pPr>
        <w:ind w:left="316" w:hanging="360"/>
      </w:pPr>
      <w:rPr>
        <w:rFonts w:ascii="Arial" w:cs="Arial" w:eastAsia="Arial" w:hAnsi="Arial"/>
      </w:rPr>
    </w:lvl>
    <w:lvl w:ilvl="1">
      <w:start w:val="0"/>
      <w:numFmt w:val="bullet"/>
      <w:lvlText w:val="-"/>
      <w:lvlJc w:val="left"/>
      <w:pPr>
        <w:ind w:left="1036" w:hanging="360"/>
      </w:pPr>
      <w:rPr>
        <w:rFonts w:ascii="Calibri" w:cs="Calibri" w:eastAsia="Calibri" w:hAnsi="Calibri"/>
      </w:rPr>
    </w:lvl>
    <w:lvl w:ilvl="2">
      <w:start w:val="1"/>
      <w:numFmt w:val="bullet"/>
      <w:lvlText w:val="•"/>
      <w:lvlJc w:val="left"/>
      <w:pPr>
        <w:ind w:left="1756" w:hanging="360"/>
      </w:pPr>
      <w:rPr>
        <w:rFonts w:ascii="Arial" w:cs="Arial" w:eastAsia="Arial" w:hAnsi="Arial"/>
      </w:rPr>
    </w:lvl>
    <w:lvl w:ilvl="3">
      <w:start w:val="1"/>
      <w:numFmt w:val="bullet"/>
      <w:lvlText w:val="•"/>
      <w:lvlJc w:val="left"/>
      <w:pPr>
        <w:ind w:left="2476" w:hanging="360"/>
      </w:pPr>
      <w:rPr>
        <w:rFonts w:ascii="Arial" w:cs="Arial" w:eastAsia="Arial" w:hAnsi="Arial"/>
      </w:rPr>
    </w:lvl>
    <w:lvl w:ilvl="4">
      <w:start w:val="1"/>
      <w:numFmt w:val="bullet"/>
      <w:lvlText w:val="•"/>
      <w:lvlJc w:val="left"/>
      <w:pPr>
        <w:ind w:left="3196" w:hanging="360"/>
      </w:pPr>
      <w:rPr>
        <w:rFonts w:ascii="Arial" w:cs="Arial" w:eastAsia="Arial" w:hAnsi="Arial"/>
      </w:rPr>
    </w:lvl>
    <w:lvl w:ilvl="5">
      <w:start w:val="1"/>
      <w:numFmt w:val="bullet"/>
      <w:lvlText w:val="•"/>
      <w:lvlJc w:val="left"/>
      <w:pPr>
        <w:ind w:left="3916" w:hanging="360"/>
      </w:pPr>
      <w:rPr>
        <w:rFonts w:ascii="Arial" w:cs="Arial" w:eastAsia="Arial" w:hAnsi="Arial"/>
      </w:rPr>
    </w:lvl>
    <w:lvl w:ilvl="6">
      <w:start w:val="1"/>
      <w:numFmt w:val="bullet"/>
      <w:lvlText w:val="•"/>
      <w:lvlJc w:val="left"/>
      <w:pPr>
        <w:ind w:left="4636" w:hanging="360"/>
      </w:pPr>
      <w:rPr>
        <w:rFonts w:ascii="Arial" w:cs="Arial" w:eastAsia="Arial" w:hAnsi="Arial"/>
      </w:rPr>
    </w:lvl>
    <w:lvl w:ilvl="7">
      <w:start w:val="1"/>
      <w:numFmt w:val="bullet"/>
      <w:lvlText w:val="•"/>
      <w:lvlJc w:val="left"/>
      <w:pPr>
        <w:ind w:left="5356" w:hanging="360"/>
      </w:pPr>
      <w:rPr>
        <w:rFonts w:ascii="Arial" w:cs="Arial" w:eastAsia="Arial" w:hAnsi="Arial"/>
      </w:rPr>
    </w:lvl>
    <w:lvl w:ilvl="8">
      <w:start w:val="1"/>
      <w:numFmt w:val="bullet"/>
      <w:lvlText w:val="•"/>
      <w:lvlJc w:val="left"/>
      <w:pPr>
        <w:ind w:left="6076" w:hanging="360"/>
      </w:pPr>
      <w:rPr>
        <w:rFonts w:ascii="Arial" w:cs="Arial" w:eastAsia="Arial" w:hAnsi="Arial"/>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28">
    <w:lvl w:ilvl="0">
      <w:start w:val="1"/>
      <w:numFmt w:val="decimal"/>
      <w:lvlText w:val="%1."/>
      <w:lvlJc w:val="left"/>
      <w:pPr>
        <w:ind w:left="1353" w:hanging="359"/>
      </w:pPr>
      <w:rPr>
        <w:rFonts w:ascii="Calibri" w:cs="Calibri" w:eastAsia="Calibri" w:hAnsi="Calibri"/>
        <w:sz w:val="20"/>
        <w:szCs w:val="20"/>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widowControl w:val="0"/>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Header">
    <w:name w:val="header"/>
    <w:basedOn w:val="Normal"/>
    <w:link w:val="HeaderChar"/>
    <w:uiPriority w:val="99"/>
    <w:unhideWhenUsed w:val="1"/>
    <w:rsid w:val="00B8799B"/>
    <w:pPr>
      <w:tabs>
        <w:tab w:val="center" w:pos="4513"/>
        <w:tab w:val="right" w:pos="9026"/>
      </w:tabs>
    </w:pPr>
  </w:style>
  <w:style w:type="character" w:styleId="HeaderChar" w:customStyle="1">
    <w:name w:val="Header Char"/>
    <w:basedOn w:val="DefaultParagraphFont"/>
    <w:link w:val="Header"/>
    <w:uiPriority w:val="99"/>
    <w:rsid w:val="00B8799B"/>
  </w:style>
  <w:style w:type="paragraph" w:styleId="Footer">
    <w:name w:val="footer"/>
    <w:basedOn w:val="Normal"/>
    <w:link w:val="FooterChar"/>
    <w:uiPriority w:val="99"/>
    <w:unhideWhenUsed w:val="1"/>
    <w:rsid w:val="00B8799B"/>
    <w:pPr>
      <w:tabs>
        <w:tab w:val="center" w:pos="4513"/>
        <w:tab w:val="right" w:pos="9026"/>
      </w:tabs>
    </w:pPr>
  </w:style>
  <w:style w:type="character" w:styleId="FooterChar" w:customStyle="1">
    <w:name w:val="Footer Char"/>
    <w:basedOn w:val="DefaultParagraphFont"/>
    <w:link w:val="Footer"/>
    <w:uiPriority w:val="99"/>
    <w:rsid w:val="00B8799B"/>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cc.or.at/publications/icc-standards" TargetMode="External"/><Relationship Id="rId10" Type="http://schemas.openxmlformats.org/officeDocument/2006/relationships/hyperlink" Target="https://icc.or.at/publications/icc-standards" TargetMode="External"/><Relationship Id="rId13" Type="http://schemas.openxmlformats.org/officeDocument/2006/relationships/hyperlink" Target="https://www.amazon.com/Cheryl-Wakerhauser/e/B0776R2LRN/ref=dp_byline_cont_book_1" TargetMode="External"/><Relationship Id="rId12" Type="http://schemas.openxmlformats.org/officeDocument/2006/relationships/hyperlink" Target="https://www.purato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c.or.at/publications/icc-standards" TargetMode="External"/><Relationship Id="rId15" Type="http://schemas.openxmlformats.org/officeDocument/2006/relationships/footer" Target="footer1.xml"/><Relationship Id="rId14" Type="http://schemas.openxmlformats.org/officeDocument/2006/relationships/hyperlink" Target="https://www.amazon.com/Cheryl-Wakerhauser/e/B0776R2LRN/ref=dp_byline_cont_book_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68ilxcB7TfPp7K2mruw9Sdn6A==">CgMxLjAyDmguaTRtYXR2N2w2Z256Mg5oLm9yOHJ0a2hvOG15cTIOaC44aDA0NWhoYnNlb3oyDmguMWZzOXhjM2ZtOGRuMg5oLmV5eHllaGUxem5wdjIOaC5zdWkybGxhb294angyDmguOGY3cTR5OHZlZ2FwOAByITFpTGo4bG5fWWZxcjR5bFdVT2ZBaU9zLW8xal9UUW1NTg==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2024-11-12T12:27:00Z</dcterms:created>
</cp:coreProperties>
</file>