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069D5" w14:textId="77777777" w:rsidR="003A1C0E" w:rsidRDefault="003A1C0E">
      <w:pPr>
        <w:rPr>
          <w:rFonts w:ascii="Calibri" w:eastAsia="Calibri" w:hAnsi="Calibri" w:cs="Calibri"/>
        </w:rPr>
      </w:pPr>
    </w:p>
    <w:p w14:paraId="5898E486" w14:textId="77777777" w:rsidR="003A1C0E" w:rsidRDefault="007828FE">
      <w:pPr>
        <w:jc w:val="center"/>
        <w:rPr>
          <w:rFonts w:ascii="Calibri" w:eastAsia="Calibri" w:hAnsi="Calibri" w:cs="Calibri"/>
        </w:rPr>
      </w:pPr>
      <w:r>
        <w:rPr>
          <w:noProof/>
        </w:rPr>
        <w:drawing>
          <wp:anchor distT="0" distB="0" distL="114300" distR="114300" simplePos="0" relativeHeight="251658240" behindDoc="0" locked="0" layoutInCell="1" hidden="0" allowOverlap="1" wp14:anchorId="12601B17" wp14:editId="0BFBF3DC">
            <wp:simplePos x="0" y="0"/>
            <wp:positionH relativeFrom="column">
              <wp:posOffset>3552825</wp:posOffset>
            </wp:positionH>
            <wp:positionV relativeFrom="paragraph">
              <wp:posOffset>85090</wp:posOffset>
            </wp:positionV>
            <wp:extent cx="1097280" cy="853440"/>
            <wp:effectExtent l="0" t="0" r="0" b="0"/>
            <wp:wrapSquare wrapText="bothSides" distT="0" distB="0" distL="114300" distR="114300"/>
            <wp:docPr id="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1097280" cy="853440"/>
                    </a:xfrm>
                    <a:prstGeom prst="rect">
                      <a:avLst/>
                    </a:prstGeom>
                    <a:ln/>
                  </pic:spPr>
                </pic:pic>
              </a:graphicData>
            </a:graphic>
          </wp:anchor>
        </w:drawing>
      </w:r>
    </w:p>
    <w:p w14:paraId="7C83C1D7" w14:textId="77777777" w:rsidR="003A1C0E" w:rsidRDefault="007828FE">
      <w:pPr>
        <w:jc w:val="center"/>
        <w:rPr>
          <w:rFonts w:ascii="Calibri" w:eastAsia="Calibri" w:hAnsi="Calibri" w:cs="Calibri"/>
          <w:b/>
          <w:sz w:val="44"/>
          <w:szCs w:val="44"/>
        </w:rPr>
      </w:pPr>
      <w:r>
        <w:rPr>
          <w:noProof/>
        </w:rPr>
        <w:drawing>
          <wp:anchor distT="0" distB="0" distL="114300" distR="114300" simplePos="0" relativeHeight="251659264" behindDoc="0" locked="0" layoutInCell="1" hidden="0" allowOverlap="1" wp14:anchorId="5BC702BB" wp14:editId="7CC0A888">
            <wp:simplePos x="0" y="0"/>
            <wp:positionH relativeFrom="column">
              <wp:posOffset>474345</wp:posOffset>
            </wp:positionH>
            <wp:positionV relativeFrom="paragraph">
              <wp:posOffset>21590</wp:posOffset>
            </wp:positionV>
            <wp:extent cx="2956560" cy="792480"/>
            <wp:effectExtent l="0" t="0" r="0" b="0"/>
            <wp:wrapSquare wrapText="bothSides" distT="0" distB="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956560" cy="792480"/>
                    </a:xfrm>
                    <a:prstGeom prst="rect">
                      <a:avLst/>
                    </a:prstGeom>
                    <a:ln/>
                  </pic:spPr>
                </pic:pic>
              </a:graphicData>
            </a:graphic>
          </wp:anchor>
        </w:drawing>
      </w:r>
    </w:p>
    <w:p w14:paraId="65B05B26" w14:textId="77777777" w:rsidR="003A1C0E" w:rsidRDefault="003A1C0E">
      <w:pPr>
        <w:jc w:val="center"/>
        <w:rPr>
          <w:rFonts w:ascii="Calibri" w:eastAsia="Calibri" w:hAnsi="Calibri" w:cs="Calibri"/>
          <w:b/>
          <w:sz w:val="44"/>
          <w:szCs w:val="44"/>
        </w:rPr>
      </w:pPr>
    </w:p>
    <w:p w14:paraId="39A5BF5C" w14:textId="77777777" w:rsidR="003A1C0E" w:rsidRDefault="003A1C0E">
      <w:pPr>
        <w:jc w:val="center"/>
        <w:rPr>
          <w:rFonts w:ascii="Calibri" w:eastAsia="Calibri" w:hAnsi="Calibri" w:cs="Calibri"/>
          <w:b/>
          <w:sz w:val="40"/>
          <w:szCs w:val="40"/>
        </w:rPr>
      </w:pPr>
    </w:p>
    <w:p w14:paraId="26AAFE3F" w14:textId="77777777" w:rsidR="003A1C0E" w:rsidRDefault="003A1C0E">
      <w:pPr>
        <w:jc w:val="center"/>
        <w:rPr>
          <w:rFonts w:ascii="Calibri" w:eastAsia="Calibri" w:hAnsi="Calibri" w:cs="Calibri"/>
          <w:b/>
          <w:sz w:val="40"/>
          <w:szCs w:val="40"/>
        </w:rPr>
      </w:pPr>
    </w:p>
    <w:p w14:paraId="08E877DA" w14:textId="77777777" w:rsidR="003A1C0E" w:rsidRDefault="007828FE">
      <w:pPr>
        <w:jc w:val="center"/>
        <w:rPr>
          <w:rFonts w:ascii="Calibri" w:eastAsia="Calibri" w:hAnsi="Calibri" w:cs="Calibri"/>
          <w:sz w:val="2"/>
          <w:szCs w:val="2"/>
        </w:rPr>
      </w:pPr>
      <w:r>
        <w:rPr>
          <w:rFonts w:ascii="Calibri" w:eastAsia="Calibri" w:hAnsi="Calibri" w:cs="Calibri"/>
          <w:b/>
          <w:sz w:val="40"/>
          <w:szCs w:val="40"/>
        </w:rPr>
        <w:t>Open Food Innovation University (OFINU)</w:t>
      </w:r>
    </w:p>
    <w:p w14:paraId="594AAC2D" w14:textId="77777777" w:rsidR="003A1C0E" w:rsidRDefault="003A1C0E">
      <w:pPr>
        <w:jc w:val="center"/>
        <w:rPr>
          <w:rFonts w:ascii="Calibri" w:eastAsia="Calibri" w:hAnsi="Calibri" w:cs="Calibri"/>
          <w:sz w:val="24"/>
          <w:szCs w:val="24"/>
        </w:rPr>
      </w:pPr>
    </w:p>
    <w:p w14:paraId="20BC2D37" w14:textId="77777777" w:rsidR="003A1C0E" w:rsidRDefault="003A1C0E">
      <w:pPr>
        <w:jc w:val="center"/>
        <w:rPr>
          <w:rFonts w:ascii="Calibri" w:eastAsia="Calibri" w:hAnsi="Calibri" w:cs="Calibri"/>
          <w:sz w:val="24"/>
          <w:szCs w:val="24"/>
        </w:rPr>
      </w:pPr>
    </w:p>
    <w:p w14:paraId="6E1F5BE9" w14:textId="77777777" w:rsidR="003A1C0E" w:rsidRDefault="003A1C0E">
      <w:pPr>
        <w:jc w:val="center"/>
        <w:rPr>
          <w:rFonts w:ascii="Calibri" w:eastAsia="Calibri" w:hAnsi="Calibri" w:cs="Calibri"/>
          <w:sz w:val="24"/>
          <w:szCs w:val="24"/>
        </w:rPr>
      </w:pPr>
    </w:p>
    <w:p w14:paraId="4415FE0B" w14:textId="77777777" w:rsidR="003A1C0E" w:rsidRDefault="003A1C0E">
      <w:pPr>
        <w:jc w:val="center"/>
        <w:rPr>
          <w:rFonts w:ascii="Calibri" w:eastAsia="Calibri" w:hAnsi="Calibri" w:cs="Calibri"/>
          <w:sz w:val="24"/>
          <w:szCs w:val="24"/>
        </w:rPr>
      </w:pPr>
    </w:p>
    <w:p w14:paraId="1ABFC457" w14:textId="77777777" w:rsidR="003A1C0E" w:rsidRDefault="003A1C0E">
      <w:pPr>
        <w:jc w:val="center"/>
        <w:rPr>
          <w:rFonts w:ascii="Calibri" w:eastAsia="Calibri" w:hAnsi="Calibri" w:cs="Calibri"/>
          <w:sz w:val="24"/>
          <w:szCs w:val="24"/>
        </w:rPr>
      </w:pPr>
    </w:p>
    <w:p w14:paraId="49DBF700" w14:textId="77777777" w:rsidR="003A1C0E" w:rsidRDefault="003A1C0E">
      <w:pPr>
        <w:jc w:val="center"/>
        <w:rPr>
          <w:rFonts w:ascii="Calibri" w:eastAsia="Calibri" w:hAnsi="Calibri" w:cs="Calibri"/>
          <w:sz w:val="24"/>
          <w:szCs w:val="24"/>
        </w:rPr>
      </w:pPr>
    </w:p>
    <w:p w14:paraId="169F9A16" w14:textId="77777777" w:rsidR="003A1C0E" w:rsidRDefault="003A1C0E">
      <w:pPr>
        <w:jc w:val="center"/>
        <w:rPr>
          <w:rFonts w:ascii="Calibri" w:eastAsia="Calibri" w:hAnsi="Calibri" w:cs="Calibri"/>
          <w:sz w:val="24"/>
          <w:szCs w:val="24"/>
        </w:rPr>
      </w:pPr>
    </w:p>
    <w:p w14:paraId="03E704BA" w14:textId="77777777" w:rsidR="003A1C0E" w:rsidRDefault="003A1C0E">
      <w:pPr>
        <w:jc w:val="center"/>
        <w:rPr>
          <w:rFonts w:ascii="Calibri" w:eastAsia="Calibri" w:hAnsi="Calibri" w:cs="Calibri"/>
          <w:sz w:val="24"/>
          <w:szCs w:val="24"/>
        </w:rPr>
      </w:pPr>
    </w:p>
    <w:p w14:paraId="50AD1907" w14:textId="77777777" w:rsidR="003A1C0E" w:rsidRDefault="003A1C0E">
      <w:pPr>
        <w:jc w:val="center"/>
        <w:rPr>
          <w:rFonts w:ascii="Calibri" w:eastAsia="Calibri" w:hAnsi="Calibri" w:cs="Calibri"/>
          <w:sz w:val="24"/>
          <w:szCs w:val="24"/>
        </w:rPr>
      </w:pPr>
    </w:p>
    <w:p w14:paraId="1BA609FF" w14:textId="77777777" w:rsidR="003A1C0E" w:rsidRDefault="003A1C0E">
      <w:pPr>
        <w:jc w:val="center"/>
        <w:rPr>
          <w:rFonts w:ascii="Calibri" w:eastAsia="Calibri" w:hAnsi="Calibri" w:cs="Calibri"/>
          <w:sz w:val="24"/>
          <w:szCs w:val="24"/>
        </w:rPr>
      </w:pPr>
    </w:p>
    <w:p w14:paraId="4BDA370E" w14:textId="77777777" w:rsidR="003A1C0E" w:rsidRDefault="003A1C0E">
      <w:pPr>
        <w:jc w:val="center"/>
        <w:rPr>
          <w:rFonts w:ascii="Calibri" w:eastAsia="Calibri" w:hAnsi="Calibri" w:cs="Calibri"/>
          <w:sz w:val="24"/>
          <w:szCs w:val="24"/>
        </w:rPr>
      </w:pPr>
    </w:p>
    <w:p w14:paraId="0D7EEF80" w14:textId="77777777" w:rsidR="003A1C0E" w:rsidRDefault="003A1C0E">
      <w:pPr>
        <w:jc w:val="center"/>
        <w:rPr>
          <w:rFonts w:ascii="Calibri" w:eastAsia="Calibri" w:hAnsi="Calibri" w:cs="Calibri"/>
          <w:sz w:val="24"/>
          <w:szCs w:val="24"/>
        </w:rPr>
      </w:pPr>
    </w:p>
    <w:p w14:paraId="59B6CC0D" w14:textId="77777777" w:rsidR="003A1C0E" w:rsidRDefault="003A1C0E">
      <w:pPr>
        <w:jc w:val="center"/>
        <w:rPr>
          <w:rFonts w:ascii="Calibri" w:eastAsia="Calibri" w:hAnsi="Calibri" w:cs="Calibri"/>
          <w:sz w:val="40"/>
          <w:szCs w:val="40"/>
        </w:rPr>
      </w:pPr>
    </w:p>
    <w:p w14:paraId="54BF04A9" w14:textId="77777777" w:rsidR="003A1C0E" w:rsidRDefault="007828FE">
      <w:pPr>
        <w:spacing w:after="120"/>
        <w:jc w:val="center"/>
        <w:rPr>
          <w:rFonts w:ascii="Calibri" w:eastAsia="Calibri" w:hAnsi="Calibri" w:cs="Calibri"/>
          <w:sz w:val="40"/>
          <w:szCs w:val="40"/>
        </w:rPr>
      </w:pPr>
      <w:r>
        <w:rPr>
          <w:rFonts w:ascii="Calibri" w:eastAsia="Calibri" w:hAnsi="Calibri" w:cs="Calibri"/>
          <w:b/>
          <w:smallCaps/>
          <w:sz w:val="40"/>
          <w:szCs w:val="40"/>
        </w:rPr>
        <w:t xml:space="preserve">DESCRIPTION OF STUDY MODULE </w:t>
      </w:r>
    </w:p>
    <w:p w14:paraId="3F229D7D" w14:textId="77777777" w:rsidR="003A1C0E" w:rsidRDefault="007828FE">
      <w:pPr>
        <w:spacing w:after="120"/>
        <w:jc w:val="center"/>
        <w:rPr>
          <w:rFonts w:ascii="Calibri" w:eastAsia="Calibri" w:hAnsi="Calibri" w:cs="Calibri"/>
          <w:sz w:val="40"/>
          <w:szCs w:val="40"/>
        </w:rPr>
      </w:pPr>
      <w:r>
        <w:rPr>
          <w:rFonts w:ascii="Calibri" w:eastAsia="Calibri" w:hAnsi="Calibri" w:cs="Calibri"/>
          <w:b/>
          <w:smallCaps/>
          <w:sz w:val="40"/>
          <w:szCs w:val="40"/>
        </w:rPr>
        <w:t>“FOOD SAFETY MANAGEMENT”</w:t>
      </w:r>
    </w:p>
    <w:p w14:paraId="2E0092F0" w14:textId="77777777" w:rsidR="003A1C0E" w:rsidRDefault="003A1C0E">
      <w:pPr>
        <w:jc w:val="center"/>
        <w:rPr>
          <w:rFonts w:ascii="Calibri" w:eastAsia="Calibri" w:hAnsi="Calibri" w:cs="Calibri"/>
          <w:sz w:val="40"/>
          <w:szCs w:val="40"/>
        </w:rPr>
      </w:pPr>
    </w:p>
    <w:p w14:paraId="6711C273" w14:textId="77777777" w:rsidR="003A1C0E" w:rsidRDefault="003A1C0E">
      <w:pPr>
        <w:jc w:val="center"/>
        <w:rPr>
          <w:rFonts w:ascii="Calibri" w:eastAsia="Calibri" w:hAnsi="Calibri" w:cs="Calibri"/>
          <w:sz w:val="40"/>
          <w:szCs w:val="40"/>
        </w:rPr>
      </w:pPr>
    </w:p>
    <w:p w14:paraId="2F5D97A3" w14:textId="77777777" w:rsidR="003A1C0E" w:rsidRDefault="003A1C0E">
      <w:pPr>
        <w:jc w:val="center"/>
        <w:rPr>
          <w:rFonts w:ascii="Calibri" w:eastAsia="Calibri" w:hAnsi="Calibri" w:cs="Calibri"/>
          <w:sz w:val="40"/>
          <w:szCs w:val="40"/>
        </w:rPr>
      </w:pPr>
    </w:p>
    <w:p w14:paraId="348F043C" w14:textId="77777777" w:rsidR="003A1C0E" w:rsidRDefault="003A1C0E">
      <w:pPr>
        <w:jc w:val="center"/>
        <w:rPr>
          <w:rFonts w:ascii="Calibri" w:eastAsia="Calibri" w:hAnsi="Calibri" w:cs="Calibri"/>
          <w:sz w:val="40"/>
          <w:szCs w:val="40"/>
        </w:rPr>
      </w:pPr>
    </w:p>
    <w:p w14:paraId="6DA2383A" w14:textId="77777777" w:rsidR="003A1C0E" w:rsidRDefault="003A1C0E">
      <w:pPr>
        <w:jc w:val="center"/>
        <w:rPr>
          <w:rFonts w:ascii="Calibri" w:eastAsia="Calibri" w:hAnsi="Calibri" w:cs="Calibri"/>
          <w:sz w:val="24"/>
          <w:szCs w:val="24"/>
        </w:rPr>
      </w:pPr>
    </w:p>
    <w:p w14:paraId="0353FF63" w14:textId="77777777" w:rsidR="003A1C0E" w:rsidRDefault="003A1C0E">
      <w:pPr>
        <w:jc w:val="center"/>
        <w:rPr>
          <w:rFonts w:ascii="Calibri" w:eastAsia="Calibri" w:hAnsi="Calibri" w:cs="Calibri"/>
          <w:sz w:val="24"/>
          <w:szCs w:val="24"/>
        </w:rPr>
      </w:pPr>
    </w:p>
    <w:p w14:paraId="4879253F" w14:textId="77777777" w:rsidR="003A1C0E" w:rsidRDefault="003A1C0E">
      <w:pPr>
        <w:jc w:val="center"/>
        <w:rPr>
          <w:rFonts w:ascii="Calibri" w:eastAsia="Calibri" w:hAnsi="Calibri" w:cs="Calibri"/>
          <w:sz w:val="24"/>
          <w:szCs w:val="24"/>
        </w:rPr>
      </w:pPr>
    </w:p>
    <w:p w14:paraId="6A96C923" w14:textId="77777777" w:rsidR="003A1C0E" w:rsidRDefault="003A1C0E">
      <w:pPr>
        <w:jc w:val="center"/>
        <w:rPr>
          <w:rFonts w:ascii="Calibri" w:eastAsia="Calibri" w:hAnsi="Calibri" w:cs="Calibri"/>
          <w:sz w:val="24"/>
          <w:szCs w:val="24"/>
        </w:rPr>
      </w:pPr>
    </w:p>
    <w:p w14:paraId="35AF4019" w14:textId="77777777" w:rsidR="003A1C0E" w:rsidRDefault="003A1C0E">
      <w:pPr>
        <w:jc w:val="center"/>
        <w:rPr>
          <w:rFonts w:ascii="Calibri" w:eastAsia="Calibri" w:hAnsi="Calibri" w:cs="Calibri"/>
          <w:sz w:val="24"/>
          <w:szCs w:val="24"/>
        </w:rPr>
      </w:pPr>
    </w:p>
    <w:p w14:paraId="1F3AC6A4" w14:textId="77777777" w:rsidR="003A1C0E" w:rsidRDefault="003A1C0E">
      <w:pPr>
        <w:jc w:val="center"/>
        <w:rPr>
          <w:rFonts w:ascii="Calibri" w:eastAsia="Calibri" w:hAnsi="Calibri" w:cs="Calibri"/>
          <w:sz w:val="24"/>
          <w:szCs w:val="24"/>
        </w:rPr>
      </w:pPr>
    </w:p>
    <w:p w14:paraId="2CE346F7" w14:textId="77777777" w:rsidR="003A1C0E" w:rsidRDefault="003A1C0E">
      <w:pPr>
        <w:jc w:val="center"/>
        <w:rPr>
          <w:rFonts w:ascii="Calibri" w:eastAsia="Calibri" w:hAnsi="Calibri" w:cs="Calibri"/>
          <w:sz w:val="24"/>
          <w:szCs w:val="24"/>
        </w:rPr>
      </w:pPr>
    </w:p>
    <w:p w14:paraId="26262CDA" w14:textId="77777777" w:rsidR="003A1C0E" w:rsidRDefault="003A1C0E">
      <w:pPr>
        <w:jc w:val="center"/>
        <w:rPr>
          <w:rFonts w:ascii="Calibri" w:eastAsia="Calibri" w:hAnsi="Calibri" w:cs="Calibri"/>
          <w:sz w:val="24"/>
          <w:szCs w:val="24"/>
        </w:rPr>
      </w:pPr>
    </w:p>
    <w:p w14:paraId="219366BD" w14:textId="77777777" w:rsidR="003A1C0E" w:rsidRDefault="003A1C0E">
      <w:pPr>
        <w:jc w:val="center"/>
        <w:rPr>
          <w:rFonts w:ascii="Calibri" w:eastAsia="Calibri" w:hAnsi="Calibri" w:cs="Calibri"/>
          <w:sz w:val="24"/>
          <w:szCs w:val="24"/>
        </w:rPr>
      </w:pPr>
    </w:p>
    <w:p w14:paraId="2ED91556" w14:textId="77777777" w:rsidR="003A1C0E" w:rsidRDefault="003A1C0E">
      <w:pPr>
        <w:jc w:val="center"/>
        <w:rPr>
          <w:rFonts w:ascii="Calibri" w:eastAsia="Calibri" w:hAnsi="Calibri" w:cs="Calibri"/>
          <w:sz w:val="24"/>
          <w:szCs w:val="24"/>
        </w:rPr>
      </w:pPr>
    </w:p>
    <w:p w14:paraId="59145251" w14:textId="77777777" w:rsidR="003A1C0E" w:rsidRDefault="003A1C0E">
      <w:pPr>
        <w:jc w:val="center"/>
        <w:rPr>
          <w:rFonts w:ascii="Calibri" w:eastAsia="Calibri" w:hAnsi="Calibri" w:cs="Calibri"/>
          <w:sz w:val="24"/>
          <w:szCs w:val="24"/>
        </w:rPr>
      </w:pPr>
    </w:p>
    <w:p w14:paraId="7BA6D19A" w14:textId="77777777" w:rsidR="003A1C0E" w:rsidRDefault="007828FE">
      <w:pPr>
        <w:jc w:val="center"/>
        <w:rPr>
          <w:rFonts w:ascii="Calibri" w:eastAsia="Calibri" w:hAnsi="Calibri" w:cs="Calibri"/>
          <w:b/>
          <w:sz w:val="36"/>
          <w:szCs w:val="36"/>
        </w:rPr>
      </w:pPr>
      <w:r>
        <w:rPr>
          <w:rFonts w:ascii="Calibri" w:eastAsia="Calibri" w:hAnsi="Calibri" w:cs="Calibri"/>
          <w:b/>
          <w:sz w:val="36"/>
          <w:szCs w:val="36"/>
        </w:rPr>
        <w:t>2024</w:t>
      </w:r>
    </w:p>
    <w:p w14:paraId="49C3FB87" w14:textId="77777777" w:rsidR="003A1C0E" w:rsidRDefault="003A1C0E">
      <w:pPr>
        <w:jc w:val="center"/>
        <w:rPr>
          <w:rFonts w:ascii="Calibri" w:eastAsia="Calibri" w:hAnsi="Calibri" w:cs="Calibri"/>
          <w:sz w:val="24"/>
          <w:szCs w:val="24"/>
        </w:rPr>
      </w:pPr>
    </w:p>
    <w:p w14:paraId="7E954A2C" w14:textId="77777777" w:rsidR="003A1C0E" w:rsidRDefault="007828FE">
      <w:pPr>
        <w:jc w:val="both"/>
        <w:rPr>
          <w:rFonts w:ascii="Calibri" w:eastAsia="Calibri" w:hAnsi="Calibri" w:cs="Calibri"/>
          <w:sz w:val="24"/>
          <w:szCs w:val="24"/>
        </w:rPr>
      </w:pPr>
      <w:r>
        <w:br w:type="page"/>
      </w:r>
    </w:p>
    <w:p w14:paraId="404B7BE9" w14:textId="77777777" w:rsidR="003A1C0E" w:rsidRDefault="007828FE">
      <w:pPr>
        <w:spacing w:line="259" w:lineRule="auto"/>
        <w:rPr>
          <w:rFonts w:ascii="Calibri" w:eastAsia="Calibri" w:hAnsi="Calibri" w:cs="Calibri"/>
          <w:b/>
          <w:sz w:val="22"/>
          <w:szCs w:val="22"/>
        </w:rPr>
      </w:pPr>
      <w:r>
        <w:rPr>
          <w:rFonts w:ascii="Calibri" w:eastAsia="Calibri" w:hAnsi="Calibri" w:cs="Calibri"/>
          <w:b/>
          <w:sz w:val="32"/>
          <w:szCs w:val="32"/>
        </w:rPr>
        <w:lastRenderedPageBreak/>
        <w:t>Summary</w:t>
      </w:r>
    </w:p>
    <w:p w14:paraId="2ADD7249" w14:textId="77777777" w:rsidR="003A1C0E" w:rsidRDefault="007828FE">
      <w:pPr>
        <w:spacing w:line="259" w:lineRule="auto"/>
        <w:ind w:left="142"/>
        <w:rPr>
          <w:rFonts w:ascii="Calibri" w:eastAsia="Calibri" w:hAnsi="Calibri" w:cs="Calibri"/>
          <w:b/>
          <w:sz w:val="22"/>
          <w:szCs w:val="22"/>
        </w:rPr>
      </w:pPr>
      <w:r>
        <w:rPr>
          <w:rFonts w:ascii="Calibri" w:eastAsia="Calibri" w:hAnsi="Calibri" w:cs="Calibri"/>
          <w:sz w:val="22"/>
          <w:szCs w:val="22"/>
        </w:rPr>
        <w:t xml:space="preserve">     </w:t>
      </w:r>
    </w:p>
    <w:p w14:paraId="0C762FCB" w14:textId="77777777" w:rsidR="003A1C0E" w:rsidRDefault="007828FE">
      <w:pPr>
        <w:spacing w:after="120" w:line="264" w:lineRule="auto"/>
        <w:ind w:right="141"/>
        <w:jc w:val="both"/>
        <w:rPr>
          <w:rFonts w:ascii="Calibri" w:eastAsia="Calibri" w:hAnsi="Calibri" w:cs="Calibri"/>
          <w:sz w:val="24"/>
          <w:szCs w:val="24"/>
        </w:rPr>
      </w:pPr>
      <w:r>
        <w:rPr>
          <w:rFonts w:ascii="Calibri" w:eastAsia="Calibri" w:hAnsi="Calibri" w:cs="Calibri"/>
          <w:sz w:val="24"/>
          <w:szCs w:val="24"/>
        </w:rPr>
        <w:t xml:space="preserve">The study course is elaborated within the project “Open Food Innovation University" (OFINU), being in implementation with support of the European Union Erasmus+ Programme. </w:t>
      </w:r>
    </w:p>
    <w:p w14:paraId="2D1426FC" w14:textId="77777777" w:rsidR="003A1C0E" w:rsidRDefault="007828FE">
      <w:pPr>
        <w:spacing w:line="259" w:lineRule="auto"/>
        <w:ind w:right="141"/>
        <w:jc w:val="both"/>
        <w:rPr>
          <w:rFonts w:ascii="Calibri" w:eastAsia="Calibri" w:hAnsi="Calibri" w:cs="Calibri"/>
          <w:sz w:val="24"/>
          <w:szCs w:val="24"/>
        </w:rPr>
      </w:pPr>
      <w:r>
        <w:rPr>
          <w:rFonts w:ascii="Calibri" w:eastAsia="Calibri" w:hAnsi="Calibri" w:cs="Calibri"/>
          <w:b/>
          <w:sz w:val="24"/>
          <w:szCs w:val="24"/>
        </w:rPr>
        <w:t>Overall objective</w:t>
      </w:r>
      <w:r>
        <w:rPr>
          <w:rFonts w:ascii="Calibri" w:eastAsia="Calibri" w:hAnsi="Calibri" w:cs="Calibri"/>
          <w:sz w:val="24"/>
          <w:szCs w:val="24"/>
        </w:rPr>
        <w:t xml:space="preserve"> of the project - to modernise food innovation and technology rela</w:t>
      </w:r>
      <w:r>
        <w:rPr>
          <w:rFonts w:ascii="Calibri" w:eastAsia="Calibri" w:hAnsi="Calibri" w:cs="Calibri"/>
          <w:sz w:val="24"/>
          <w:szCs w:val="24"/>
        </w:rPr>
        <w:t>ted higher education in Uzbekistan and Tajikistan, thereby increasing the quality and ensuring relevance of the higher education to the needs of the socio-economic growth of the countries concerned and especially of their regions.</w:t>
      </w:r>
    </w:p>
    <w:p w14:paraId="792859C6" w14:textId="77777777" w:rsidR="003A1C0E" w:rsidRDefault="003A1C0E">
      <w:pPr>
        <w:spacing w:line="259" w:lineRule="auto"/>
        <w:ind w:right="141"/>
        <w:jc w:val="both"/>
        <w:rPr>
          <w:rFonts w:ascii="Calibri" w:eastAsia="Calibri" w:hAnsi="Calibri" w:cs="Calibri"/>
          <w:b/>
          <w:sz w:val="24"/>
          <w:szCs w:val="24"/>
        </w:rPr>
      </w:pPr>
    </w:p>
    <w:p w14:paraId="1C090508" w14:textId="77777777" w:rsidR="003A1C0E" w:rsidRDefault="007828FE">
      <w:pPr>
        <w:spacing w:line="259" w:lineRule="auto"/>
        <w:ind w:right="141"/>
        <w:jc w:val="both"/>
        <w:rPr>
          <w:rFonts w:ascii="Calibri" w:eastAsia="Calibri" w:hAnsi="Calibri" w:cs="Calibri"/>
          <w:b/>
          <w:sz w:val="24"/>
          <w:szCs w:val="24"/>
        </w:rPr>
      </w:pPr>
      <w:r>
        <w:rPr>
          <w:rFonts w:ascii="Calibri" w:eastAsia="Calibri" w:hAnsi="Calibri" w:cs="Calibri"/>
          <w:b/>
          <w:sz w:val="24"/>
          <w:szCs w:val="24"/>
        </w:rPr>
        <w:t>Full partners:</w:t>
      </w:r>
    </w:p>
    <w:p w14:paraId="2112C060" w14:textId="77777777" w:rsidR="003A1C0E" w:rsidRDefault="007828FE">
      <w:pPr>
        <w:numPr>
          <w:ilvl w:val="0"/>
          <w:numId w:val="9"/>
        </w:numPr>
        <w:spacing w:after="160" w:line="264" w:lineRule="auto"/>
        <w:ind w:left="284" w:right="141" w:hanging="284"/>
        <w:jc w:val="both"/>
        <w:rPr>
          <w:rFonts w:ascii="Calibri" w:eastAsia="Calibri" w:hAnsi="Calibri" w:cs="Calibri"/>
          <w:sz w:val="24"/>
          <w:szCs w:val="24"/>
        </w:rPr>
      </w:pPr>
      <w:r>
        <w:rPr>
          <w:rFonts w:ascii="Calibri" w:eastAsia="Calibri" w:hAnsi="Calibri" w:cs="Calibri"/>
          <w:sz w:val="24"/>
          <w:szCs w:val="24"/>
        </w:rPr>
        <w:t>Lead part</w:t>
      </w:r>
      <w:r>
        <w:rPr>
          <w:rFonts w:ascii="Calibri" w:eastAsia="Calibri" w:hAnsi="Calibri" w:cs="Calibri"/>
          <w:sz w:val="24"/>
          <w:szCs w:val="24"/>
        </w:rPr>
        <w:t xml:space="preserve">ner: Latvia University of Life Sciences and Technologies </w:t>
      </w:r>
    </w:p>
    <w:p w14:paraId="676AECC1" w14:textId="77777777" w:rsidR="003A1C0E" w:rsidRDefault="007828FE">
      <w:pPr>
        <w:numPr>
          <w:ilvl w:val="0"/>
          <w:numId w:val="9"/>
        </w:numPr>
        <w:spacing w:after="160" w:line="264" w:lineRule="auto"/>
        <w:ind w:left="284" w:right="141" w:hanging="284"/>
        <w:jc w:val="both"/>
        <w:rPr>
          <w:rFonts w:ascii="Calibri" w:eastAsia="Calibri" w:hAnsi="Calibri" w:cs="Calibri"/>
          <w:sz w:val="24"/>
          <w:szCs w:val="24"/>
        </w:rPr>
      </w:pPr>
      <w:r>
        <w:rPr>
          <w:rFonts w:ascii="Calibri" w:eastAsia="Calibri" w:hAnsi="Calibri" w:cs="Calibri"/>
          <w:sz w:val="24"/>
          <w:szCs w:val="24"/>
        </w:rPr>
        <w:t xml:space="preserve">Uzbekistan: Samarkand Agro-innovations and Research University, Andijan Institute of Agriculture and Agro-technologies </w:t>
      </w:r>
    </w:p>
    <w:p w14:paraId="0C0985B4" w14:textId="77777777" w:rsidR="003A1C0E" w:rsidRDefault="007828FE">
      <w:pPr>
        <w:numPr>
          <w:ilvl w:val="0"/>
          <w:numId w:val="9"/>
        </w:numPr>
        <w:spacing w:after="160" w:line="264" w:lineRule="auto"/>
        <w:ind w:left="284" w:right="141" w:hanging="284"/>
        <w:jc w:val="both"/>
        <w:rPr>
          <w:rFonts w:ascii="Calibri" w:eastAsia="Calibri" w:hAnsi="Calibri" w:cs="Calibri"/>
          <w:sz w:val="24"/>
          <w:szCs w:val="24"/>
        </w:rPr>
      </w:pPr>
      <w:r>
        <w:rPr>
          <w:rFonts w:ascii="Calibri" w:eastAsia="Calibri" w:hAnsi="Calibri" w:cs="Calibri"/>
          <w:sz w:val="24"/>
          <w:szCs w:val="24"/>
        </w:rPr>
        <w:t xml:space="preserve">Tajikistan: Technological University of Tajikistan, Kulob Institute of Technology and Innovation Management, Isfara Branch of the Technological University of Tajikistan </w:t>
      </w:r>
    </w:p>
    <w:p w14:paraId="645AF8D8" w14:textId="77777777" w:rsidR="003A1C0E" w:rsidRDefault="007828FE">
      <w:pPr>
        <w:numPr>
          <w:ilvl w:val="0"/>
          <w:numId w:val="9"/>
        </w:numPr>
        <w:spacing w:after="160" w:line="264" w:lineRule="auto"/>
        <w:ind w:left="284" w:right="141" w:hanging="284"/>
        <w:jc w:val="both"/>
        <w:rPr>
          <w:rFonts w:ascii="Calibri" w:eastAsia="Calibri" w:hAnsi="Calibri" w:cs="Calibri"/>
          <w:sz w:val="24"/>
          <w:szCs w:val="24"/>
        </w:rPr>
      </w:pPr>
      <w:r>
        <w:rPr>
          <w:rFonts w:ascii="Calibri" w:eastAsia="Calibri" w:hAnsi="Calibri" w:cs="Calibri"/>
          <w:sz w:val="24"/>
          <w:szCs w:val="24"/>
        </w:rPr>
        <w:t xml:space="preserve">Slovakia: Slovak University of Agriculture in Nitra </w:t>
      </w:r>
    </w:p>
    <w:p w14:paraId="110967FD" w14:textId="77777777" w:rsidR="003A1C0E" w:rsidRDefault="003A1C0E">
      <w:pPr>
        <w:spacing w:line="259" w:lineRule="auto"/>
        <w:ind w:right="141"/>
        <w:jc w:val="both"/>
        <w:rPr>
          <w:rFonts w:ascii="Calibri" w:eastAsia="Calibri" w:hAnsi="Calibri" w:cs="Calibri"/>
          <w:b/>
          <w:sz w:val="24"/>
          <w:szCs w:val="24"/>
        </w:rPr>
      </w:pPr>
    </w:p>
    <w:p w14:paraId="30E70F81" w14:textId="77777777" w:rsidR="003A1C0E" w:rsidRDefault="007828FE">
      <w:pPr>
        <w:spacing w:line="259" w:lineRule="auto"/>
        <w:ind w:right="141"/>
        <w:jc w:val="both"/>
        <w:rPr>
          <w:rFonts w:ascii="Calibri" w:eastAsia="Calibri" w:hAnsi="Calibri" w:cs="Calibri"/>
          <w:b/>
          <w:sz w:val="24"/>
          <w:szCs w:val="24"/>
        </w:rPr>
      </w:pPr>
      <w:r>
        <w:rPr>
          <w:rFonts w:ascii="Calibri" w:eastAsia="Calibri" w:hAnsi="Calibri" w:cs="Calibri"/>
          <w:b/>
          <w:sz w:val="24"/>
          <w:szCs w:val="24"/>
        </w:rPr>
        <w:t>Associated partners in Uzbekista</w:t>
      </w:r>
      <w:r>
        <w:rPr>
          <w:rFonts w:ascii="Calibri" w:eastAsia="Calibri" w:hAnsi="Calibri" w:cs="Calibri"/>
          <w:b/>
          <w:sz w:val="24"/>
          <w:szCs w:val="24"/>
        </w:rPr>
        <w:t>n:</w:t>
      </w:r>
    </w:p>
    <w:p w14:paraId="2B4AA35A" w14:textId="77777777" w:rsidR="003A1C0E" w:rsidRDefault="007828FE">
      <w:pPr>
        <w:numPr>
          <w:ilvl w:val="0"/>
          <w:numId w:val="9"/>
        </w:numPr>
        <w:spacing w:after="160" w:line="264" w:lineRule="auto"/>
        <w:ind w:left="284" w:right="141" w:hanging="284"/>
        <w:jc w:val="both"/>
        <w:rPr>
          <w:rFonts w:ascii="Calibri" w:eastAsia="Calibri" w:hAnsi="Calibri" w:cs="Calibri"/>
          <w:sz w:val="24"/>
          <w:szCs w:val="24"/>
        </w:rPr>
      </w:pPr>
      <w:r>
        <w:rPr>
          <w:rFonts w:ascii="Calibri" w:eastAsia="Calibri" w:hAnsi="Calibri" w:cs="Calibri"/>
          <w:sz w:val="24"/>
          <w:szCs w:val="24"/>
        </w:rPr>
        <w:t>A group of companies "AGROMIR"</w:t>
      </w:r>
    </w:p>
    <w:p w14:paraId="69698537" w14:textId="77777777" w:rsidR="003A1C0E" w:rsidRDefault="007828FE">
      <w:pPr>
        <w:numPr>
          <w:ilvl w:val="0"/>
          <w:numId w:val="9"/>
        </w:numPr>
        <w:spacing w:after="160" w:line="264" w:lineRule="auto"/>
        <w:ind w:left="284" w:right="141" w:hanging="284"/>
        <w:jc w:val="both"/>
        <w:rPr>
          <w:rFonts w:ascii="Calibri" w:eastAsia="Calibri" w:hAnsi="Calibri" w:cs="Calibri"/>
          <w:sz w:val="24"/>
          <w:szCs w:val="24"/>
        </w:rPr>
      </w:pPr>
      <w:r>
        <w:rPr>
          <w:rFonts w:ascii="Calibri" w:eastAsia="Calibri" w:hAnsi="Calibri" w:cs="Calibri"/>
          <w:sz w:val="24"/>
          <w:szCs w:val="24"/>
        </w:rPr>
        <w:t>"</w:t>
      </w:r>
      <w:proofErr w:type="spellStart"/>
      <w:r>
        <w:rPr>
          <w:rFonts w:ascii="Calibri" w:eastAsia="Calibri" w:hAnsi="Calibri" w:cs="Calibri"/>
          <w:sz w:val="24"/>
          <w:szCs w:val="24"/>
        </w:rPr>
        <w:t>Navigul</w:t>
      </w:r>
      <w:proofErr w:type="spellEnd"/>
      <w:r>
        <w:rPr>
          <w:rFonts w:ascii="Calibri" w:eastAsia="Calibri" w:hAnsi="Calibri" w:cs="Calibri"/>
          <w:sz w:val="24"/>
          <w:szCs w:val="24"/>
        </w:rPr>
        <w:t>" MCHJ QK</w:t>
      </w:r>
    </w:p>
    <w:p w14:paraId="102880CD" w14:textId="77777777" w:rsidR="003A1C0E" w:rsidRDefault="007828FE">
      <w:pPr>
        <w:numPr>
          <w:ilvl w:val="0"/>
          <w:numId w:val="9"/>
        </w:numPr>
        <w:spacing w:after="160" w:line="264" w:lineRule="auto"/>
        <w:ind w:left="284" w:right="141" w:hanging="284"/>
        <w:jc w:val="both"/>
        <w:rPr>
          <w:rFonts w:ascii="Calibri" w:eastAsia="Calibri" w:hAnsi="Calibri" w:cs="Calibri"/>
          <w:sz w:val="24"/>
          <w:szCs w:val="24"/>
        </w:rPr>
      </w:pPr>
      <w:r>
        <w:rPr>
          <w:rFonts w:ascii="Calibri" w:eastAsia="Calibri" w:hAnsi="Calibri" w:cs="Calibri"/>
          <w:sz w:val="24"/>
          <w:szCs w:val="24"/>
        </w:rPr>
        <w:t xml:space="preserve">“Samarqand don </w:t>
      </w:r>
      <w:proofErr w:type="spellStart"/>
      <w:r>
        <w:rPr>
          <w:rFonts w:ascii="Calibri" w:eastAsia="Calibri" w:hAnsi="Calibri" w:cs="Calibri"/>
          <w:sz w:val="24"/>
          <w:szCs w:val="24"/>
        </w:rPr>
        <w:t>mahsulotlari</w:t>
      </w:r>
      <w:proofErr w:type="spellEnd"/>
      <w:r>
        <w:rPr>
          <w:rFonts w:ascii="Calibri" w:eastAsia="Calibri" w:hAnsi="Calibri" w:cs="Calibri"/>
          <w:sz w:val="24"/>
          <w:szCs w:val="24"/>
        </w:rPr>
        <w:t>” JC (Samarkand grain products)</w:t>
      </w:r>
    </w:p>
    <w:p w14:paraId="7CE1E893" w14:textId="77777777" w:rsidR="003A1C0E" w:rsidRDefault="003A1C0E">
      <w:pPr>
        <w:spacing w:line="264" w:lineRule="auto"/>
        <w:ind w:right="141"/>
        <w:jc w:val="both"/>
        <w:rPr>
          <w:rFonts w:ascii="Calibri" w:eastAsia="Calibri" w:hAnsi="Calibri" w:cs="Calibri"/>
          <w:sz w:val="24"/>
          <w:szCs w:val="24"/>
        </w:rPr>
      </w:pPr>
    </w:p>
    <w:p w14:paraId="01A440C6" w14:textId="77777777" w:rsidR="003A1C0E" w:rsidRDefault="007828FE">
      <w:pPr>
        <w:spacing w:line="259" w:lineRule="auto"/>
        <w:ind w:right="141"/>
        <w:jc w:val="both"/>
        <w:rPr>
          <w:rFonts w:ascii="Calibri" w:eastAsia="Calibri" w:hAnsi="Calibri" w:cs="Calibri"/>
          <w:b/>
          <w:sz w:val="24"/>
          <w:szCs w:val="24"/>
        </w:rPr>
      </w:pPr>
      <w:r>
        <w:rPr>
          <w:rFonts w:ascii="Calibri" w:eastAsia="Calibri" w:hAnsi="Calibri" w:cs="Calibri"/>
          <w:b/>
          <w:sz w:val="24"/>
          <w:szCs w:val="24"/>
        </w:rPr>
        <w:t>Associated partners in Tajikistan:</w:t>
      </w:r>
    </w:p>
    <w:p w14:paraId="155598AA" w14:textId="77777777" w:rsidR="003A1C0E" w:rsidRDefault="007828FE">
      <w:pPr>
        <w:numPr>
          <w:ilvl w:val="0"/>
          <w:numId w:val="9"/>
        </w:numPr>
        <w:spacing w:after="160" w:line="264" w:lineRule="auto"/>
        <w:ind w:left="284" w:right="141" w:hanging="284"/>
        <w:jc w:val="both"/>
        <w:rPr>
          <w:rFonts w:ascii="Calibri" w:eastAsia="Calibri" w:hAnsi="Calibri" w:cs="Calibri"/>
          <w:sz w:val="24"/>
          <w:szCs w:val="24"/>
        </w:rPr>
      </w:pPr>
      <w:r>
        <w:rPr>
          <w:rFonts w:ascii="Calibri" w:eastAsia="Calibri" w:hAnsi="Calibri" w:cs="Calibri"/>
          <w:sz w:val="24"/>
          <w:szCs w:val="24"/>
        </w:rPr>
        <w:t>CJSC “</w:t>
      </w:r>
      <w:proofErr w:type="spellStart"/>
      <w:r>
        <w:rPr>
          <w:rFonts w:ascii="Calibri" w:eastAsia="Calibri" w:hAnsi="Calibri" w:cs="Calibri"/>
          <w:sz w:val="24"/>
          <w:szCs w:val="24"/>
        </w:rPr>
        <w:t>Combinati</w:t>
      </w:r>
      <w:proofErr w:type="spellEnd"/>
      <w:r>
        <w:rPr>
          <w:rFonts w:ascii="Calibri" w:eastAsia="Calibri" w:hAnsi="Calibri" w:cs="Calibri"/>
          <w:sz w:val="24"/>
          <w:szCs w:val="24"/>
        </w:rPr>
        <w:t xml:space="preserve"> Shiri Dushanbe”</w:t>
      </w:r>
    </w:p>
    <w:p w14:paraId="0FCE7619" w14:textId="77777777" w:rsidR="003A1C0E" w:rsidRDefault="007828FE">
      <w:pPr>
        <w:numPr>
          <w:ilvl w:val="0"/>
          <w:numId w:val="9"/>
        </w:numPr>
        <w:spacing w:after="160" w:line="264" w:lineRule="auto"/>
        <w:ind w:left="284" w:right="141" w:hanging="284"/>
        <w:jc w:val="both"/>
        <w:rPr>
          <w:rFonts w:ascii="Calibri" w:eastAsia="Calibri" w:hAnsi="Calibri" w:cs="Calibri"/>
          <w:sz w:val="24"/>
          <w:szCs w:val="24"/>
        </w:rPr>
      </w:pPr>
      <w:r>
        <w:rPr>
          <w:rFonts w:ascii="Calibri" w:eastAsia="Calibri" w:hAnsi="Calibri" w:cs="Calibri"/>
          <w:sz w:val="24"/>
          <w:szCs w:val="24"/>
        </w:rPr>
        <w:t>LTD "Orion Rustam"</w:t>
      </w:r>
    </w:p>
    <w:p w14:paraId="7E954EDE" w14:textId="77777777" w:rsidR="003A1C0E" w:rsidRDefault="007828FE">
      <w:pPr>
        <w:numPr>
          <w:ilvl w:val="0"/>
          <w:numId w:val="9"/>
        </w:numPr>
        <w:spacing w:after="160" w:line="264" w:lineRule="auto"/>
        <w:ind w:left="284" w:right="141" w:hanging="284"/>
        <w:jc w:val="both"/>
        <w:rPr>
          <w:rFonts w:ascii="Calibri" w:eastAsia="Calibri" w:hAnsi="Calibri" w:cs="Calibri"/>
          <w:sz w:val="24"/>
          <w:szCs w:val="24"/>
        </w:rPr>
      </w:pPr>
      <w:r>
        <w:rPr>
          <w:rFonts w:ascii="Calibri" w:eastAsia="Calibri" w:hAnsi="Calibri" w:cs="Calibri"/>
          <w:sz w:val="24"/>
          <w:szCs w:val="24"/>
        </w:rPr>
        <w:t xml:space="preserve">Association of Entrepreneurs of </w:t>
      </w:r>
      <w:proofErr w:type="spellStart"/>
      <w:r>
        <w:rPr>
          <w:rFonts w:ascii="Calibri" w:eastAsia="Calibri" w:hAnsi="Calibri" w:cs="Calibri"/>
          <w:sz w:val="24"/>
          <w:szCs w:val="24"/>
        </w:rPr>
        <w:t>Khatlon</w:t>
      </w:r>
      <w:proofErr w:type="spellEnd"/>
      <w:r>
        <w:rPr>
          <w:rFonts w:ascii="Calibri" w:eastAsia="Calibri" w:hAnsi="Calibri" w:cs="Calibri"/>
          <w:sz w:val="24"/>
          <w:szCs w:val="24"/>
        </w:rPr>
        <w:t xml:space="preserve"> </w:t>
      </w:r>
    </w:p>
    <w:p w14:paraId="40FFA288" w14:textId="77777777" w:rsidR="003A1C0E" w:rsidRDefault="003A1C0E">
      <w:pPr>
        <w:spacing w:after="120" w:line="264" w:lineRule="auto"/>
        <w:ind w:right="141"/>
        <w:jc w:val="both"/>
        <w:rPr>
          <w:rFonts w:ascii="Calibri" w:eastAsia="Calibri" w:hAnsi="Calibri" w:cs="Calibri"/>
          <w:sz w:val="24"/>
          <w:szCs w:val="24"/>
        </w:rPr>
      </w:pPr>
    </w:p>
    <w:p w14:paraId="2A0B11A6" w14:textId="77777777" w:rsidR="003A1C0E" w:rsidRDefault="007828FE">
      <w:pPr>
        <w:spacing w:line="259" w:lineRule="auto"/>
        <w:ind w:right="141"/>
        <w:jc w:val="both"/>
        <w:rPr>
          <w:rFonts w:ascii="Calibri" w:eastAsia="Calibri" w:hAnsi="Calibri" w:cs="Calibri"/>
          <w:sz w:val="24"/>
          <w:szCs w:val="24"/>
        </w:rPr>
      </w:pPr>
      <w:r>
        <w:rPr>
          <w:rFonts w:ascii="Calibri" w:eastAsia="Calibri" w:hAnsi="Calibri" w:cs="Calibri"/>
          <w:b/>
          <w:sz w:val="24"/>
          <w:szCs w:val="24"/>
        </w:rPr>
        <w:t>The project impl</w:t>
      </w:r>
      <w:r>
        <w:rPr>
          <w:rFonts w:ascii="Calibri" w:eastAsia="Calibri" w:hAnsi="Calibri" w:cs="Calibri"/>
          <w:b/>
          <w:sz w:val="24"/>
          <w:szCs w:val="24"/>
        </w:rPr>
        <w:t>ementation period:</w:t>
      </w:r>
      <w:r>
        <w:rPr>
          <w:rFonts w:ascii="Calibri" w:eastAsia="Calibri" w:hAnsi="Calibri" w:cs="Calibri"/>
          <w:sz w:val="24"/>
          <w:szCs w:val="24"/>
        </w:rPr>
        <w:t xml:space="preserve"> 01/02/2024 - 31/01/2027.</w:t>
      </w:r>
    </w:p>
    <w:p w14:paraId="05B0E9C5" w14:textId="77777777" w:rsidR="003A1C0E" w:rsidRDefault="003A1C0E">
      <w:pPr>
        <w:spacing w:after="120" w:line="264" w:lineRule="auto"/>
        <w:ind w:right="141"/>
        <w:jc w:val="both"/>
        <w:rPr>
          <w:rFonts w:ascii="Calibri" w:eastAsia="Calibri" w:hAnsi="Calibri" w:cs="Calibri"/>
          <w:sz w:val="24"/>
          <w:szCs w:val="24"/>
        </w:rPr>
      </w:pPr>
    </w:p>
    <w:p w14:paraId="6F04E396" w14:textId="77777777" w:rsidR="003A1C0E" w:rsidRDefault="007828FE">
      <w:pPr>
        <w:spacing w:line="259" w:lineRule="auto"/>
        <w:ind w:right="141"/>
        <w:jc w:val="both"/>
        <w:rPr>
          <w:rFonts w:ascii="Calibri" w:eastAsia="Calibri" w:hAnsi="Calibri" w:cs="Calibri"/>
          <w:i/>
          <w:color w:val="366091"/>
          <w:sz w:val="24"/>
          <w:szCs w:val="24"/>
        </w:rPr>
      </w:pPr>
      <w:r>
        <w:rPr>
          <w:rFonts w:ascii="Calibri" w:eastAsia="Calibri" w:hAnsi="Calibri" w:cs="Calibri"/>
          <w:i/>
          <w:color w:val="366091"/>
          <w:sz w:val="24"/>
          <w:szCs w:val="24"/>
        </w:rPr>
        <w:t>Funded by the European Union. Views and opinions expressed are however those of the authors only and do not necessarily reflect those of the European Union or the European Education and Culture Executive Agency.</w:t>
      </w:r>
      <w:r>
        <w:rPr>
          <w:rFonts w:ascii="Calibri" w:eastAsia="Calibri" w:hAnsi="Calibri" w:cs="Calibri"/>
          <w:i/>
          <w:color w:val="366091"/>
          <w:sz w:val="24"/>
          <w:szCs w:val="24"/>
        </w:rPr>
        <w:t xml:space="preserve"> Neither the European Union nor the granting authority can be held responsible for them.</w:t>
      </w:r>
    </w:p>
    <w:p w14:paraId="299BD419" w14:textId="77777777" w:rsidR="003A1C0E" w:rsidRDefault="003A1C0E">
      <w:pPr>
        <w:spacing w:after="160" w:line="259" w:lineRule="auto"/>
        <w:ind w:right="141"/>
        <w:jc w:val="both"/>
        <w:rPr>
          <w:rFonts w:ascii="Calibri" w:eastAsia="Calibri" w:hAnsi="Calibri" w:cs="Calibri"/>
          <w:color w:val="366091"/>
          <w:sz w:val="24"/>
          <w:szCs w:val="24"/>
        </w:rPr>
      </w:pPr>
    </w:p>
    <w:p w14:paraId="5A249E6B" w14:textId="77777777" w:rsidR="003A1C0E" w:rsidRDefault="003A1C0E">
      <w:pPr>
        <w:spacing w:line="360" w:lineRule="auto"/>
        <w:jc w:val="both"/>
        <w:rPr>
          <w:rFonts w:ascii="Calibri" w:eastAsia="Calibri" w:hAnsi="Calibri" w:cs="Calibri"/>
          <w:b/>
          <w:sz w:val="28"/>
          <w:szCs w:val="28"/>
        </w:rPr>
      </w:pPr>
    </w:p>
    <w:p w14:paraId="49DE58D2" w14:textId="77777777" w:rsidR="003A1C0E" w:rsidRDefault="003A1C0E">
      <w:pPr>
        <w:spacing w:line="360" w:lineRule="auto"/>
        <w:jc w:val="both"/>
        <w:rPr>
          <w:rFonts w:ascii="Calibri" w:eastAsia="Calibri" w:hAnsi="Calibri" w:cs="Calibri"/>
          <w:b/>
          <w:sz w:val="28"/>
          <w:szCs w:val="28"/>
        </w:rPr>
      </w:pPr>
    </w:p>
    <w:p w14:paraId="720243FB" w14:textId="77777777" w:rsidR="003A1C0E" w:rsidRDefault="003A1C0E">
      <w:pPr>
        <w:spacing w:line="360" w:lineRule="auto"/>
        <w:jc w:val="both"/>
        <w:rPr>
          <w:rFonts w:ascii="Calibri" w:eastAsia="Calibri" w:hAnsi="Calibri" w:cs="Calibri"/>
          <w:b/>
          <w:sz w:val="28"/>
          <w:szCs w:val="28"/>
        </w:rPr>
      </w:pPr>
    </w:p>
    <w:p w14:paraId="5BF6F043" w14:textId="77777777" w:rsidR="003A1C0E" w:rsidRDefault="007828FE">
      <w:pPr>
        <w:spacing w:line="312" w:lineRule="auto"/>
        <w:jc w:val="both"/>
        <w:rPr>
          <w:rFonts w:ascii="Calibri" w:eastAsia="Calibri" w:hAnsi="Calibri" w:cs="Calibri"/>
          <w:color w:val="000000"/>
          <w:sz w:val="24"/>
          <w:szCs w:val="24"/>
        </w:rPr>
      </w:pPr>
      <w:bookmarkStart w:id="0" w:name="_heading=h.rb0fqa98rx4k" w:colFirst="0" w:colLast="0"/>
      <w:bookmarkEnd w:id="0"/>
      <w:r>
        <w:rPr>
          <w:rFonts w:ascii="Calibri" w:eastAsia="Calibri" w:hAnsi="Calibri" w:cs="Calibri"/>
          <w:color w:val="000000"/>
          <w:sz w:val="24"/>
          <w:szCs w:val="24"/>
        </w:rPr>
        <w:lastRenderedPageBreak/>
        <w:t>Partner universities and their academic staff, involved in the development of the study course:</w:t>
      </w:r>
    </w:p>
    <w:p w14:paraId="2B6C32C0" w14:textId="77777777" w:rsidR="003A1C0E" w:rsidRDefault="003A1C0E">
      <w:pPr>
        <w:widowControl w:val="0"/>
        <w:spacing w:line="312" w:lineRule="auto"/>
        <w:jc w:val="both"/>
        <w:rPr>
          <w:rFonts w:ascii="Calibri" w:eastAsia="Calibri" w:hAnsi="Calibri" w:cs="Calibri"/>
          <w:b/>
          <w:color w:val="1F1F1F"/>
          <w:sz w:val="24"/>
          <w:szCs w:val="24"/>
          <w:highlight w:val="white"/>
        </w:rPr>
      </w:pPr>
    </w:p>
    <w:p w14:paraId="70E3C59D" w14:textId="77777777" w:rsidR="003A1C0E" w:rsidRDefault="007828FE">
      <w:pPr>
        <w:widowControl w:val="0"/>
        <w:spacing w:line="312" w:lineRule="auto"/>
        <w:jc w:val="both"/>
        <w:rPr>
          <w:rFonts w:ascii="Calibri" w:eastAsia="Calibri" w:hAnsi="Calibri" w:cs="Calibri"/>
          <w:b/>
          <w:color w:val="1F1F1F"/>
          <w:sz w:val="24"/>
          <w:szCs w:val="24"/>
          <w:highlight w:val="white"/>
        </w:rPr>
      </w:pPr>
      <w:r>
        <w:rPr>
          <w:rFonts w:ascii="Calibri" w:eastAsia="Calibri" w:hAnsi="Calibri" w:cs="Calibri"/>
          <w:b/>
          <w:color w:val="1F1F1F"/>
          <w:sz w:val="24"/>
          <w:szCs w:val="24"/>
          <w:highlight w:val="white"/>
        </w:rPr>
        <w:t>P1 LBTU. Latvia University of Life Sciences and Technologies</w:t>
      </w:r>
    </w:p>
    <w:p w14:paraId="6D211E61" w14:textId="77777777" w:rsidR="003A1C0E" w:rsidRDefault="007828FE">
      <w:pPr>
        <w:widowControl w:val="0"/>
        <w:spacing w:line="312" w:lineRule="auto"/>
        <w:ind w:firstLine="284"/>
        <w:jc w:val="both"/>
        <w:rPr>
          <w:rFonts w:ascii="Calibri" w:eastAsia="Calibri" w:hAnsi="Calibri" w:cs="Calibri"/>
          <w:sz w:val="24"/>
          <w:szCs w:val="24"/>
        </w:rPr>
      </w:pPr>
      <w:r>
        <w:rPr>
          <w:rFonts w:ascii="Calibri" w:eastAsia="Calibri" w:hAnsi="Calibri" w:cs="Calibri"/>
          <w:sz w:val="24"/>
          <w:szCs w:val="24"/>
        </w:rPr>
        <w:t xml:space="preserve">  </w:t>
      </w:r>
      <w:proofErr w:type="spellStart"/>
      <w:r>
        <w:rPr>
          <w:rFonts w:ascii="Calibri" w:eastAsia="Calibri" w:hAnsi="Calibri" w:cs="Calibri"/>
          <w:sz w:val="24"/>
          <w:szCs w:val="24"/>
        </w:rPr>
        <w:t>Egita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Sproge</w:t>
      </w:r>
      <w:proofErr w:type="spellEnd"/>
      <w:r>
        <w:rPr>
          <w:rFonts w:ascii="Calibri" w:eastAsia="Calibri" w:hAnsi="Calibri" w:cs="Calibri"/>
          <w:sz w:val="24"/>
          <w:szCs w:val="24"/>
        </w:rPr>
        <w:t xml:space="preserve"> - HACCAP.</w:t>
      </w:r>
    </w:p>
    <w:p w14:paraId="2A97634E" w14:textId="77777777" w:rsidR="003A1C0E" w:rsidRDefault="007828FE">
      <w:pPr>
        <w:widowControl w:val="0"/>
        <w:spacing w:line="312" w:lineRule="auto"/>
        <w:jc w:val="both"/>
        <w:rPr>
          <w:rFonts w:ascii="Calibri" w:eastAsia="Calibri" w:hAnsi="Calibri" w:cs="Calibri"/>
          <w:b/>
          <w:color w:val="1F1F1F"/>
          <w:sz w:val="24"/>
          <w:szCs w:val="24"/>
          <w:highlight w:val="white"/>
        </w:rPr>
      </w:pPr>
      <w:r>
        <w:rPr>
          <w:rFonts w:ascii="Calibri" w:eastAsia="Calibri" w:hAnsi="Calibri" w:cs="Calibri"/>
          <w:b/>
          <w:color w:val="1F1F1F"/>
          <w:sz w:val="24"/>
          <w:szCs w:val="24"/>
          <w:highlight w:val="white"/>
        </w:rPr>
        <w:t xml:space="preserve">P2 SAMARU. Samarkand </w:t>
      </w:r>
      <w:proofErr w:type="spellStart"/>
      <w:r>
        <w:rPr>
          <w:rFonts w:ascii="Calibri" w:eastAsia="Calibri" w:hAnsi="Calibri" w:cs="Calibri"/>
          <w:b/>
          <w:color w:val="1F1F1F"/>
          <w:sz w:val="24"/>
          <w:szCs w:val="24"/>
          <w:highlight w:val="white"/>
        </w:rPr>
        <w:t>Agroinnovations</w:t>
      </w:r>
      <w:proofErr w:type="spellEnd"/>
      <w:r>
        <w:rPr>
          <w:rFonts w:ascii="Calibri" w:eastAsia="Calibri" w:hAnsi="Calibri" w:cs="Calibri"/>
          <w:b/>
          <w:color w:val="1F1F1F"/>
          <w:sz w:val="24"/>
          <w:szCs w:val="24"/>
          <w:highlight w:val="white"/>
        </w:rPr>
        <w:t xml:space="preserve"> and Research University</w:t>
      </w:r>
    </w:p>
    <w:p w14:paraId="0CC968C0" w14:textId="77777777" w:rsidR="003A1C0E" w:rsidRDefault="007828FE">
      <w:pPr>
        <w:widowControl w:val="0"/>
        <w:spacing w:line="312" w:lineRule="auto"/>
        <w:ind w:firstLine="426"/>
        <w:jc w:val="both"/>
        <w:rPr>
          <w:rFonts w:ascii="Calibri" w:eastAsia="Calibri" w:hAnsi="Calibri" w:cs="Calibri"/>
          <w:sz w:val="24"/>
          <w:szCs w:val="24"/>
        </w:rPr>
      </w:pPr>
      <w:proofErr w:type="spellStart"/>
      <w:r>
        <w:rPr>
          <w:rFonts w:ascii="Calibri" w:eastAsia="Calibri" w:hAnsi="Calibri" w:cs="Calibri"/>
          <w:sz w:val="24"/>
          <w:szCs w:val="24"/>
        </w:rPr>
        <w:t>Hayitmurod</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w:t>
      </w:r>
      <w:r>
        <w:rPr>
          <w:rFonts w:ascii="Calibri" w:eastAsia="Calibri" w:hAnsi="Calibri" w:cs="Calibri"/>
          <w:sz w:val="24"/>
          <w:szCs w:val="24"/>
        </w:rPr>
        <w:t>ilavov</w:t>
      </w:r>
      <w:proofErr w:type="spellEnd"/>
      <w:r>
        <w:rPr>
          <w:rFonts w:ascii="Calibri" w:eastAsia="Calibri" w:hAnsi="Calibri" w:cs="Calibri"/>
          <w:sz w:val="24"/>
          <w:szCs w:val="24"/>
        </w:rPr>
        <w:t xml:space="preserve"> </w:t>
      </w:r>
      <w:proofErr w:type="gramStart"/>
      <w:r>
        <w:rPr>
          <w:rFonts w:ascii="Calibri" w:eastAsia="Calibri" w:hAnsi="Calibri" w:cs="Calibri"/>
          <w:sz w:val="24"/>
          <w:szCs w:val="24"/>
        </w:rPr>
        <w:t>-  food</w:t>
      </w:r>
      <w:proofErr w:type="gramEnd"/>
      <w:r>
        <w:rPr>
          <w:rFonts w:ascii="Calibri" w:eastAsia="Calibri" w:hAnsi="Calibri" w:cs="Calibri"/>
          <w:sz w:val="24"/>
          <w:szCs w:val="24"/>
        </w:rPr>
        <w:t xml:space="preserve"> safety.</w:t>
      </w:r>
    </w:p>
    <w:p w14:paraId="25C4572F" w14:textId="77777777" w:rsidR="003A1C0E" w:rsidRDefault="007828FE">
      <w:pPr>
        <w:widowControl w:val="0"/>
        <w:spacing w:line="312" w:lineRule="auto"/>
        <w:ind w:left="426"/>
        <w:jc w:val="both"/>
        <w:rPr>
          <w:rFonts w:ascii="Calibri" w:eastAsia="Calibri" w:hAnsi="Calibri" w:cs="Calibri"/>
          <w:sz w:val="24"/>
          <w:szCs w:val="24"/>
        </w:rPr>
      </w:pPr>
      <w:proofErr w:type="spellStart"/>
      <w:r>
        <w:rPr>
          <w:rFonts w:ascii="Calibri" w:eastAsia="Calibri" w:hAnsi="Calibri" w:cs="Calibri"/>
          <w:sz w:val="24"/>
          <w:szCs w:val="24"/>
        </w:rPr>
        <w:t>Shakhista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Ishniyazova</w:t>
      </w:r>
      <w:proofErr w:type="spellEnd"/>
      <w:r>
        <w:rPr>
          <w:rFonts w:ascii="Calibri" w:eastAsia="Calibri" w:hAnsi="Calibri" w:cs="Calibri"/>
          <w:sz w:val="24"/>
          <w:szCs w:val="24"/>
        </w:rPr>
        <w:t xml:space="preserve"> - food safety, standardization and certification of livestock and crop products.</w:t>
      </w:r>
    </w:p>
    <w:p w14:paraId="785159D9" w14:textId="77777777" w:rsidR="003A1C0E" w:rsidRDefault="007828FE">
      <w:pPr>
        <w:widowControl w:val="0"/>
        <w:spacing w:line="312" w:lineRule="auto"/>
        <w:jc w:val="both"/>
        <w:rPr>
          <w:rFonts w:ascii="Calibri" w:eastAsia="Calibri" w:hAnsi="Calibri" w:cs="Calibri"/>
          <w:b/>
          <w:color w:val="1F1F1F"/>
          <w:sz w:val="24"/>
          <w:szCs w:val="24"/>
          <w:highlight w:val="white"/>
        </w:rPr>
      </w:pPr>
      <w:r>
        <w:rPr>
          <w:rFonts w:ascii="Calibri" w:eastAsia="Calibri" w:hAnsi="Calibri" w:cs="Calibri"/>
          <w:b/>
          <w:color w:val="1F1F1F"/>
          <w:sz w:val="24"/>
          <w:szCs w:val="24"/>
          <w:highlight w:val="white"/>
        </w:rPr>
        <w:t>P3 AIAA. Andijan Institute of Agriculture and Agro-technologies</w:t>
      </w:r>
    </w:p>
    <w:p w14:paraId="63F0C760" w14:textId="77777777" w:rsidR="003A1C0E" w:rsidRDefault="007828FE">
      <w:pPr>
        <w:widowControl w:val="0"/>
        <w:spacing w:line="312" w:lineRule="auto"/>
        <w:jc w:val="both"/>
        <w:rPr>
          <w:rFonts w:ascii="Calibri" w:eastAsia="Calibri" w:hAnsi="Calibri" w:cs="Calibri"/>
          <w:b/>
          <w:color w:val="1F1F1F"/>
          <w:sz w:val="24"/>
          <w:szCs w:val="24"/>
          <w:highlight w:val="white"/>
        </w:rPr>
      </w:pPr>
      <w:r>
        <w:rPr>
          <w:rFonts w:ascii="Calibri" w:eastAsia="Calibri" w:hAnsi="Calibri" w:cs="Calibri"/>
          <w:color w:val="1F1F1F"/>
          <w:sz w:val="18"/>
          <w:szCs w:val="18"/>
          <w:highlight w:val="white"/>
        </w:rPr>
        <w:t xml:space="preserve"> </w:t>
      </w:r>
      <w:r>
        <w:rPr>
          <w:rFonts w:ascii="Calibri" w:eastAsia="Calibri" w:hAnsi="Calibri" w:cs="Calibri"/>
          <w:b/>
          <w:color w:val="1F1F1F"/>
          <w:sz w:val="24"/>
          <w:szCs w:val="24"/>
          <w:highlight w:val="white"/>
        </w:rPr>
        <w:t>P4 TUT. Technological University of Tajikistan</w:t>
      </w:r>
    </w:p>
    <w:p w14:paraId="271D9D4C" w14:textId="77777777" w:rsidR="003A1C0E" w:rsidRDefault="007828FE">
      <w:pPr>
        <w:widowControl w:val="0"/>
        <w:spacing w:line="312" w:lineRule="auto"/>
        <w:ind w:left="426"/>
        <w:jc w:val="both"/>
        <w:rPr>
          <w:rFonts w:ascii="Calibri" w:eastAsia="Calibri" w:hAnsi="Calibri" w:cs="Calibri"/>
          <w:sz w:val="24"/>
          <w:szCs w:val="24"/>
        </w:rPr>
      </w:pPr>
      <w:proofErr w:type="spellStart"/>
      <w:r>
        <w:rPr>
          <w:rFonts w:ascii="Calibri" w:eastAsia="Calibri" w:hAnsi="Calibri" w:cs="Calibri"/>
          <w:sz w:val="24"/>
          <w:szCs w:val="24"/>
        </w:rPr>
        <w:t>Gafurjon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Hakimov</w:t>
      </w:r>
      <w:proofErr w:type="spellEnd"/>
      <w:r>
        <w:rPr>
          <w:rFonts w:ascii="Calibri" w:eastAsia="Calibri" w:hAnsi="Calibri" w:cs="Calibri"/>
          <w:sz w:val="24"/>
          <w:szCs w:val="24"/>
        </w:rPr>
        <w:t xml:space="preserve"> </w:t>
      </w:r>
      <w:proofErr w:type="gramStart"/>
      <w:r>
        <w:rPr>
          <w:rFonts w:ascii="Calibri" w:eastAsia="Calibri" w:hAnsi="Calibri" w:cs="Calibri"/>
          <w:sz w:val="24"/>
          <w:szCs w:val="24"/>
        </w:rPr>
        <w:t>-</w:t>
      </w:r>
      <w:r>
        <w:rPr>
          <w:rFonts w:ascii="Calibri" w:eastAsia="Calibri" w:hAnsi="Calibri" w:cs="Calibri"/>
          <w:sz w:val="24"/>
          <w:szCs w:val="24"/>
        </w:rPr>
        <w:t xml:space="preserve">  Food</w:t>
      </w:r>
      <w:proofErr w:type="gramEnd"/>
      <w:r>
        <w:rPr>
          <w:rFonts w:ascii="Calibri" w:eastAsia="Calibri" w:hAnsi="Calibri" w:cs="Calibri"/>
          <w:sz w:val="24"/>
          <w:szCs w:val="24"/>
        </w:rPr>
        <w:t xml:space="preserve"> Safety Management.</w:t>
      </w:r>
    </w:p>
    <w:p w14:paraId="362823E8" w14:textId="77777777" w:rsidR="003A1C0E" w:rsidRDefault="007828FE">
      <w:pPr>
        <w:widowControl w:val="0"/>
        <w:spacing w:line="312" w:lineRule="auto"/>
        <w:ind w:left="426"/>
        <w:jc w:val="both"/>
        <w:rPr>
          <w:rFonts w:ascii="Calibri" w:eastAsia="Calibri" w:hAnsi="Calibri" w:cs="Calibri"/>
          <w:sz w:val="24"/>
          <w:szCs w:val="24"/>
        </w:rPr>
      </w:pPr>
      <w:proofErr w:type="spellStart"/>
      <w:r>
        <w:rPr>
          <w:rFonts w:ascii="Calibri" w:eastAsia="Calibri" w:hAnsi="Calibri" w:cs="Calibri"/>
          <w:sz w:val="24"/>
          <w:szCs w:val="24"/>
        </w:rPr>
        <w:t>Shuhratjon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Nazarov</w:t>
      </w:r>
      <w:proofErr w:type="spellEnd"/>
      <w:r>
        <w:rPr>
          <w:rFonts w:ascii="Calibri" w:eastAsia="Calibri" w:hAnsi="Calibri" w:cs="Calibri"/>
          <w:sz w:val="24"/>
          <w:szCs w:val="24"/>
        </w:rPr>
        <w:t xml:space="preserve"> </w:t>
      </w:r>
      <w:proofErr w:type="gramStart"/>
      <w:r>
        <w:rPr>
          <w:rFonts w:ascii="Calibri" w:eastAsia="Calibri" w:hAnsi="Calibri" w:cs="Calibri"/>
          <w:sz w:val="24"/>
          <w:szCs w:val="24"/>
        </w:rPr>
        <w:t>-  Food</w:t>
      </w:r>
      <w:proofErr w:type="gramEnd"/>
      <w:r>
        <w:rPr>
          <w:rFonts w:ascii="Calibri" w:eastAsia="Calibri" w:hAnsi="Calibri" w:cs="Calibri"/>
          <w:sz w:val="24"/>
          <w:szCs w:val="24"/>
        </w:rPr>
        <w:t xml:space="preserve"> Safety Management. </w:t>
      </w:r>
    </w:p>
    <w:p w14:paraId="3CF65712" w14:textId="77777777" w:rsidR="003A1C0E" w:rsidRDefault="007828FE">
      <w:pPr>
        <w:widowControl w:val="0"/>
        <w:spacing w:line="312" w:lineRule="auto"/>
        <w:jc w:val="both"/>
        <w:rPr>
          <w:rFonts w:ascii="Calibri" w:eastAsia="Calibri" w:hAnsi="Calibri" w:cs="Calibri"/>
          <w:b/>
          <w:color w:val="1F1F1F"/>
          <w:sz w:val="24"/>
          <w:szCs w:val="24"/>
          <w:highlight w:val="white"/>
        </w:rPr>
      </w:pPr>
      <w:r>
        <w:rPr>
          <w:rFonts w:ascii="Calibri" w:eastAsia="Calibri" w:hAnsi="Calibri" w:cs="Calibri"/>
          <w:b/>
          <w:color w:val="1F1F1F"/>
          <w:sz w:val="24"/>
          <w:szCs w:val="24"/>
          <w:highlight w:val="white"/>
        </w:rPr>
        <w:t>P5 KITIM. Kulob Institute of Technology and Innovation Management</w:t>
      </w:r>
    </w:p>
    <w:p w14:paraId="51771492" w14:textId="77777777" w:rsidR="003A1C0E" w:rsidRDefault="007828FE">
      <w:pPr>
        <w:widowControl w:val="0"/>
        <w:spacing w:line="312" w:lineRule="auto"/>
        <w:ind w:left="426"/>
        <w:jc w:val="both"/>
        <w:rPr>
          <w:rFonts w:ascii="Calibri" w:eastAsia="Calibri" w:hAnsi="Calibri" w:cs="Calibri"/>
          <w:sz w:val="24"/>
          <w:szCs w:val="24"/>
        </w:rPr>
      </w:pPr>
      <w:proofErr w:type="spellStart"/>
      <w:r>
        <w:rPr>
          <w:rFonts w:ascii="Calibri" w:eastAsia="Calibri" w:hAnsi="Calibri" w:cs="Calibri"/>
          <w:sz w:val="24"/>
          <w:szCs w:val="24"/>
        </w:rPr>
        <w:t>Bobokhon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Qurbonzoda</w:t>
      </w:r>
      <w:proofErr w:type="spellEnd"/>
      <w:r>
        <w:rPr>
          <w:rFonts w:ascii="Calibri" w:eastAsia="Calibri" w:hAnsi="Calibri" w:cs="Calibri"/>
          <w:sz w:val="24"/>
          <w:szCs w:val="24"/>
        </w:rPr>
        <w:t xml:space="preserve"> - food safety.</w:t>
      </w:r>
    </w:p>
    <w:p w14:paraId="605D065F" w14:textId="77777777" w:rsidR="003A1C0E" w:rsidRDefault="007828FE">
      <w:pPr>
        <w:widowControl w:val="0"/>
        <w:spacing w:line="312" w:lineRule="auto"/>
        <w:ind w:firstLine="426"/>
        <w:jc w:val="both"/>
        <w:rPr>
          <w:rFonts w:ascii="Calibri" w:eastAsia="Calibri" w:hAnsi="Calibri" w:cs="Calibri"/>
          <w:sz w:val="24"/>
          <w:szCs w:val="24"/>
        </w:rPr>
      </w:pPr>
      <w:proofErr w:type="spellStart"/>
      <w:r>
        <w:rPr>
          <w:rFonts w:ascii="Calibri" w:eastAsia="Calibri" w:hAnsi="Calibri" w:cs="Calibri"/>
          <w:sz w:val="24"/>
          <w:szCs w:val="24"/>
        </w:rPr>
        <w:t>Isso</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Rajabov</w:t>
      </w:r>
      <w:proofErr w:type="spellEnd"/>
      <w:r>
        <w:rPr>
          <w:rFonts w:ascii="Calibri" w:eastAsia="Calibri" w:hAnsi="Calibri" w:cs="Calibri"/>
          <w:sz w:val="24"/>
          <w:szCs w:val="24"/>
        </w:rPr>
        <w:t xml:space="preserve"> - food safety. </w:t>
      </w:r>
    </w:p>
    <w:p w14:paraId="6BCA427A" w14:textId="77777777" w:rsidR="003A1C0E" w:rsidRDefault="007828FE">
      <w:pPr>
        <w:widowControl w:val="0"/>
        <w:spacing w:line="312" w:lineRule="auto"/>
        <w:ind w:left="426"/>
        <w:jc w:val="both"/>
        <w:rPr>
          <w:rFonts w:ascii="Calibri" w:eastAsia="Calibri" w:hAnsi="Calibri" w:cs="Calibri"/>
          <w:sz w:val="24"/>
          <w:szCs w:val="24"/>
        </w:rPr>
      </w:pPr>
      <w:proofErr w:type="spellStart"/>
      <w:r>
        <w:rPr>
          <w:rFonts w:ascii="Calibri" w:eastAsia="Calibri" w:hAnsi="Calibri" w:cs="Calibri"/>
          <w:sz w:val="24"/>
          <w:szCs w:val="24"/>
        </w:rPr>
        <w:t>Shomuddin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Zuhurov</w:t>
      </w:r>
      <w:proofErr w:type="spellEnd"/>
      <w:r>
        <w:rPr>
          <w:rFonts w:ascii="Calibri" w:eastAsia="Calibri" w:hAnsi="Calibri" w:cs="Calibri"/>
          <w:sz w:val="24"/>
          <w:szCs w:val="24"/>
        </w:rPr>
        <w:t xml:space="preserve"> </w:t>
      </w:r>
      <w:proofErr w:type="gramStart"/>
      <w:r>
        <w:rPr>
          <w:rFonts w:ascii="Calibri" w:eastAsia="Calibri" w:hAnsi="Calibri" w:cs="Calibri"/>
          <w:sz w:val="24"/>
          <w:szCs w:val="24"/>
        </w:rPr>
        <w:t>-  food</w:t>
      </w:r>
      <w:proofErr w:type="gramEnd"/>
      <w:r>
        <w:rPr>
          <w:rFonts w:ascii="Calibri" w:eastAsia="Calibri" w:hAnsi="Calibri" w:cs="Calibri"/>
          <w:sz w:val="24"/>
          <w:szCs w:val="24"/>
        </w:rPr>
        <w:t xml:space="preserve"> safety management.</w:t>
      </w:r>
    </w:p>
    <w:p w14:paraId="4965259A" w14:textId="77777777" w:rsidR="003A1C0E" w:rsidRDefault="007828FE">
      <w:pPr>
        <w:widowControl w:val="0"/>
        <w:spacing w:line="312" w:lineRule="auto"/>
        <w:jc w:val="both"/>
        <w:rPr>
          <w:rFonts w:ascii="Calibri" w:eastAsia="Calibri" w:hAnsi="Calibri" w:cs="Calibri"/>
          <w:b/>
          <w:color w:val="1F1F1F"/>
          <w:sz w:val="24"/>
          <w:szCs w:val="24"/>
          <w:highlight w:val="white"/>
        </w:rPr>
      </w:pPr>
      <w:r>
        <w:rPr>
          <w:rFonts w:ascii="Calibri" w:eastAsia="Calibri" w:hAnsi="Calibri" w:cs="Calibri"/>
          <w:color w:val="1F1F1F"/>
          <w:sz w:val="24"/>
          <w:szCs w:val="24"/>
          <w:highlight w:val="white"/>
        </w:rPr>
        <w:t xml:space="preserve"> </w:t>
      </w:r>
      <w:r>
        <w:rPr>
          <w:rFonts w:ascii="Calibri" w:eastAsia="Calibri" w:hAnsi="Calibri" w:cs="Calibri"/>
          <w:b/>
          <w:color w:val="1F1F1F"/>
          <w:sz w:val="24"/>
          <w:szCs w:val="24"/>
          <w:highlight w:val="white"/>
        </w:rPr>
        <w:t>P6 BTUTI. Branch of the Technological University of Tajikistan in the city of Isfara</w:t>
      </w:r>
    </w:p>
    <w:p w14:paraId="48605259" w14:textId="77777777" w:rsidR="003A1C0E" w:rsidRDefault="007828FE">
      <w:pPr>
        <w:widowControl w:val="0"/>
        <w:spacing w:line="312" w:lineRule="auto"/>
        <w:ind w:firstLine="426"/>
        <w:jc w:val="both"/>
        <w:rPr>
          <w:rFonts w:ascii="Calibri" w:eastAsia="Calibri" w:hAnsi="Calibri" w:cs="Calibri"/>
          <w:sz w:val="24"/>
          <w:szCs w:val="24"/>
        </w:rPr>
      </w:pPr>
      <w:proofErr w:type="spellStart"/>
      <w:r>
        <w:rPr>
          <w:rFonts w:ascii="Calibri" w:eastAsia="Calibri" w:hAnsi="Calibri" w:cs="Calibri"/>
          <w:sz w:val="24"/>
          <w:szCs w:val="24"/>
        </w:rPr>
        <w:t>Sirojiddin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Boboev</w:t>
      </w:r>
      <w:proofErr w:type="spellEnd"/>
      <w:r>
        <w:rPr>
          <w:rFonts w:ascii="Calibri" w:eastAsia="Calibri" w:hAnsi="Calibri" w:cs="Calibri"/>
          <w:sz w:val="24"/>
          <w:szCs w:val="24"/>
        </w:rPr>
        <w:t xml:space="preserve"> - food safety.</w:t>
      </w:r>
    </w:p>
    <w:p w14:paraId="3243EC29" w14:textId="77777777" w:rsidR="003A1C0E" w:rsidRDefault="007828FE">
      <w:pPr>
        <w:widowControl w:val="0"/>
        <w:spacing w:line="312" w:lineRule="auto"/>
        <w:jc w:val="both"/>
        <w:rPr>
          <w:rFonts w:ascii="Calibri" w:eastAsia="Calibri" w:hAnsi="Calibri" w:cs="Calibri"/>
          <w:b/>
          <w:color w:val="1F1F1F"/>
          <w:sz w:val="24"/>
          <w:szCs w:val="24"/>
          <w:highlight w:val="white"/>
        </w:rPr>
      </w:pPr>
      <w:r>
        <w:rPr>
          <w:rFonts w:ascii="Calibri" w:eastAsia="Calibri" w:hAnsi="Calibri" w:cs="Calibri"/>
          <w:color w:val="1F1F1F"/>
          <w:sz w:val="24"/>
          <w:szCs w:val="24"/>
          <w:highlight w:val="white"/>
        </w:rPr>
        <w:t xml:space="preserve"> </w:t>
      </w:r>
      <w:r>
        <w:rPr>
          <w:rFonts w:ascii="Calibri" w:eastAsia="Calibri" w:hAnsi="Calibri" w:cs="Calibri"/>
          <w:b/>
          <w:color w:val="1F1F1F"/>
          <w:sz w:val="24"/>
          <w:szCs w:val="24"/>
          <w:highlight w:val="white"/>
        </w:rPr>
        <w:t>P7 SUA. Slovak University of Agriculture in Nitra</w:t>
      </w:r>
    </w:p>
    <w:p w14:paraId="72C7B3D6" w14:textId="77777777" w:rsidR="003A1C0E" w:rsidRDefault="007828FE">
      <w:pPr>
        <w:spacing w:line="312" w:lineRule="auto"/>
        <w:ind w:left="426"/>
        <w:jc w:val="both"/>
        <w:rPr>
          <w:rFonts w:ascii="Calibri" w:eastAsia="Calibri" w:hAnsi="Calibri" w:cs="Calibri"/>
          <w:sz w:val="24"/>
          <w:szCs w:val="24"/>
        </w:rPr>
      </w:pPr>
      <w:proofErr w:type="spellStart"/>
      <w:r>
        <w:rPr>
          <w:rFonts w:ascii="Calibri" w:eastAsia="Calibri" w:hAnsi="Calibri" w:cs="Calibri"/>
          <w:sz w:val="24"/>
          <w:szCs w:val="24"/>
        </w:rPr>
        <w:t>Jozef</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Čapla</w:t>
      </w:r>
      <w:proofErr w:type="spellEnd"/>
      <w:r>
        <w:rPr>
          <w:rFonts w:ascii="Calibri" w:eastAsia="Calibri" w:hAnsi="Calibri" w:cs="Calibri"/>
          <w:sz w:val="24"/>
          <w:szCs w:val="24"/>
        </w:rPr>
        <w:t xml:space="preserve"> - Food safety management syst</w:t>
      </w:r>
      <w:r>
        <w:rPr>
          <w:rFonts w:ascii="Calibri" w:eastAsia="Calibri" w:hAnsi="Calibri" w:cs="Calibri"/>
          <w:sz w:val="24"/>
          <w:szCs w:val="24"/>
        </w:rPr>
        <w:t>em.</w:t>
      </w:r>
    </w:p>
    <w:p w14:paraId="724B1BDD" w14:textId="77777777" w:rsidR="003A1C0E" w:rsidRDefault="007828FE">
      <w:pPr>
        <w:spacing w:line="312" w:lineRule="auto"/>
        <w:ind w:left="426"/>
        <w:jc w:val="both"/>
        <w:rPr>
          <w:rFonts w:ascii="Calibri" w:eastAsia="Calibri" w:hAnsi="Calibri" w:cs="Calibri"/>
          <w:sz w:val="24"/>
          <w:szCs w:val="24"/>
        </w:rPr>
      </w:pPr>
      <w:r>
        <w:rPr>
          <w:rFonts w:ascii="Calibri" w:eastAsia="Calibri" w:hAnsi="Calibri" w:cs="Calibri"/>
          <w:sz w:val="24"/>
          <w:szCs w:val="24"/>
        </w:rPr>
        <w:t xml:space="preserve">Simona </w:t>
      </w:r>
      <w:proofErr w:type="spellStart"/>
      <w:r>
        <w:rPr>
          <w:rFonts w:ascii="Calibri" w:eastAsia="Calibri" w:hAnsi="Calibri" w:cs="Calibri"/>
          <w:sz w:val="24"/>
          <w:szCs w:val="24"/>
        </w:rPr>
        <w:t>Kunová</w:t>
      </w:r>
      <w:proofErr w:type="spellEnd"/>
      <w:r>
        <w:rPr>
          <w:rFonts w:ascii="Calibri" w:eastAsia="Calibri" w:hAnsi="Calibri" w:cs="Calibri"/>
          <w:sz w:val="24"/>
          <w:szCs w:val="24"/>
        </w:rPr>
        <w:t xml:space="preserve"> </w:t>
      </w:r>
      <w:proofErr w:type="gramStart"/>
      <w:r>
        <w:rPr>
          <w:rFonts w:ascii="Calibri" w:eastAsia="Calibri" w:hAnsi="Calibri" w:cs="Calibri"/>
          <w:sz w:val="24"/>
          <w:szCs w:val="24"/>
        </w:rPr>
        <w:t>-  food</w:t>
      </w:r>
      <w:proofErr w:type="gramEnd"/>
      <w:r>
        <w:rPr>
          <w:rFonts w:ascii="Calibri" w:eastAsia="Calibri" w:hAnsi="Calibri" w:cs="Calibri"/>
          <w:sz w:val="24"/>
          <w:szCs w:val="24"/>
        </w:rPr>
        <w:t xml:space="preserve"> hygiene and safety.</w:t>
      </w:r>
    </w:p>
    <w:p w14:paraId="4678E8B1" w14:textId="77777777" w:rsidR="003A1C0E" w:rsidRDefault="007828FE">
      <w:pPr>
        <w:spacing w:line="312" w:lineRule="auto"/>
        <w:ind w:left="426"/>
        <w:jc w:val="both"/>
        <w:rPr>
          <w:rFonts w:ascii="Calibri" w:eastAsia="Calibri" w:hAnsi="Calibri" w:cs="Calibri"/>
          <w:sz w:val="24"/>
          <w:szCs w:val="24"/>
        </w:rPr>
      </w:pPr>
      <w:r>
        <w:rPr>
          <w:rFonts w:ascii="Calibri" w:eastAsia="Calibri" w:hAnsi="Calibri" w:cs="Calibri"/>
          <w:sz w:val="24"/>
          <w:szCs w:val="24"/>
        </w:rPr>
        <w:t xml:space="preserve">Peter </w:t>
      </w:r>
      <w:proofErr w:type="spellStart"/>
      <w:r>
        <w:rPr>
          <w:rFonts w:ascii="Calibri" w:eastAsia="Calibri" w:hAnsi="Calibri" w:cs="Calibri"/>
          <w:sz w:val="24"/>
          <w:szCs w:val="24"/>
        </w:rPr>
        <w:t>Zajác</w:t>
      </w:r>
      <w:proofErr w:type="spellEnd"/>
      <w:r>
        <w:rPr>
          <w:rFonts w:ascii="Calibri" w:eastAsia="Calibri" w:hAnsi="Calibri" w:cs="Calibri"/>
          <w:sz w:val="24"/>
          <w:szCs w:val="24"/>
        </w:rPr>
        <w:t xml:space="preserve"> - HACCP system, food safety management system. </w:t>
      </w:r>
    </w:p>
    <w:p w14:paraId="2783AE70" w14:textId="77777777" w:rsidR="003A1C0E" w:rsidRDefault="007828FE">
      <w:pPr>
        <w:spacing w:line="360" w:lineRule="auto"/>
        <w:jc w:val="both"/>
        <w:rPr>
          <w:rFonts w:ascii="Calibri" w:eastAsia="Calibri" w:hAnsi="Calibri" w:cs="Calibri"/>
          <w:sz w:val="24"/>
          <w:szCs w:val="24"/>
        </w:rPr>
      </w:pPr>
      <w:r>
        <w:rPr>
          <w:rFonts w:ascii="Calibri" w:eastAsia="Calibri" w:hAnsi="Calibri" w:cs="Calibri"/>
          <w:b/>
          <w:sz w:val="24"/>
          <w:szCs w:val="24"/>
        </w:rPr>
        <w:t>Group of companies "AGROMIR" (UZ)</w:t>
      </w:r>
    </w:p>
    <w:p w14:paraId="01C7B3E4" w14:textId="77777777" w:rsidR="003A1C0E" w:rsidRDefault="007828FE">
      <w:pPr>
        <w:ind w:firstLine="426"/>
        <w:rPr>
          <w:rFonts w:ascii="Calibri" w:eastAsia="Calibri" w:hAnsi="Calibri" w:cs="Calibri"/>
          <w:b/>
          <w:sz w:val="28"/>
          <w:szCs w:val="28"/>
        </w:rPr>
      </w:pPr>
      <w:r>
        <w:rPr>
          <w:rFonts w:ascii="Calibri" w:eastAsia="Calibri" w:hAnsi="Calibri" w:cs="Calibri"/>
          <w:sz w:val="24"/>
          <w:szCs w:val="24"/>
        </w:rPr>
        <w:t xml:space="preserve">Irina </w:t>
      </w:r>
      <w:proofErr w:type="spellStart"/>
      <w:r>
        <w:rPr>
          <w:rFonts w:ascii="Calibri" w:eastAsia="Calibri" w:hAnsi="Calibri" w:cs="Calibri"/>
          <w:sz w:val="24"/>
          <w:szCs w:val="24"/>
        </w:rPr>
        <w:t>Krasilnikova</w:t>
      </w:r>
      <w:proofErr w:type="spellEnd"/>
      <w:r>
        <w:rPr>
          <w:rFonts w:ascii="Calibri" w:eastAsia="Calibri" w:hAnsi="Calibri" w:cs="Calibri"/>
          <w:sz w:val="24"/>
          <w:szCs w:val="24"/>
        </w:rPr>
        <w:t xml:space="preserve"> - Quality management.</w:t>
      </w:r>
      <w:r>
        <w:br w:type="page"/>
      </w:r>
    </w:p>
    <w:p w14:paraId="654CE3F4" w14:textId="77777777" w:rsidR="003A1C0E" w:rsidRDefault="007828FE">
      <w:pPr>
        <w:jc w:val="center"/>
        <w:rPr>
          <w:rFonts w:ascii="Calibri" w:eastAsia="Calibri" w:hAnsi="Calibri" w:cs="Calibri"/>
          <w:sz w:val="28"/>
          <w:szCs w:val="28"/>
        </w:rPr>
      </w:pPr>
      <w:r>
        <w:rPr>
          <w:rFonts w:ascii="Calibri" w:eastAsia="Calibri" w:hAnsi="Calibri" w:cs="Calibri"/>
          <w:b/>
          <w:sz w:val="28"/>
          <w:szCs w:val="28"/>
        </w:rPr>
        <w:lastRenderedPageBreak/>
        <w:t xml:space="preserve">INTRODUCTION </w:t>
      </w:r>
    </w:p>
    <w:p w14:paraId="51D1F556" w14:textId="77777777" w:rsidR="003A1C0E" w:rsidRDefault="003A1C0E">
      <w:pPr>
        <w:rPr>
          <w:rFonts w:ascii="Calibri" w:eastAsia="Calibri" w:hAnsi="Calibri" w:cs="Calibri"/>
          <w:sz w:val="24"/>
          <w:szCs w:val="24"/>
        </w:rPr>
      </w:pPr>
    </w:p>
    <w:p w14:paraId="7EBDD215" w14:textId="77777777" w:rsidR="003A1C0E" w:rsidRDefault="007828FE">
      <w:pPr>
        <w:shd w:val="clear" w:color="auto" w:fill="FFFFFF"/>
        <w:jc w:val="both"/>
        <w:rPr>
          <w:rFonts w:ascii="Calibri" w:eastAsia="Calibri" w:hAnsi="Calibri" w:cs="Calibri"/>
          <w:color w:val="000000"/>
          <w:sz w:val="24"/>
          <w:szCs w:val="24"/>
        </w:rPr>
      </w:pPr>
      <w:r>
        <w:rPr>
          <w:rFonts w:ascii="Calibri" w:eastAsia="Calibri" w:hAnsi="Calibri" w:cs="Calibri"/>
          <w:b/>
          <w:color w:val="000000"/>
          <w:sz w:val="24"/>
          <w:szCs w:val="24"/>
        </w:rPr>
        <w:t>Study module “Food Safety Management”</w:t>
      </w:r>
      <w:r>
        <w:rPr>
          <w:rFonts w:ascii="Calibri" w:eastAsia="Calibri" w:hAnsi="Calibri" w:cs="Calibri"/>
          <w:color w:val="000000"/>
          <w:sz w:val="24"/>
          <w:szCs w:val="24"/>
        </w:rPr>
        <w:t xml:space="preserve"> One of the most important assets of a food company is the trust of its customers and consumers. As such, over and above being a legal obligation, food safety constitutes one of the most fundamental and vital aspects of</w:t>
      </w:r>
      <w:r>
        <w:rPr>
          <w:rFonts w:ascii="Calibri" w:eastAsia="Calibri" w:hAnsi="Calibri" w:cs="Calibri"/>
          <w:color w:val="000000"/>
          <w:sz w:val="24"/>
          <w:szCs w:val="24"/>
        </w:rPr>
        <w:t xml:space="preserve"> any food operation. It is the backbone of consumer trust.</w:t>
      </w:r>
    </w:p>
    <w:p w14:paraId="53317AC5" w14:textId="77777777" w:rsidR="003A1C0E" w:rsidRDefault="003A1C0E">
      <w:pPr>
        <w:shd w:val="clear" w:color="auto" w:fill="FFFFFF"/>
        <w:jc w:val="both"/>
        <w:rPr>
          <w:rFonts w:ascii="Calibri" w:eastAsia="Calibri" w:hAnsi="Calibri" w:cs="Calibri"/>
          <w:color w:val="000000"/>
          <w:sz w:val="24"/>
          <w:szCs w:val="24"/>
        </w:rPr>
      </w:pPr>
    </w:p>
    <w:p w14:paraId="2C3FBD3F" w14:textId="77777777" w:rsidR="003A1C0E" w:rsidRDefault="007828FE">
      <w:pPr>
        <w:shd w:val="clear" w:color="auto" w:fill="FFFFFF"/>
        <w:jc w:val="both"/>
        <w:rPr>
          <w:rFonts w:ascii="Calibri" w:eastAsia="Calibri" w:hAnsi="Calibri" w:cs="Calibri"/>
          <w:color w:val="000000"/>
          <w:sz w:val="24"/>
          <w:szCs w:val="24"/>
        </w:rPr>
      </w:pPr>
      <w:r>
        <w:rPr>
          <w:rFonts w:ascii="Calibri" w:eastAsia="Calibri" w:hAnsi="Calibri" w:cs="Calibri"/>
          <w:color w:val="000000"/>
          <w:sz w:val="24"/>
          <w:szCs w:val="24"/>
        </w:rPr>
        <w:t>However, ensuring food safety in today’s world has become a daunting task as, on the one hand, the food industry is confronted with a very broad range of chemical, microbiological and physical haz</w:t>
      </w:r>
      <w:r>
        <w:rPr>
          <w:rFonts w:ascii="Calibri" w:eastAsia="Calibri" w:hAnsi="Calibri" w:cs="Calibri"/>
          <w:color w:val="000000"/>
          <w:sz w:val="24"/>
          <w:szCs w:val="24"/>
        </w:rPr>
        <w:t xml:space="preserve">ards that may find their way into the food supply at any stage of the food chain. On the other hand, measures taken to protect consumers are often intertwined with other considerations. In addition to food safety, a successful food business must also meet </w:t>
      </w:r>
      <w:r>
        <w:rPr>
          <w:rFonts w:ascii="Calibri" w:eastAsia="Calibri" w:hAnsi="Calibri" w:cs="Calibri"/>
          <w:color w:val="000000"/>
          <w:sz w:val="24"/>
          <w:szCs w:val="24"/>
        </w:rPr>
        <w:t>an array of other expectations. These vary with lifestyle, values, culture, and level of education and perception of a population.</w:t>
      </w:r>
    </w:p>
    <w:p w14:paraId="244BE006" w14:textId="77777777" w:rsidR="003A1C0E" w:rsidRDefault="007828FE">
      <w:pPr>
        <w:shd w:val="clear" w:color="auto" w:fill="FFFFFF"/>
        <w:jc w:val="both"/>
        <w:rPr>
          <w:rFonts w:ascii="Calibri" w:eastAsia="Calibri" w:hAnsi="Calibri" w:cs="Calibri"/>
          <w:color w:val="000000"/>
          <w:sz w:val="24"/>
          <w:szCs w:val="24"/>
        </w:rPr>
      </w:pPr>
      <w:r>
        <w:rPr>
          <w:rFonts w:ascii="Calibri" w:eastAsia="Calibri" w:hAnsi="Calibri" w:cs="Calibri"/>
          <w:color w:val="000000"/>
          <w:sz w:val="24"/>
          <w:szCs w:val="24"/>
        </w:rPr>
        <w:t>Today, a wide range of measures are applied in food industries to assure food safety. These measures can take place at differ</w:t>
      </w:r>
      <w:r>
        <w:rPr>
          <w:rFonts w:ascii="Calibri" w:eastAsia="Calibri" w:hAnsi="Calibri" w:cs="Calibri"/>
          <w:color w:val="000000"/>
          <w:sz w:val="24"/>
          <w:szCs w:val="24"/>
        </w:rPr>
        <w:t>ent levels including: product development and research, supplier management (</w:t>
      </w:r>
      <w:proofErr w:type="spellStart"/>
      <w:r>
        <w:rPr>
          <w:rFonts w:ascii="Calibri" w:eastAsia="Calibri" w:hAnsi="Calibri" w:cs="Calibri"/>
          <w:color w:val="000000"/>
          <w:sz w:val="24"/>
          <w:szCs w:val="24"/>
        </w:rPr>
        <w:t>eg</w:t>
      </w:r>
      <w:proofErr w:type="spellEnd"/>
      <w:r>
        <w:rPr>
          <w:rFonts w:ascii="Calibri" w:eastAsia="Calibri" w:hAnsi="Calibri" w:cs="Calibri"/>
          <w:color w:val="000000"/>
          <w:sz w:val="24"/>
          <w:szCs w:val="24"/>
        </w:rPr>
        <w:t>, auditing suppliers, developing specifications), management of people (training, job description, performance evaluation, and career path), production, consumer and customer co</w:t>
      </w:r>
      <w:r>
        <w:rPr>
          <w:rFonts w:ascii="Calibri" w:eastAsia="Calibri" w:hAnsi="Calibri" w:cs="Calibri"/>
          <w:color w:val="000000"/>
          <w:sz w:val="24"/>
          <w:szCs w:val="24"/>
        </w:rPr>
        <w:t>ntacts, marketing and distribution (</w:t>
      </w:r>
      <w:proofErr w:type="spellStart"/>
      <w:r>
        <w:rPr>
          <w:rFonts w:ascii="Calibri" w:eastAsia="Calibri" w:hAnsi="Calibri" w:cs="Calibri"/>
          <w:color w:val="000000"/>
          <w:sz w:val="24"/>
          <w:szCs w:val="24"/>
        </w:rPr>
        <w:t>eg</w:t>
      </w:r>
      <w:proofErr w:type="spellEnd"/>
      <w:r>
        <w:rPr>
          <w:rFonts w:ascii="Calibri" w:eastAsia="Calibri" w:hAnsi="Calibri" w:cs="Calibri"/>
          <w:color w:val="000000"/>
          <w:sz w:val="24"/>
          <w:szCs w:val="24"/>
        </w:rPr>
        <w:t>, auditing transporters and retailers), incident and crisis management, and management review.</w:t>
      </w:r>
    </w:p>
    <w:p w14:paraId="0DDDFA42" w14:textId="77777777" w:rsidR="003A1C0E" w:rsidRDefault="003A1C0E">
      <w:pPr>
        <w:shd w:val="clear" w:color="auto" w:fill="FFFFFF"/>
        <w:jc w:val="both"/>
        <w:rPr>
          <w:rFonts w:ascii="Calibri" w:eastAsia="Calibri" w:hAnsi="Calibri" w:cs="Calibri"/>
          <w:color w:val="000000"/>
          <w:sz w:val="24"/>
          <w:szCs w:val="24"/>
        </w:rPr>
      </w:pPr>
    </w:p>
    <w:p w14:paraId="17D672AC" w14:textId="77777777" w:rsidR="003A1C0E" w:rsidRDefault="007828FE">
      <w:pPr>
        <w:shd w:val="clear" w:color="auto" w:fill="FFFFFF"/>
        <w:jc w:val="both"/>
        <w:rPr>
          <w:rFonts w:ascii="Calibri" w:eastAsia="Calibri" w:hAnsi="Calibri" w:cs="Calibri"/>
          <w:color w:val="000000"/>
          <w:sz w:val="19"/>
          <w:szCs w:val="19"/>
          <w:highlight w:val="white"/>
        </w:rPr>
      </w:pPr>
      <w:r>
        <w:rPr>
          <w:rFonts w:ascii="Calibri" w:eastAsia="Calibri" w:hAnsi="Calibri" w:cs="Calibri"/>
          <w:b/>
          <w:color w:val="000000"/>
          <w:sz w:val="24"/>
          <w:szCs w:val="24"/>
        </w:rPr>
        <w:t>Aim and objectives</w:t>
      </w:r>
      <w:r>
        <w:rPr>
          <w:rFonts w:ascii="Calibri" w:eastAsia="Calibri" w:hAnsi="Calibri" w:cs="Calibri"/>
          <w:color w:val="000000"/>
          <w:sz w:val="24"/>
          <w:szCs w:val="24"/>
        </w:rPr>
        <w:t xml:space="preserve"> </w:t>
      </w:r>
      <w:r>
        <w:rPr>
          <w:rFonts w:ascii="Calibri" w:eastAsia="Calibri" w:hAnsi="Calibri" w:cs="Calibri"/>
          <w:sz w:val="24"/>
          <w:szCs w:val="24"/>
        </w:rPr>
        <w:t>of the study subject is to acquaint students with food safety systems throughout the food chain, to exp</w:t>
      </w:r>
      <w:r>
        <w:rPr>
          <w:rFonts w:ascii="Calibri" w:eastAsia="Calibri" w:hAnsi="Calibri" w:cs="Calibri"/>
          <w:sz w:val="24"/>
          <w:szCs w:val="24"/>
        </w:rPr>
        <w:t>lain the prerequisite of health and consumer protection and to acquaint students with preventive measures against chemical and biological risks in food production.</w:t>
      </w:r>
    </w:p>
    <w:p w14:paraId="18F9E8E8" w14:textId="77777777" w:rsidR="003A1C0E" w:rsidRDefault="003A1C0E">
      <w:pPr>
        <w:shd w:val="clear" w:color="auto" w:fill="FFFFFF"/>
        <w:jc w:val="both"/>
        <w:rPr>
          <w:rFonts w:ascii="Calibri" w:eastAsia="Calibri" w:hAnsi="Calibri" w:cs="Calibri"/>
          <w:sz w:val="24"/>
          <w:szCs w:val="24"/>
        </w:rPr>
      </w:pPr>
    </w:p>
    <w:p w14:paraId="4668DD81" w14:textId="77777777" w:rsidR="003A1C0E" w:rsidRDefault="007828FE">
      <w:pPr>
        <w:rPr>
          <w:rFonts w:ascii="Calibri" w:eastAsia="Calibri" w:hAnsi="Calibri" w:cs="Calibri"/>
          <w:color w:val="000000"/>
          <w:sz w:val="24"/>
          <w:szCs w:val="24"/>
        </w:rPr>
      </w:pPr>
      <w:r>
        <w:rPr>
          <w:rFonts w:ascii="Calibri" w:eastAsia="Calibri" w:hAnsi="Calibri" w:cs="Calibri"/>
          <w:b/>
          <w:color w:val="000000"/>
          <w:sz w:val="24"/>
          <w:szCs w:val="24"/>
        </w:rPr>
        <w:t>Learning outcomes</w:t>
      </w:r>
    </w:p>
    <w:p w14:paraId="400673CE" w14:textId="77777777" w:rsidR="003A1C0E" w:rsidRDefault="007828FE">
      <w:pPr>
        <w:numPr>
          <w:ilvl w:val="0"/>
          <w:numId w:val="1"/>
        </w:numPr>
        <w:ind w:left="360"/>
        <w:jc w:val="both"/>
        <w:rPr>
          <w:color w:val="000000"/>
          <w:sz w:val="24"/>
          <w:szCs w:val="24"/>
        </w:rPr>
      </w:pPr>
      <w:r>
        <w:rPr>
          <w:rFonts w:ascii="Calibri" w:eastAsia="Calibri" w:hAnsi="Calibri" w:cs="Calibri"/>
          <w:color w:val="000000"/>
          <w:sz w:val="24"/>
          <w:szCs w:val="24"/>
        </w:rPr>
        <w:t xml:space="preserve">Knowledge:  </w:t>
      </w:r>
      <w:r>
        <w:rPr>
          <w:rFonts w:ascii="Calibri" w:eastAsia="Calibri" w:hAnsi="Calibri" w:cs="Calibri"/>
          <w:color w:val="000000"/>
          <w:sz w:val="24"/>
          <w:szCs w:val="24"/>
          <w:highlight w:val="white"/>
        </w:rPr>
        <w:t>The student will gain knowledge of new food safety systems ap</w:t>
      </w:r>
      <w:r>
        <w:rPr>
          <w:rFonts w:ascii="Calibri" w:eastAsia="Calibri" w:hAnsi="Calibri" w:cs="Calibri"/>
          <w:color w:val="000000"/>
          <w:sz w:val="24"/>
          <w:szCs w:val="24"/>
          <w:highlight w:val="white"/>
        </w:rPr>
        <w:t>plied throughout the food chain, understand the practical application of food safety systems at the level of the food company.</w:t>
      </w:r>
    </w:p>
    <w:p w14:paraId="52958CC9" w14:textId="77777777" w:rsidR="003A1C0E" w:rsidRDefault="007828FE">
      <w:pPr>
        <w:numPr>
          <w:ilvl w:val="0"/>
          <w:numId w:val="1"/>
        </w:numPr>
        <w:ind w:left="360"/>
        <w:jc w:val="both"/>
        <w:rPr>
          <w:color w:val="000000"/>
          <w:sz w:val="24"/>
          <w:szCs w:val="24"/>
        </w:rPr>
      </w:pPr>
      <w:r>
        <w:rPr>
          <w:rFonts w:ascii="Calibri" w:eastAsia="Calibri" w:hAnsi="Calibri" w:cs="Calibri"/>
          <w:color w:val="000000"/>
          <w:sz w:val="24"/>
          <w:szCs w:val="24"/>
        </w:rPr>
        <w:t xml:space="preserve">Skills: </w:t>
      </w:r>
      <w:r>
        <w:rPr>
          <w:rFonts w:ascii="Calibri" w:eastAsia="Calibri" w:hAnsi="Calibri" w:cs="Calibri"/>
          <w:color w:val="000000"/>
          <w:sz w:val="24"/>
          <w:szCs w:val="24"/>
          <w:highlight w:val="white"/>
        </w:rPr>
        <w:t xml:space="preserve">The student acquires and applies knowledge of food safety in risk prevention, acquires knowledge and </w:t>
      </w:r>
      <w:proofErr w:type="spellStart"/>
      <w:r>
        <w:rPr>
          <w:rFonts w:ascii="Calibri" w:eastAsia="Calibri" w:hAnsi="Calibri" w:cs="Calibri"/>
          <w:color w:val="000000"/>
          <w:sz w:val="24"/>
          <w:szCs w:val="24"/>
          <w:highlight w:val="white"/>
        </w:rPr>
        <w:t>analyzes</w:t>
      </w:r>
      <w:proofErr w:type="spellEnd"/>
      <w:r>
        <w:rPr>
          <w:rFonts w:ascii="Calibri" w:eastAsia="Calibri" w:hAnsi="Calibri" w:cs="Calibri"/>
          <w:color w:val="000000"/>
          <w:sz w:val="24"/>
          <w:szCs w:val="24"/>
          <w:highlight w:val="white"/>
        </w:rPr>
        <w:t xml:space="preserve"> the consequ</w:t>
      </w:r>
      <w:r>
        <w:rPr>
          <w:rFonts w:ascii="Calibri" w:eastAsia="Calibri" w:hAnsi="Calibri" w:cs="Calibri"/>
          <w:color w:val="000000"/>
          <w:sz w:val="24"/>
          <w:szCs w:val="24"/>
          <w:highlight w:val="white"/>
        </w:rPr>
        <w:t>ences of food crises and their impacts.</w:t>
      </w:r>
    </w:p>
    <w:p w14:paraId="4E46EAE3" w14:textId="77777777" w:rsidR="003A1C0E" w:rsidRDefault="007828FE">
      <w:pPr>
        <w:numPr>
          <w:ilvl w:val="0"/>
          <w:numId w:val="1"/>
        </w:numPr>
        <w:ind w:left="360"/>
        <w:jc w:val="both"/>
        <w:rPr>
          <w:color w:val="000000"/>
          <w:sz w:val="24"/>
          <w:szCs w:val="24"/>
        </w:rPr>
      </w:pPr>
      <w:r>
        <w:rPr>
          <w:rFonts w:ascii="Calibri" w:eastAsia="Calibri" w:hAnsi="Calibri" w:cs="Calibri"/>
          <w:color w:val="000000"/>
          <w:sz w:val="24"/>
          <w:szCs w:val="24"/>
        </w:rPr>
        <w:t>Competences:  The student is able to demonstrate critical, independent and analytical thinking and has extensive expertise in the field of food safety management systems and their use in practice. She/he is able to i</w:t>
      </w:r>
      <w:r>
        <w:rPr>
          <w:rFonts w:ascii="Calibri" w:eastAsia="Calibri" w:hAnsi="Calibri" w:cs="Calibri"/>
          <w:color w:val="000000"/>
          <w:sz w:val="24"/>
          <w:szCs w:val="24"/>
        </w:rPr>
        <w:t>dentify potentially dangerous products, food or suspicious producers.</w:t>
      </w:r>
    </w:p>
    <w:p w14:paraId="11ADE793" w14:textId="77777777" w:rsidR="003A1C0E" w:rsidRDefault="003A1C0E">
      <w:pPr>
        <w:rPr>
          <w:rFonts w:ascii="Calibri" w:eastAsia="Calibri" w:hAnsi="Calibri" w:cs="Calibri"/>
        </w:rPr>
      </w:pPr>
    </w:p>
    <w:p w14:paraId="5799B576" w14:textId="77777777" w:rsidR="003A1C0E" w:rsidRDefault="003A1C0E">
      <w:pPr>
        <w:rPr>
          <w:rFonts w:ascii="Calibri" w:eastAsia="Calibri" w:hAnsi="Calibri" w:cs="Calibri"/>
        </w:rPr>
      </w:pPr>
    </w:p>
    <w:p w14:paraId="3ED35F83" w14:textId="77777777" w:rsidR="003A1C0E" w:rsidRDefault="003A1C0E">
      <w:pPr>
        <w:rPr>
          <w:rFonts w:ascii="Calibri" w:eastAsia="Calibri" w:hAnsi="Calibri" w:cs="Calibri"/>
        </w:rPr>
      </w:pPr>
    </w:p>
    <w:p w14:paraId="4E03F0CB" w14:textId="77777777" w:rsidR="003A1C0E" w:rsidRDefault="003A1C0E">
      <w:pPr>
        <w:rPr>
          <w:rFonts w:ascii="Calibri" w:eastAsia="Calibri" w:hAnsi="Calibri" w:cs="Calibri"/>
        </w:rPr>
      </w:pPr>
    </w:p>
    <w:p w14:paraId="08396B2C" w14:textId="77777777" w:rsidR="003A1C0E" w:rsidRDefault="003A1C0E">
      <w:pPr>
        <w:rPr>
          <w:rFonts w:ascii="Calibri" w:eastAsia="Calibri" w:hAnsi="Calibri" w:cs="Calibri"/>
        </w:rPr>
      </w:pPr>
    </w:p>
    <w:p w14:paraId="1DD13F25" w14:textId="77777777" w:rsidR="003A1C0E" w:rsidRDefault="003A1C0E">
      <w:pPr>
        <w:rPr>
          <w:rFonts w:ascii="Calibri" w:eastAsia="Calibri" w:hAnsi="Calibri" w:cs="Calibri"/>
        </w:rPr>
      </w:pPr>
    </w:p>
    <w:p w14:paraId="7F701ED7" w14:textId="77777777" w:rsidR="003A1C0E" w:rsidRDefault="003A1C0E">
      <w:pPr>
        <w:rPr>
          <w:rFonts w:ascii="Calibri" w:eastAsia="Calibri" w:hAnsi="Calibri" w:cs="Calibri"/>
        </w:rPr>
      </w:pPr>
    </w:p>
    <w:p w14:paraId="0B5C2B59" w14:textId="77777777" w:rsidR="003A1C0E" w:rsidRDefault="003A1C0E">
      <w:pPr>
        <w:rPr>
          <w:rFonts w:ascii="Calibri" w:eastAsia="Calibri" w:hAnsi="Calibri" w:cs="Calibri"/>
        </w:rPr>
      </w:pPr>
    </w:p>
    <w:p w14:paraId="69F7B7F1" w14:textId="77777777" w:rsidR="003A1C0E" w:rsidRDefault="003A1C0E">
      <w:pPr>
        <w:rPr>
          <w:rFonts w:ascii="Calibri" w:eastAsia="Calibri" w:hAnsi="Calibri" w:cs="Calibri"/>
        </w:rPr>
      </w:pPr>
    </w:p>
    <w:p w14:paraId="5F5884BF" w14:textId="77777777" w:rsidR="003A1C0E" w:rsidRDefault="003A1C0E">
      <w:pPr>
        <w:rPr>
          <w:rFonts w:ascii="Calibri" w:eastAsia="Calibri" w:hAnsi="Calibri" w:cs="Calibri"/>
        </w:rPr>
      </w:pPr>
    </w:p>
    <w:p w14:paraId="61E97850" w14:textId="77777777" w:rsidR="003A1C0E" w:rsidRDefault="003A1C0E">
      <w:pPr>
        <w:rPr>
          <w:rFonts w:ascii="Calibri" w:eastAsia="Calibri" w:hAnsi="Calibri" w:cs="Calibri"/>
        </w:rPr>
      </w:pPr>
    </w:p>
    <w:p w14:paraId="54B9889A" w14:textId="77777777" w:rsidR="003A1C0E" w:rsidRDefault="003A1C0E">
      <w:pPr>
        <w:rPr>
          <w:rFonts w:ascii="Calibri" w:eastAsia="Calibri" w:hAnsi="Calibri" w:cs="Calibri"/>
        </w:rPr>
      </w:pPr>
    </w:p>
    <w:p w14:paraId="6CBA593B" w14:textId="77777777" w:rsidR="003A1C0E" w:rsidRDefault="003A1C0E">
      <w:pPr>
        <w:rPr>
          <w:rFonts w:ascii="Calibri" w:eastAsia="Calibri" w:hAnsi="Calibri" w:cs="Calibri"/>
        </w:rPr>
      </w:pPr>
    </w:p>
    <w:p w14:paraId="43FE0BBE" w14:textId="77777777" w:rsidR="003A1C0E" w:rsidRDefault="003A1C0E">
      <w:pPr>
        <w:rPr>
          <w:rFonts w:ascii="Calibri" w:eastAsia="Calibri" w:hAnsi="Calibri" w:cs="Calibri"/>
        </w:rPr>
      </w:pPr>
    </w:p>
    <w:p w14:paraId="041553AA" w14:textId="77777777" w:rsidR="003A1C0E" w:rsidRDefault="003A1C0E">
      <w:pPr>
        <w:rPr>
          <w:rFonts w:ascii="Calibri" w:eastAsia="Calibri" w:hAnsi="Calibri" w:cs="Calibri"/>
        </w:rPr>
      </w:pPr>
    </w:p>
    <w:p w14:paraId="413759DA" w14:textId="77777777" w:rsidR="003A1C0E" w:rsidRDefault="007828FE">
      <w:pPr>
        <w:rPr>
          <w:rFonts w:ascii="Calibri" w:eastAsia="Calibri" w:hAnsi="Calibri" w:cs="Calibri"/>
        </w:rPr>
      </w:pPr>
      <w:r>
        <w:rPr>
          <w:rFonts w:ascii="Calibri" w:eastAsia="Calibri" w:hAnsi="Calibri" w:cs="Calibri"/>
        </w:rPr>
        <w:t xml:space="preserve">  </w:t>
      </w:r>
    </w:p>
    <w:p w14:paraId="037EE9C6" w14:textId="77777777" w:rsidR="003A1C0E" w:rsidRDefault="007828FE">
      <w:pPr>
        <w:keepNext/>
        <w:tabs>
          <w:tab w:val="left" w:pos="7320"/>
        </w:tabs>
        <w:jc w:val="center"/>
        <w:rPr>
          <w:rFonts w:ascii="Calibri" w:eastAsia="Calibri" w:hAnsi="Calibri" w:cs="Calibri"/>
          <w:sz w:val="26"/>
          <w:szCs w:val="26"/>
        </w:rPr>
      </w:pPr>
      <w:r>
        <w:rPr>
          <w:rFonts w:ascii="Calibri" w:eastAsia="Calibri" w:hAnsi="Calibri" w:cs="Calibri"/>
          <w:b/>
          <w:sz w:val="26"/>
          <w:szCs w:val="26"/>
        </w:rPr>
        <w:lastRenderedPageBreak/>
        <w:t>Study Plan for module “Food Safety Management” in Uzbekistan</w:t>
      </w:r>
    </w:p>
    <w:p w14:paraId="36DB01C9" w14:textId="77777777" w:rsidR="003A1C0E" w:rsidRDefault="003A1C0E">
      <w:pPr>
        <w:tabs>
          <w:tab w:val="left" w:pos="7320"/>
        </w:tabs>
        <w:jc w:val="center"/>
        <w:rPr>
          <w:rFonts w:ascii="Calibri" w:eastAsia="Calibri" w:hAnsi="Calibri" w:cs="Calibri"/>
          <w:sz w:val="22"/>
          <w:szCs w:val="22"/>
        </w:rPr>
      </w:pPr>
    </w:p>
    <w:tbl>
      <w:tblPr>
        <w:tblStyle w:val="a3"/>
        <w:tblW w:w="8926" w:type="dxa"/>
        <w:tblLayout w:type="fixed"/>
        <w:tblLook w:val="0400" w:firstRow="0" w:lastRow="0" w:firstColumn="0" w:lastColumn="0" w:noHBand="0" w:noVBand="1"/>
      </w:tblPr>
      <w:tblGrid>
        <w:gridCol w:w="2689"/>
        <w:gridCol w:w="1275"/>
        <w:gridCol w:w="1418"/>
        <w:gridCol w:w="1701"/>
        <w:gridCol w:w="1843"/>
      </w:tblGrid>
      <w:tr w:rsidR="003A1C0E" w14:paraId="20EB4DB1" w14:textId="77777777">
        <w:trPr>
          <w:trHeight w:val="284"/>
        </w:trPr>
        <w:tc>
          <w:tcPr>
            <w:tcW w:w="268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E03FFC" w14:textId="77777777" w:rsidR="003A1C0E" w:rsidRDefault="003A1C0E">
            <w:pPr>
              <w:rPr>
                <w:rFonts w:ascii="Calibri" w:eastAsia="Calibri" w:hAnsi="Calibri" w:cs="Calibri"/>
                <w:sz w:val="24"/>
                <w:szCs w:val="24"/>
              </w:rPr>
            </w:pPr>
          </w:p>
          <w:p w14:paraId="5803505B" w14:textId="77777777" w:rsidR="003A1C0E" w:rsidRDefault="007828FE">
            <w:pPr>
              <w:jc w:val="center"/>
              <w:rPr>
                <w:rFonts w:ascii="Calibri" w:eastAsia="Calibri" w:hAnsi="Calibri" w:cs="Calibri"/>
                <w:sz w:val="24"/>
                <w:szCs w:val="24"/>
              </w:rPr>
            </w:pPr>
            <w:r>
              <w:rPr>
                <w:rFonts w:ascii="Calibri" w:eastAsia="Calibri" w:hAnsi="Calibri" w:cs="Calibri"/>
                <w:b/>
                <w:color w:val="000000"/>
                <w:sz w:val="24"/>
                <w:szCs w:val="24"/>
              </w:rPr>
              <w:t>Themes</w:t>
            </w:r>
          </w:p>
        </w:tc>
        <w:tc>
          <w:tcPr>
            <w:tcW w:w="623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2E9A8A" w14:textId="77777777" w:rsidR="003A1C0E" w:rsidRDefault="007828FE">
            <w:pPr>
              <w:jc w:val="center"/>
              <w:rPr>
                <w:rFonts w:ascii="Calibri" w:eastAsia="Calibri" w:hAnsi="Calibri" w:cs="Calibri"/>
                <w:sz w:val="24"/>
                <w:szCs w:val="24"/>
              </w:rPr>
            </w:pPr>
            <w:r>
              <w:rPr>
                <w:rFonts w:ascii="Calibri" w:eastAsia="Calibri" w:hAnsi="Calibri" w:cs="Calibri"/>
                <w:b/>
                <w:color w:val="222222"/>
                <w:sz w:val="24"/>
                <w:szCs w:val="24"/>
              </w:rPr>
              <w:t xml:space="preserve">Number of hours </w:t>
            </w:r>
            <w:r>
              <w:rPr>
                <w:rFonts w:ascii="Calibri" w:eastAsia="Calibri" w:hAnsi="Calibri" w:cs="Calibri"/>
                <w:color w:val="222222"/>
                <w:sz w:val="24"/>
                <w:szCs w:val="24"/>
              </w:rPr>
              <w:t>SK/UZB/TJ</w:t>
            </w:r>
          </w:p>
        </w:tc>
      </w:tr>
      <w:tr w:rsidR="003A1C0E" w14:paraId="61FA46AE" w14:textId="77777777">
        <w:trPr>
          <w:trHeight w:val="143"/>
        </w:trPr>
        <w:tc>
          <w:tcPr>
            <w:tcW w:w="268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10438F" w14:textId="77777777" w:rsidR="003A1C0E" w:rsidRDefault="003A1C0E">
            <w:pPr>
              <w:widowControl w:val="0"/>
              <w:pBdr>
                <w:top w:val="nil"/>
                <w:left w:val="nil"/>
                <w:bottom w:val="nil"/>
                <w:right w:val="nil"/>
                <w:between w:val="nil"/>
              </w:pBdr>
              <w:spacing w:line="276" w:lineRule="auto"/>
              <w:rPr>
                <w:rFonts w:ascii="Calibri" w:eastAsia="Calibri" w:hAnsi="Calibri" w:cs="Calibri"/>
                <w:sz w:val="24"/>
                <w:szCs w:val="24"/>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FCB0FF" w14:textId="77777777" w:rsidR="003A1C0E" w:rsidRDefault="007828FE">
            <w:pPr>
              <w:jc w:val="center"/>
              <w:rPr>
                <w:rFonts w:ascii="Calibri" w:eastAsia="Calibri" w:hAnsi="Calibri" w:cs="Calibri"/>
                <w:sz w:val="24"/>
                <w:szCs w:val="24"/>
              </w:rPr>
            </w:pPr>
            <w:r>
              <w:rPr>
                <w:rFonts w:ascii="Calibri" w:eastAsia="Calibri" w:hAnsi="Calibri" w:cs="Calibri"/>
                <w:color w:val="000000"/>
                <w:sz w:val="24"/>
                <w:szCs w:val="24"/>
              </w:rPr>
              <w:t>Total</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1EFDC8" w14:textId="77777777" w:rsidR="003A1C0E" w:rsidRDefault="007828FE">
            <w:pPr>
              <w:jc w:val="center"/>
              <w:rPr>
                <w:rFonts w:ascii="Calibri" w:eastAsia="Calibri" w:hAnsi="Calibri" w:cs="Calibri"/>
                <w:sz w:val="24"/>
                <w:szCs w:val="24"/>
              </w:rPr>
            </w:pPr>
            <w:r>
              <w:rPr>
                <w:rFonts w:ascii="Calibri" w:eastAsia="Calibri" w:hAnsi="Calibri" w:cs="Calibri"/>
                <w:color w:val="000000"/>
                <w:sz w:val="24"/>
                <w:szCs w:val="24"/>
              </w:rPr>
              <w:t>Lectures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FA9EA7" w14:textId="77777777" w:rsidR="003A1C0E" w:rsidRDefault="007828FE">
            <w:pPr>
              <w:jc w:val="center"/>
              <w:rPr>
                <w:rFonts w:ascii="Calibri" w:eastAsia="Calibri" w:hAnsi="Calibri" w:cs="Calibri"/>
                <w:sz w:val="24"/>
                <w:szCs w:val="24"/>
              </w:rPr>
            </w:pPr>
            <w:r>
              <w:rPr>
                <w:rFonts w:ascii="Calibri" w:eastAsia="Calibri" w:hAnsi="Calibri" w:cs="Calibri"/>
                <w:color w:val="000000"/>
                <w:sz w:val="24"/>
                <w:szCs w:val="24"/>
              </w:rPr>
              <w:t>Practical works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51A9A" w14:textId="77777777" w:rsidR="003A1C0E" w:rsidRDefault="007828FE">
            <w:pPr>
              <w:jc w:val="center"/>
              <w:rPr>
                <w:rFonts w:ascii="Calibri" w:eastAsia="Calibri" w:hAnsi="Calibri" w:cs="Calibri"/>
                <w:sz w:val="24"/>
                <w:szCs w:val="24"/>
              </w:rPr>
            </w:pPr>
            <w:r>
              <w:rPr>
                <w:rFonts w:ascii="Calibri" w:eastAsia="Calibri" w:hAnsi="Calibri" w:cs="Calibri"/>
                <w:color w:val="222222"/>
                <w:sz w:val="24"/>
                <w:szCs w:val="24"/>
              </w:rPr>
              <w:t>Independent work of the student</w:t>
            </w:r>
          </w:p>
        </w:tc>
      </w:tr>
      <w:tr w:rsidR="003A1C0E" w14:paraId="0A5F3F23" w14:textId="77777777">
        <w:trPr>
          <w:trHeight w:val="584"/>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767F04" w14:textId="77777777" w:rsidR="003A1C0E" w:rsidRDefault="007828FE">
            <w:pPr>
              <w:shd w:val="clear" w:color="auto" w:fill="FFFFFF"/>
              <w:rPr>
                <w:rFonts w:ascii="Calibri" w:eastAsia="Calibri" w:hAnsi="Calibri" w:cs="Calibri"/>
                <w:sz w:val="24"/>
                <w:szCs w:val="24"/>
              </w:rPr>
            </w:pPr>
            <w:r>
              <w:rPr>
                <w:rFonts w:ascii="Calibri" w:eastAsia="Calibri" w:hAnsi="Calibri" w:cs="Calibri"/>
                <w:b/>
                <w:color w:val="000000"/>
                <w:sz w:val="24"/>
                <w:szCs w:val="24"/>
              </w:rPr>
              <w:t>1. Introduction to food safety</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F39552"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14</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42E99"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4</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6C8C2E"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4AB06E"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10</w:t>
            </w:r>
          </w:p>
        </w:tc>
      </w:tr>
      <w:tr w:rsidR="003A1C0E" w14:paraId="2B9577E6" w14:textId="77777777">
        <w:trPr>
          <w:trHeight w:val="1168"/>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05C6A9" w14:textId="77777777" w:rsidR="003A1C0E" w:rsidRDefault="007828FE">
            <w:pPr>
              <w:shd w:val="clear" w:color="auto" w:fill="FFFFFF"/>
              <w:rPr>
                <w:rFonts w:ascii="Calibri" w:eastAsia="Calibri" w:hAnsi="Calibri" w:cs="Calibri"/>
                <w:sz w:val="24"/>
                <w:szCs w:val="24"/>
              </w:rPr>
            </w:pPr>
            <w:r>
              <w:rPr>
                <w:rFonts w:ascii="Calibri" w:eastAsia="Calibri" w:hAnsi="Calibri" w:cs="Calibri"/>
                <w:b/>
                <w:color w:val="000000"/>
                <w:sz w:val="24"/>
                <w:szCs w:val="24"/>
              </w:rPr>
              <w:t>2. Rapid Alert System for Food and Feed (RASFF)</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A2E391"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18</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00DE8F"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4</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6FD38"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2</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0D557D"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12</w:t>
            </w:r>
          </w:p>
        </w:tc>
      </w:tr>
      <w:tr w:rsidR="003A1C0E" w14:paraId="608817E4" w14:textId="77777777">
        <w:trPr>
          <w:trHeight w:val="584"/>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58414" w14:textId="77777777" w:rsidR="003A1C0E" w:rsidRDefault="007828FE">
            <w:pPr>
              <w:rPr>
                <w:rFonts w:ascii="Calibri" w:eastAsia="Calibri" w:hAnsi="Calibri" w:cs="Calibri"/>
                <w:sz w:val="24"/>
                <w:szCs w:val="24"/>
              </w:rPr>
            </w:pPr>
            <w:r>
              <w:rPr>
                <w:rFonts w:ascii="Calibri" w:eastAsia="Calibri" w:hAnsi="Calibri" w:cs="Calibri"/>
                <w:color w:val="000000"/>
                <w:sz w:val="24"/>
                <w:szCs w:val="24"/>
              </w:rPr>
              <w:t xml:space="preserve"> </w:t>
            </w:r>
            <w:r>
              <w:rPr>
                <w:rFonts w:ascii="Calibri" w:eastAsia="Calibri" w:hAnsi="Calibri" w:cs="Calibri"/>
                <w:b/>
                <w:color w:val="000000"/>
                <w:sz w:val="24"/>
                <w:szCs w:val="24"/>
              </w:rPr>
              <w:t>3. Biological safety</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48BEB8"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20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C96F50"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4</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C01B11"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4</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DB2E32"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12</w:t>
            </w:r>
          </w:p>
        </w:tc>
      </w:tr>
      <w:tr w:rsidR="003A1C0E" w14:paraId="2DB54AE2" w14:textId="77777777">
        <w:trPr>
          <w:trHeight w:val="868"/>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097CF6" w14:textId="77777777" w:rsidR="003A1C0E" w:rsidRDefault="007828FE">
            <w:pPr>
              <w:shd w:val="clear" w:color="auto" w:fill="FFFFFF"/>
              <w:rPr>
                <w:rFonts w:ascii="Calibri" w:eastAsia="Calibri" w:hAnsi="Calibri" w:cs="Calibri"/>
                <w:sz w:val="24"/>
                <w:szCs w:val="24"/>
              </w:rPr>
            </w:pPr>
            <w:r>
              <w:rPr>
                <w:rFonts w:ascii="Calibri" w:eastAsia="Calibri" w:hAnsi="Calibri" w:cs="Calibri"/>
                <w:b/>
                <w:color w:val="000000"/>
                <w:sz w:val="24"/>
                <w:szCs w:val="24"/>
              </w:rPr>
              <w:t>4. Food Hygiene and safety</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0BE239"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16</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F2A462"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993138"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4</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22795"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10</w:t>
            </w:r>
          </w:p>
        </w:tc>
      </w:tr>
      <w:tr w:rsidR="003A1C0E" w14:paraId="706FFB4B" w14:textId="77777777">
        <w:trPr>
          <w:trHeight w:val="270"/>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068C15" w14:textId="77777777" w:rsidR="003A1C0E" w:rsidRDefault="007828FE">
            <w:pPr>
              <w:shd w:val="clear" w:color="auto" w:fill="FFFFFF"/>
              <w:rPr>
                <w:rFonts w:ascii="Calibri" w:eastAsia="Calibri" w:hAnsi="Calibri" w:cs="Calibri"/>
                <w:sz w:val="24"/>
                <w:szCs w:val="24"/>
              </w:rPr>
            </w:pPr>
            <w:r>
              <w:rPr>
                <w:rFonts w:ascii="Calibri" w:eastAsia="Calibri" w:hAnsi="Calibri" w:cs="Calibri"/>
                <w:b/>
                <w:color w:val="000000"/>
                <w:sz w:val="24"/>
                <w:szCs w:val="24"/>
              </w:rPr>
              <w:t>5. Food-borne diseases (Zoonoses)</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38BC26"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12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96D252"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F8FCB"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2</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0C5044"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8</w:t>
            </w:r>
          </w:p>
        </w:tc>
      </w:tr>
      <w:tr w:rsidR="003A1C0E" w14:paraId="546166C7" w14:textId="77777777">
        <w:trPr>
          <w:trHeight w:val="504"/>
        </w:trPr>
        <w:tc>
          <w:tcPr>
            <w:tcW w:w="26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13086E1A" w14:textId="77777777" w:rsidR="003A1C0E" w:rsidRDefault="007828FE">
            <w:pPr>
              <w:rPr>
                <w:rFonts w:ascii="Calibri" w:eastAsia="Calibri" w:hAnsi="Calibri" w:cs="Calibri"/>
                <w:sz w:val="24"/>
                <w:szCs w:val="24"/>
              </w:rPr>
            </w:pPr>
            <w:r>
              <w:rPr>
                <w:rFonts w:ascii="Calibri" w:eastAsia="Calibri" w:hAnsi="Calibri" w:cs="Calibri"/>
                <w:b/>
                <w:color w:val="000000"/>
                <w:sz w:val="24"/>
                <w:szCs w:val="24"/>
              </w:rPr>
              <w:t>6. Food fraud and food authenticity</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14:paraId="457486AE"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 xml:space="preserve">10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225F93A2"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47AF8033"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32D5EFE8"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6</w:t>
            </w:r>
          </w:p>
        </w:tc>
      </w:tr>
      <w:tr w:rsidR="003A1C0E" w14:paraId="352BAEF5" w14:textId="77777777">
        <w:trPr>
          <w:trHeight w:val="369"/>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B0D5C8" w14:textId="77777777" w:rsidR="003A1C0E" w:rsidRDefault="007828FE">
            <w:pPr>
              <w:shd w:val="clear" w:color="auto" w:fill="FFFFFF"/>
              <w:rPr>
                <w:rFonts w:ascii="Calibri" w:eastAsia="Calibri" w:hAnsi="Calibri" w:cs="Calibri"/>
                <w:sz w:val="24"/>
                <w:szCs w:val="24"/>
              </w:rPr>
            </w:pPr>
            <w:r>
              <w:rPr>
                <w:rFonts w:ascii="Calibri" w:eastAsia="Calibri" w:hAnsi="Calibri" w:cs="Calibri"/>
                <w:b/>
                <w:sz w:val="24"/>
                <w:szCs w:val="24"/>
              </w:rPr>
              <w:t>7.</w:t>
            </w:r>
            <w:r>
              <w:rPr>
                <w:rFonts w:ascii="Calibri" w:eastAsia="Calibri" w:hAnsi="Calibri" w:cs="Calibri"/>
                <w:sz w:val="24"/>
                <w:szCs w:val="24"/>
              </w:rPr>
              <w:t xml:space="preserve"> </w:t>
            </w:r>
            <w:r>
              <w:rPr>
                <w:rFonts w:ascii="Calibri" w:eastAsia="Calibri" w:hAnsi="Calibri" w:cs="Calibri"/>
                <w:b/>
                <w:sz w:val="24"/>
                <w:szCs w:val="24"/>
              </w:rPr>
              <w:t>Chemical safety</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062C4E"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12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DE6D3A"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4</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10916"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6619D"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8</w:t>
            </w:r>
          </w:p>
        </w:tc>
      </w:tr>
      <w:tr w:rsidR="003A1C0E" w14:paraId="7136AD56" w14:textId="77777777">
        <w:trPr>
          <w:trHeight w:val="584"/>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3CE8F" w14:textId="77777777" w:rsidR="003A1C0E" w:rsidRDefault="007828FE">
            <w:pPr>
              <w:shd w:val="clear" w:color="auto" w:fill="FFFFFF"/>
              <w:rPr>
                <w:rFonts w:ascii="Calibri" w:eastAsia="Calibri" w:hAnsi="Calibri" w:cs="Calibri"/>
                <w:sz w:val="24"/>
                <w:szCs w:val="24"/>
              </w:rPr>
            </w:pPr>
            <w:r>
              <w:rPr>
                <w:rFonts w:ascii="Calibri" w:eastAsia="Calibri" w:hAnsi="Calibri" w:cs="Calibri"/>
                <w:b/>
                <w:color w:val="000000"/>
                <w:sz w:val="24"/>
                <w:szCs w:val="24"/>
              </w:rPr>
              <w:t>8. Food labelling</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7830D2"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10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5BF36"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522B5"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2</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1340D"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6</w:t>
            </w:r>
          </w:p>
        </w:tc>
      </w:tr>
      <w:tr w:rsidR="003A1C0E" w14:paraId="7E96B6E7" w14:textId="77777777">
        <w:trPr>
          <w:trHeight w:val="284"/>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4BB8B" w14:textId="77777777" w:rsidR="003A1C0E" w:rsidRDefault="007828FE">
            <w:pPr>
              <w:shd w:val="clear" w:color="auto" w:fill="FFFFFF"/>
              <w:rPr>
                <w:rFonts w:ascii="Calibri" w:eastAsia="Calibri" w:hAnsi="Calibri" w:cs="Calibri"/>
                <w:sz w:val="24"/>
                <w:szCs w:val="24"/>
              </w:rPr>
            </w:pPr>
            <w:r>
              <w:rPr>
                <w:rFonts w:ascii="Calibri" w:eastAsia="Calibri" w:hAnsi="Calibri" w:cs="Calibri"/>
                <w:b/>
                <w:color w:val="000000"/>
                <w:sz w:val="24"/>
                <w:szCs w:val="24"/>
              </w:rPr>
              <w:t>9. Novel food</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BBB4B7"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10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109590"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46A149"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2</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A63D9E"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6</w:t>
            </w:r>
          </w:p>
        </w:tc>
      </w:tr>
      <w:tr w:rsidR="003A1C0E" w14:paraId="65D72D69" w14:textId="77777777">
        <w:trPr>
          <w:trHeight w:val="603"/>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F3BA52" w14:textId="77777777" w:rsidR="003A1C0E" w:rsidRDefault="007828FE">
            <w:pPr>
              <w:shd w:val="clear" w:color="auto" w:fill="FFFFFF"/>
              <w:rPr>
                <w:rFonts w:ascii="Calibri" w:eastAsia="Calibri" w:hAnsi="Calibri" w:cs="Calibri"/>
                <w:sz w:val="24"/>
                <w:szCs w:val="24"/>
              </w:rPr>
            </w:pPr>
            <w:r>
              <w:rPr>
                <w:rFonts w:ascii="Calibri" w:eastAsia="Calibri" w:hAnsi="Calibri" w:cs="Calibri"/>
                <w:b/>
                <w:color w:val="000000"/>
                <w:sz w:val="24"/>
                <w:szCs w:val="24"/>
              </w:rPr>
              <w:t>10. Sanitation in food industry</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3FC61C"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12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016C8"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4</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6E52D"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2C61E"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8</w:t>
            </w:r>
          </w:p>
        </w:tc>
      </w:tr>
      <w:tr w:rsidR="003A1C0E" w14:paraId="621DCC7F" w14:textId="77777777">
        <w:trPr>
          <w:trHeight w:val="555"/>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5FE0C" w14:textId="77777777" w:rsidR="003A1C0E" w:rsidRDefault="007828FE">
            <w:pPr>
              <w:shd w:val="clear" w:color="auto" w:fill="FFFFFF"/>
              <w:rPr>
                <w:rFonts w:ascii="Calibri" w:eastAsia="Calibri" w:hAnsi="Calibri" w:cs="Calibri"/>
                <w:sz w:val="24"/>
                <w:szCs w:val="24"/>
              </w:rPr>
            </w:pPr>
            <w:r>
              <w:rPr>
                <w:rFonts w:ascii="Calibri" w:eastAsia="Calibri" w:hAnsi="Calibri" w:cs="Calibri"/>
                <w:b/>
                <w:color w:val="000000"/>
                <w:sz w:val="24"/>
                <w:szCs w:val="24"/>
              </w:rPr>
              <w:t>11. Disinfection methods</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FD13A"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16</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A60C1"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4</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EBF48"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2</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CE79A"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10</w:t>
            </w:r>
          </w:p>
        </w:tc>
      </w:tr>
      <w:tr w:rsidR="003A1C0E" w14:paraId="74026A8A" w14:textId="77777777">
        <w:trPr>
          <w:trHeight w:val="393"/>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3AFDE7" w14:textId="77777777" w:rsidR="003A1C0E" w:rsidRDefault="007828FE">
            <w:pPr>
              <w:shd w:val="clear" w:color="auto" w:fill="FFFFFF"/>
              <w:rPr>
                <w:rFonts w:ascii="Calibri" w:eastAsia="Calibri" w:hAnsi="Calibri" w:cs="Calibri"/>
                <w:sz w:val="24"/>
                <w:szCs w:val="24"/>
              </w:rPr>
            </w:pPr>
            <w:r>
              <w:rPr>
                <w:rFonts w:ascii="Calibri" w:eastAsia="Calibri" w:hAnsi="Calibri" w:cs="Calibri"/>
                <w:b/>
                <w:color w:val="000000"/>
                <w:sz w:val="24"/>
                <w:szCs w:val="24"/>
              </w:rPr>
              <w:t>12. Sanitation program</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2B519E"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16</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E71E47"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813148"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4</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4C666F"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10</w:t>
            </w:r>
          </w:p>
        </w:tc>
      </w:tr>
      <w:tr w:rsidR="003A1C0E" w14:paraId="488198D1" w14:textId="77777777">
        <w:trPr>
          <w:trHeight w:val="555"/>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BE3582" w14:textId="77777777" w:rsidR="003A1C0E" w:rsidRDefault="007828FE">
            <w:pPr>
              <w:shd w:val="clear" w:color="auto" w:fill="FFFFFF"/>
              <w:rPr>
                <w:rFonts w:ascii="Calibri" w:eastAsia="Calibri" w:hAnsi="Calibri" w:cs="Calibri"/>
                <w:sz w:val="24"/>
                <w:szCs w:val="24"/>
              </w:rPr>
            </w:pPr>
            <w:r>
              <w:rPr>
                <w:rFonts w:ascii="Calibri" w:eastAsia="Calibri" w:hAnsi="Calibri" w:cs="Calibri"/>
                <w:b/>
                <w:color w:val="000000"/>
                <w:sz w:val="24"/>
                <w:szCs w:val="24"/>
              </w:rPr>
              <w:t>13. Microbial biofilms in food industry</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177BFD"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10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FC88D9"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1AFB6C"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2C2B2F"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8</w:t>
            </w:r>
          </w:p>
        </w:tc>
      </w:tr>
      <w:tr w:rsidR="003A1C0E" w14:paraId="1FD67531" w14:textId="77777777">
        <w:trPr>
          <w:trHeight w:val="569"/>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D07599" w14:textId="77777777" w:rsidR="003A1C0E" w:rsidRDefault="007828FE">
            <w:pPr>
              <w:shd w:val="clear" w:color="auto" w:fill="FFFFFF"/>
              <w:rPr>
                <w:rFonts w:ascii="Calibri" w:eastAsia="Calibri" w:hAnsi="Calibri" w:cs="Calibri"/>
                <w:sz w:val="24"/>
                <w:szCs w:val="24"/>
              </w:rPr>
            </w:pPr>
            <w:r>
              <w:rPr>
                <w:rFonts w:ascii="Calibri" w:eastAsia="Calibri" w:hAnsi="Calibri" w:cs="Calibri"/>
                <w:b/>
                <w:color w:val="000000"/>
                <w:sz w:val="24"/>
                <w:szCs w:val="24"/>
              </w:rPr>
              <w:t>14. Genetically modified foods</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C4919"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6</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CD07BE"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AEDEB1"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1D78A"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4</w:t>
            </w:r>
          </w:p>
        </w:tc>
      </w:tr>
      <w:tr w:rsidR="003A1C0E" w14:paraId="2040B279" w14:textId="77777777">
        <w:trPr>
          <w:trHeight w:val="883"/>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5AAB27" w14:textId="77777777" w:rsidR="003A1C0E" w:rsidRDefault="007828FE">
            <w:pPr>
              <w:shd w:val="clear" w:color="auto" w:fill="FFFFFF"/>
              <w:rPr>
                <w:rFonts w:ascii="Calibri" w:eastAsia="Calibri" w:hAnsi="Calibri" w:cs="Calibri"/>
                <w:sz w:val="24"/>
                <w:szCs w:val="24"/>
              </w:rPr>
            </w:pPr>
            <w:r>
              <w:rPr>
                <w:rFonts w:ascii="Calibri" w:eastAsia="Calibri" w:hAnsi="Calibri" w:cs="Calibri"/>
                <w:b/>
                <w:color w:val="000000"/>
                <w:sz w:val="24"/>
                <w:szCs w:val="24"/>
              </w:rPr>
              <w:t>15. Detection of contamination</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49C30"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18</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88693"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F9007"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4</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A53DCD"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12</w:t>
            </w:r>
          </w:p>
        </w:tc>
      </w:tr>
      <w:tr w:rsidR="003A1C0E" w14:paraId="30E87AED" w14:textId="77777777">
        <w:trPr>
          <w:trHeight w:val="868"/>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0B8CFE" w14:textId="77777777" w:rsidR="003A1C0E" w:rsidRDefault="007828FE">
            <w:pPr>
              <w:shd w:val="clear" w:color="auto" w:fill="FFFFFF"/>
              <w:rPr>
                <w:rFonts w:ascii="Calibri" w:eastAsia="Calibri" w:hAnsi="Calibri" w:cs="Calibri"/>
                <w:sz w:val="24"/>
                <w:szCs w:val="24"/>
              </w:rPr>
            </w:pPr>
            <w:r>
              <w:rPr>
                <w:rFonts w:ascii="Calibri" w:eastAsia="Calibri" w:hAnsi="Calibri" w:cs="Calibri"/>
                <w:b/>
                <w:color w:val="000000"/>
                <w:sz w:val="24"/>
                <w:szCs w:val="24"/>
              </w:rPr>
              <w:t>16. Pest control in food industry</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2CDF96"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8</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8A6C50"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A056B"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5E90DE"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6</w:t>
            </w:r>
          </w:p>
        </w:tc>
      </w:tr>
      <w:tr w:rsidR="003A1C0E" w14:paraId="67173EFF" w14:textId="77777777">
        <w:trPr>
          <w:trHeight w:val="584"/>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C0ADB0" w14:textId="77777777" w:rsidR="003A1C0E" w:rsidRDefault="007828FE">
            <w:pPr>
              <w:shd w:val="clear" w:color="auto" w:fill="FFFFFF"/>
              <w:rPr>
                <w:rFonts w:ascii="Calibri" w:eastAsia="Calibri" w:hAnsi="Calibri" w:cs="Calibri"/>
                <w:sz w:val="24"/>
                <w:szCs w:val="24"/>
              </w:rPr>
            </w:pPr>
            <w:r>
              <w:rPr>
                <w:rFonts w:ascii="Calibri" w:eastAsia="Calibri" w:hAnsi="Calibri" w:cs="Calibri"/>
                <w:b/>
                <w:color w:val="000000"/>
                <w:sz w:val="24"/>
                <w:szCs w:val="24"/>
              </w:rPr>
              <w:t>17. Personal hygiene</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D41FBD"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12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D27797"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42C535"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44491"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10</w:t>
            </w:r>
          </w:p>
        </w:tc>
      </w:tr>
      <w:tr w:rsidR="003A1C0E" w14:paraId="33BE05F4" w14:textId="77777777">
        <w:trPr>
          <w:trHeight w:val="584"/>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D8B20E" w14:textId="77777777" w:rsidR="003A1C0E" w:rsidRDefault="007828FE">
            <w:pPr>
              <w:shd w:val="clear" w:color="auto" w:fill="FFFFFF"/>
              <w:rPr>
                <w:rFonts w:ascii="Calibri" w:eastAsia="Calibri" w:hAnsi="Calibri" w:cs="Calibri"/>
                <w:sz w:val="24"/>
                <w:szCs w:val="24"/>
              </w:rPr>
            </w:pPr>
            <w:r>
              <w:rPr>
                <w:rFonts w:ascii="Calibri" w:eastAsia="Calibri" w:hAnsi="Calibri" w:cs="Calibri"/>
                <w:b/>
                <w:color w:val="000000"/>
                <w:sz w:val="24"/>
                <w:szCs w:val="24"/>
              </w:rPr>
              <w:t>18. HACCP system</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336866"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14</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38FC6E"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6</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38DD9B"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A4E63"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8</w:t>
            </w:r>
          </w:p>
        </w:tc>
      </w:tr>
      <w:tr w:rsidR="003A1C0E" w14:paraId="1CD54D75" w14:textId="77777777">
        <w:trPr>
          <w:trHeight w:val="557"/>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F74140" w14:textId="77777777" w:rsidR="003A1C0E" w:rsidRDefault="007828FE">
            <w:pPr>
              <w:shd w:val="clear" w:color="auto" w:fill="FFFFFF"/>
              <w:rPr>
                <w:rFonts w:ascii="Calibri" w:eastAsia="Calibri" w:hAnsi="Calibri" w:cs="Calibri"/>
                <w:sz w:val="24"/>
                <w:szCs w:val="24"/>
              </w:rPr>
            </w:pPr>
            <w:r>
              <w:rPr>
                <w:rFonts w:ascii="Calibri" w:eastAsia="Calibri" w:hAnsi="Calibri" w:cs="Calibri"/>
                <w:b/>
                <w:color w:val="000000"/>
                <w:sz w:val="24"/>
                <w:szCs w:val="24"/>
              </w:rPr>
              <w:t>19. Preparation of the HACCP plan</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F0565"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30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EE907"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CE9CC4"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16</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60E246"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14</w:t>
            </w:r>
          </w:p>
        </w:tc>
      </w:tr>
      <w:tr w:rsidR="003A1C0E" w14:paraId="703FD686" w14:textId="77777777">
        <w:trPr>
          <w:trHeight w:val="239"/>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09338E" w14:textId="77777777" w:rsidR="003A1C0E" w:rsidRDefault="007828FE">
            <w:pPr>
              <w:shd w:val="clear" w:color="auto" w:fill="FFFFFF"/>
              <w:rPr>
                <w:rFonts w:ascii="Calibri" w:eastAsia="Calibri" w:hAnsi="Calibri" w:cs="Calibri"/>
                <w:sz w:val="24"/>
                <w:szCs w:val="24"/>
              </w:rPr>
            </w:pPr>
            <w:r>
              <w:rPr>
                <w:rFonts w:ascii="Calibri" w:eastAsia="Calibri" w:hAnsi="Calibri" w:cs="Calibri"/>
                <w:b/>
                <w:color w:val="000000"/>
                <w:sz w:val="24"/>
                <w:szCs w:val="24"/>
              </w:rPr>
              <w:lastRenderedPageBreak/>
              <w:t>20. Food safety management system</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0BB551"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14</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379907"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6</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F668A6"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19A79C"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8</w:t>
            </w:r>
          </w:p>
        </w:tc>
      </w:tr>
      <w:tr w:rsidR="003A1C0E" w14:paraId="12A571E3" w14:textId="77777777">
        <w:trPr>
          <w:trHeight w:val="502"/>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15BE20" w14:textId="77777777" w:rsidR="003A1C0E" w:rsidRDefault="007828FE">
            <w:pPr>
              <w:shd w:val="clear" w:color="auto" w:fill="FFFFFF"/>
              <w:rPr>
                <w:rFonts w:ascii="Calibri" w:eastAsia="Calibri" w:hAnsi="Calibri" w:cs="Calibri"/>
                <w:sz w:val="24"/>
                <w:szCs w:val="24"/>
              </w:rPr>
            </w:pPr>
            <w:r>
              <w:rPr>
                <w:rFonts w:ascii="Calibri" w:eastAsia="Calibri" w:hAnsi="Calibri" w:cs="Calibri"/>
                <w:b/>
                <w:color w:val="000000"/>
                <w:sz w:val="24"/>
                <w:szCs w:val="24"/>
              </w:rPr>
              <w:t>21. Management systems – documentation</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BBDBF"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30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B2659"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AF5A1"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20</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CDFE66"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10</w:t>
            </w:r>
          </w:p>
        </w:tc>
      </w:tr>
      <w:tr w:rsidR="003A1C0E" w14:paraId="5EE64C74" w14:textId="77777777">
        <w:trPr>
          <w:trHeight w:val="1166"/>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EDB6B" w14:textId="77777777" w:rsidR="003A1C0E" w:rsidRDefault="007828FE">
            <w:pPr>
              <w:shd w:val="clear" w:color="auto" w:fill="FFFFFF"/>
              <w:rPr>
                <w:rFonts w:ascii="Calibri" w:eastAsia="Calibri" w:hAnsi="Calibri" w:cs="Calibri"/>
                <w:sz w:val="24"/>
                <w:szCs w:val="24"/>
              </w:rPr>
            </w:pPr>
            <w:r>
              <w:rPr>
                <w:rFonts w:ascii="Calibri" w:eastAsia="Calibri" w:hAnsi="Calibri" w:cs="Calibri"/>
                <w:b/>
                <w:color w:val="000000"/>
                <w:sz w:val="24"/>
                <w:szCs w:val="24"/>
              </w:rPr>
              <w:t xml:space="preserve">22. Legislative requirements for food of </w:t>
            </w:r>
            <w:proofErr w:type="gramStart"/>
            <w:r>
              <w:rPr>
                <w:rFonts w:ascii="Calibri" w:eastAsia="Calibri" w:hAnsi="Calibri" w:cs="Calibri"/>
                <w:b/>
                <w:color w:val="000000"/>
                <w:sz w:val="24"/>
                <w:szCs w:val="24"/>
              </w:rPr>
              <w:t>animal  and</w:t>
            </w:r>
            <w:proofErr w:type="gramEnd"/>
            <w:r>
              <w:rPr>
                <w:rFonts w:ascii="Calibri" w:eastAsia="Calibri" w:hAnsi="Calibri" w:cs="Calibri"/>
                <w:b/>
                <w:color w:val="000000"/>
                <w:sz w:val="24"/>
                <w:szCs w:val="24"/>
              </w:rPr>
              <w:t xml:space="preserve"> plant origin</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47C6E"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18</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263273"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6A18E2"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6</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4944EE"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 xml:space="preserve">10  </w:t>
            </w:r>
          </w:p>
        </w:tc>
      </w:tr>
      <w:tr w:rsidR="003A1C0E" w14:paraId="6EDC0150" w14:textId="77777777">
        <w:trPr>
          <w:trHeight w:val="284"/>
        </w:trPr>
        <w:tc>
          <w:tcPr>
            <w:tcW w:w="2689"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440FF0DB" w14:textId="77777777" w:rsidR="003A1C0E" w:rsidRDefault="007828FE">
            <w:pPr>
              <w:jc w:val="center"/>
              <w:rPr>
                <w:rFonts w:ascii="Calibri" w:eastAsia="Calibri" w:hAnsi="Calibri" w:cs="Calibri"/>
                <w:sz w:val="24"/>
                <w:szCs w:val="24"/>
              </w:rPr>
            </w:pPr>
            <w:r>
              <w:rPr>
                <w:rFonts w:ascii="Calibri" w:eastAsia="Calibri" w:hAnsi="Calibri" w:cs="Calibri"/>
                <w:b/>
                <w:color w:val="000000"/>
                <w:sz w:val="24"/>
                <w:szCs w:val="24"/>
              </w:rPr>
              <w:t>TOTAL</w:t>
            </w:r>
          </w:p>
        </w:tc>
        <w:tc>
          <w:tcPr>
            <w:tcW w:w="1275"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3297DEEC" w14:textId="77777777" w:rsidR="003A1C0E" w:rsidRDefault="007828FE">
            <w:pPr>
              <w:jc w:val="center"/>
              <w:rPr>
                <w:rFonts w:ascii="Calibri" w:eastAsia="Calibri" w:hAnsi="Calibri" w:cs="Calibri"/>
                <w:sz w:val="24"/>
                <w:szCs w:val="24"/>
              </w:rPr>
            </w:pPr>
            <w:r>
              <w:rPr>
                <w:rFonts w:ascii="Calibri" w:eastAsia="Calibri" w:hAnsi="Calibri" w:cs="Calibri"/>
                <w:b/>
                <w:color w:val="000000"/>
                <w:sz w:val="24"/>
                <w:szCs w:val="24"/>
              </w:rPr>
              <w:t>326</w:t>
            </w:r>
          </w:p>
        </w:tc>
        <w:tc>
          <w:tcPr>
            <w:tcW w:w="1418"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074FC3A7"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60</w:t>
            </w:r>
          </w:p>
        </w:tc>
        <w:tc>
          <w:tcPr>
            <w:tcW w:w="1701"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1A118ED3"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70</w:t>
            </w:r>
          </w:p>
        </w:tc>
        <w:tc>
          <w:tcPr>
            <w:tcW w:w="184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2EA0EE20" w14:textId="77777777" w:rsidR="003A1C0E" w:rsidRDefault="007828FE">
            <w:pPr>
              <w:jc w:val="center"/>
              <w:rPr>
                <w:rFonts w:ascii="Calibri" w:eastAsia="Calibri" w:hAnsi="Calibri" w:cs="Calibri"/>
                <w:sz w:val="24"/>
                <w:szCs w:val="24"/>
              </w:rPr>
            </w:pPr>
            <w:r>
              <w:rPr>
                <w:rFonts w:ascii="Calibri" w:eastAsia="Calibri" w:hAnsi="Calibri" w:cs="Calibri"/>
                <w:b/>
                <w:color w:val="000000"/>
                <w:sz w:val="24"/>
                <w:szCs w:val="24"/>
              </w:rPr>
              <w:t>196</w:t>
            </w:r>
          </w:p>
        </w:tc>
      </w:tr>
    </w:tbl>
    <w:p w14:paraId="092B430A" w14:textId="77777777" w:rsidR="003A1C0E" w:rsidRDefault="003A1C0E">
      <w:pPr>
        <w:shd w:val="clear" w:color="auto" w:fill="FFFFFF"/>
        <w:jc w:val="both"/>
        <w:rPr>
          <w:rFonts w:ascii="Calibri" w:eastAsia="Calibri" w:hAnsi="Calibri" w:cs="Calibri"/>
          <w:color w:val="000000"/>
          <w:sz w:val="24"/>
          <w:szCs w:val="24"/>
        </w:rPr>
      </w:pPr>
    </w:p>
    <w:p w14:paraId="5BB79C8A" w14:textId="77777777" w:rsidR="003A1C0E" w:rsidRDefault="007828FE">
      <w:pPr>
        <w:keepNext/>
        <w:tabs>
          <w:tab w:val="left" w:pos="7320"/>
        </w:tabs>
        <w:jc w:val="center"/>
        <w:rPr>
          <w:rFonts w:ascii="Calibri" w:eastAsia="Calibri" w:hAnsi="Calibri" w:cs="Calibri"/>
          <w:sz w:val="26"/>
          <w:szCs w:val="26"/>
        </w:rPr>
      </w:pPr>
      <w:r>
        <w:rPr>
          <w:rFonts w:ascii="Calibri" w:eastAsia="Calibri" w:hAnsi="Calibri" w:cs="Calibri"/>
          <w:b/>
          <w:sz w:val="26"/>
          <w:szCs w:val="26"/>
        </w:rPr>
        <w:t>Study Plan for module “Food Safety Management” in Tajikistan</w:t>
      </w:r>
    </w:p>
    <w:p w14:paraId="2DFD4608" w14:textId="77777777" w:rsidR="003A1C0E" w:rsidRDefault="003A1C0E">
      <w:pPr>
        <w:tabs>
          <w:tab w:val="left" w:pos="7320"/>
        </w:tabs>
        <w:jc w:val="center"/>
        <w:rPr>
          <w:rFonts w:ascii="Calibri" w:eastAsia="Calibri" w:hAnsi="Calibri" w:cs="Calibri"/>
          <w:sz w:val="22"/>
          <w:szCs w:val="22"/>
        </w:rPr>
      </w:pPr>
    </w:p>
    <w:tbl>
      <w:tblPr>
        <w:tblStyle w:val="a4"/>
        <w:tblW w:w="8926" w:type="dxa"/>
        <w:tblLayout w:type="fixed"/>
        <w:tblLook w:val="0400" w:firstRow="0" w:lastRow="0" w:firstColumn="0" w:lastColumn="0" w:noHBand="0" w:noVBand="1"/>
      </w:tblPr>
      <w:tblGrid>
        <w:gridCol w:w="2689"/>
        <w:gridCol w:w="1275"/>
        <w:gridCol w:w="1418"/>
        <w:gridCol w:w="1701"/>
        <w:gridCol w:w="1843"/>
      </w:tblGrid>
      <w:tr w:rsidR="003A1C0E" w14:paraId="1CFFABEA" w14:textId="77777777">
        <w:trPr>
          <w:trHeight w:val="284"/>
        </w:trPr>
        <w:tc>
          <w:tcPr>
            <w:tcW w:w="268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469F6" w14:textId="77777777" w:rsidR="003A1C0E" w:rsidRDefault="003A1C0E">
            <w:pPr>
              <w:rPr>
                <w:rFonts w:ascii="Calibri" w:eastAsia="Calibri" w:hAnsi="Calibri" w:cs="Calibri"/>
                <w:sz w:val="24"/>
                <w:szCs w:val="24"/>
              </w:rPr>
            </w:pPr>
          </w:p>
          <w:p w14:paraId="5511E007" w14:textId="77777777" w:rsidR="003A1C0E" w:rsidRDefault="007828FE">
            <w:pPr>
              <w:jc w:val="center"/>
              <w:rPr>
                <w:rFonts w:ascii="Calibri" w:eastAsia="Calibri" w:hAnsi="Calibri" w:cs="Calibri"/>
                <w:sz w:val="24"/>
                <w:szCs w:val="24"/>
              </w:rPr>
            </w:pPr>
            <w:r>
              <w:rPr>
                <w:rFonts w:ascii="Calibri" w:eastAsia="Calibri" w:hAnsi="Calibri" w:cs="Calibri"/>
                <w:b/>
                <w:sz w:val="24"/>
                <w:szCs w:val="24"/>
              </w:rPr>
              <w:t>Themes</w:t>
            </w:r>
          </w:p>
        </w:tc>
        <w:tc>
          <w:tcPr>
            <w:tcW w:w="623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CC4855" w14:textId="77777777" w:rsidR="003A1C0E" w:rsidRDefault="007828FE">
            <w:pPr>
              <w:jc w:val="center"/>
              <w:rPr>
                <w:rFonts w:ascii="Calibri" w:eastAsia="Calibri" w:hAnsi="Calibri" w:cs="Calibri"/>
                <w:sz w:val="24"/>
                <w:szCs w:val="24"/>
              </w:rPr>
            </w:pPr>
            <w:r>
              <w:rPr>
                <w:rFonts w:ascii="Calibri" w:eastAsia="Calibri" w:hAnsi="Calibri" w:cs="Calibri"/>
                <w:b/>
                <w:color w:val="222222"/>
                <w:sz w:val="24"/>
                <w:szCs w:val="24"/>
              </w:rPr>
              <w:t xml:space="preserve">Number of hours </w:t>
            </w:r>
            <w:r>
              <w:rPr>
                <w:rFonts w:ascii="Calibri" w:eastAsia="Calibri" w:hAnsi="Calibri" w:cs="Calibri"/>
                <w:color w:val="222222"/>
                <w:sz w:val="24"/>
                <w:szCs w:val="24"/>
              </w:rPr>
              <w:t>SK/UZB/TJ</w:t>
            </w:r>
          </w:p>
        </w:tc>
      </w:tr>
      <w:tr w:rsidR="003A1C0E" w14:paraId="5401C172" w14:textId="77777777">
        <w:trPr>
          <w:trHeight w:val="143"/>
        </w:trPr>
        <w:tc>
          <w:tcPr>
            <w:tcW w:w="268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72EAFB" w14:textId="77777777" w:rsidR="003A1C0E" w:rsidRDefault="003A1C0E">
            <w:pPr>
              <w:widowControl w:val="0"/>
              <w:spacing w:line="276" w:lineRule="auto"/>
              <w:rPr>
                <w:rFonts w:ascii="Calibri" w:eastAsia="Calibri" w:hAnsi="Calibri" w:cs="Calibri"/>
                <w:sz w:val="24"/>
                <w:szCs w:val="24"/>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D50CA"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Total</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01124D"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Lectures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27E14D"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Practical works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FB0BD4" w14:textId="77777777" w:rsidR="003A1C0E" w:rsidRDefault="007828FE">
            <w:pPr>
              <w:jc w:val="center"/>
              <w:rPr>
                <w:rFonts w:ascii="Calibri" w:eastAsia="Calibri" w:hAnsi="Calibri" w:cs="Calibri"/>
                <w:sz w:val="24"/>
                <w:szCs w:val="24"/>
              </w:rPr>
            </w:pPr>
            <w:r>
              <w:rPr>
                <w:rFonts w:ascii="Calibri" w:eastAsia="Calibri" w:hAnsi="Calibri" w:cs="Calibri"/>
                <w:color w:val="222222"/>
                <w:sz w:val="24"/>
                <w:szCs w:val="24"/>
              </w:rPr>
              <w:t>Independent work of the student</w:t>
            </w:r>
          </w:p>
        </w:tc>
      </w:tr>
      <w:tr w:rsidR="003A1C0E" w14:paraId="1684EC01" w14:textId="77777777">
        <w:trPr>
          <w:trHeight w:val="584"/>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70ECD" w14:textId="77777777" w:rsidR="003A1C0E" w:rsidRDefault="007828FE">
            <w:pPr>
              <w:shd w:val="clear" w:color="auto" w:fill="FFFFFF"/>
              <w:rPr>
                <w:rFonts w:ascii="Calibri" w:eastAsia="Calibri" w:hAnsi="Calibri" w:cs="Calibri"/>
                <w:sz w:val="24"/>
                <w:szCs w:val="24"/>
              </w:rPr>
            </w:pPr>
            <w:r>
              <w:rPr>
                <w:rFonts w:ascii="Calibri" w:eastAsia="Calibri" w:hAnsi="Calibri" w:cs="Calibri"/>
                <w:b/>
                <w:sz w:val="24"/>
                <w:szCs w:val="24"/>
              </w:rPr>
              <w:t>1. Introduction to food safety</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AFA6E4"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14</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A23931"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4</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78E7C3"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2</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01150"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8</w:t>
            </w:r>
          </w:p>
        </w:tc>
      </w:tr>
      <w:tr w:rsidR="003A1C0E" w14:paraId="2E23A889" w14:textId="77777777">
        <w:trPr>
          <w:trHeight w:val="726"/>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E8FD9" w14:textId="77777777" w:rsidR="003A1C0E" w:rsidRDefault="007828FE">
            <w:pPr>
              <w:shd w:val="clear" w:color="auto" w:fill="FFFFFF"/>
              <w:rPr>
                <w:rFonts w:ascii="Calibri" w:eastAsia="Calibri" w:hAnsi="Calibri" w:cs="Calibri"/>
                <w:sz w:val="24"/>
                <w:szCs w:val="24"/>
              </w:rPr>
            </w:pPr>
            <w:r>
              <w:rPr>
                <w:rFonts w:ascii="Calibri" w:eastAsia="Calibri" w:hAnsi="Calibri" w:cs="Calibri"/>
                <w:b/>
                <w:sz w:val="24"/>
                <w:szCs w:val="24"/>
              </w:rPr>
              <w:t>2. Rapid Alert System for Food and Feed (RASFF)</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13520"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18</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1FD66E"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4</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721094"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2</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F2D6B4"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12</w:t>
            </w:r>
          </w:p>
        </w:tc>
      </w:tr>
      <w:tr w:rsidR="003A1C0E" w14:paraId="21F51CEF" w14:textId="77777777">
        <w:trPr>
          <w:trHeight w:val="584"/>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54E09" w14:textId="77777777" w:rsidR="003A1C0E" w:rsidRDefault="007828FE">
            <w:pPr>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b/>
                <w:sz w:val="24"/>
                <w:szCs w:val="24"/>
              </w:rPr>
              <w:t>3. Biological safety</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8F86EF"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20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386C98"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4</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AAE107"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4</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87B344"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12</w:t>
            </w:r>
          </w:p>
        </w:tc>
      </w:tr>
      <w:tr w:rsidR="003A1C0E" w14:paraId="108BC64D" w14:textId="77777777">
        <w:trPr>
          <w:trHeight w:val="868"/>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3BF82" w14:textId="77777777" w:rsidR="003A1C0E" w:rsidRDefault="007828FE">
            <w:pPr>
              <w:shd w:val="clear" w:color="auto" w:fill="FFFFFF"/>
              <w:rPr>
                <w:rFonts w:ascii="Calibri" w:eastAsia="Calibri" w:hAnsi="Calibri" w:cs="Calibri"/>
                <w:sz w:val="24"/>
                <w:szCs w:val="24"/>
              </w:rPr>
            </w:pPr>
            <w:r>
              <w:rPr>
                <w:rFonts w:ascii="Calibri" w:eastAsia="Calibri" w:hAnsi="Calibri" w:cs="Calibri"/>
                <w:b/>
                <w:sz w:val="24"/>
                <w:szCs w:val="24"/>
              </w:rPr>
              <w:t>4. Food Hygiene and safety</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B6D164"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16</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8BCA22"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D66E44"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4</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10077"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10</w:t>
            </w:r>
          </w:p>
        </w:tc>
      </w:tr>
      <w:tr w:rsidR="003A1C0E" w14:paraId="55DD1DD5" w14:textId="77777777">
        <w:trPr>
          <w:trHeight w:val="270"/>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432F31" w14:textId="77777777" w:rsidR="003A1C0E" w:rsidRDefault="007828FE">
            <w:pPr>
              <w:shd w:val="clear" w:color="auto" w:fill="FFFFFF"/>
              <w:rPr>
                <w:rFonts w:ascii="Calibri" w:eastAsia="Calibri" w:hAnsi="Calibri" w:cs="Calibri"/>
                <w:sz w:val="24"/>
                <w:szCs w:val="24"/>
              </w:rPr>
            </w:pPr>
            <w:r>
              <w:rPr>
                <w:rFonts w:ascii="Calibri" w:eastAsia="Calibri" w:hAnsi="Calibri" w:cs="Calibri"/>
                <w:b/>
                <w:sz w:val="24"/>
                <w:szCs w:val="24"/>
              </w:rPr>
              <w:t>5. Food-borne diseases (Zoonoses)</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7665FB"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12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333FB3"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F970E"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2</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2FCE9"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8</w:t>
            </w:r>
          </w:p>
        </w:tc>
      </w:tr>
      <w:tr w:rsidR="003A1C0E" w14:paraId="7D753BF0" w14:textId="77777777">
        <w:trPr>
          <w:trHeight w:val="504"/>
        </w:trPr>
        <w:tc>
          <w:tcPr>
            <w:tcW w:w="26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1ECE4E25" w14:textId="77777777" w:rsidR="003A1C0E" w:rsidRDefault="007828FE">
            <w:pPr>
              <w:rPr>
                <w:rFonts w:ascii="Calibri" w:eastAsia="Calibri" w:hAnsi="Calibri" w:cs="Calibri"/>
                <w:sz w:val="24"/>
                <w:szCs w:val="24"/>
              </w:rPr>
            </w:pPr>
            <w:r>
              <w:rPr>
                <w:rFonts w:ascii="Calibri" w:eastAsia="Calibri" w:hAnsi="Calibri" w:cs="Calibri"/>
                <w:b/>
                <w:sz w:val="24"/>
                <w:szCs w:val="24"/>
              </w:rPr>
              <w:t>6. Food fraud and food authenticity</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14:paraId="6B98AC25"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 xml:space="preserve">10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5B10E4F3"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322C327E"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6499DB0C"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6</w:t>
            </w:r>
          </w:p>
        </w:tc>
      </w:tr>
      <w:tr w:rsidR="003A1C0E" w14:paraId="34493821" w14:textId="77777777">
        <w:trPr>
          <w:trHeight w:val="369"/>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896B90" w14:textId="77777777" w:rsidR="003A1C0E" w:rsidRDefault="007828FE">
            <w:pPr>
              <w:shd w:val="clear" w:color="auto" w:fill="FFFFFF"/>
              <w:rPr>
                <w:rFonts w:ascii="Calibri" w:eastAsia="Calibri" w:hAnsi="Calibri" w:cs="Calibri"/>
                <w:sz w:val="24"/>
                <w:szCs w:val="24"/>
              </w:rPr>
            </w:pPr>
            <w:r>
              <w:rPr>
                <w:rFonts w:ascii="Calibri" w:eastAsia="Calibri" w:hAnsi="Calibri" w:cs="Calibri"/>
                <w:b/>
                <w:sz w:val="24"/>
                <w:szCs w:val="24"/>
              </w:rPr>
              <w:t>7.</w:t>
            </w:r>
            <w:r>
              <w:rPr>
                <w:rFonts w:ascii="Calibri" w:eastAsia="Calibri" w:hAnsi="Calibri" w:cs="Calibri"/>
                <w:sz w:val="24"/>
                <w:szCs w:val="24"/>
              </w:rPr>
              <w:t xml:space="preserve"> </w:t>
            </w:r>
            <w:r>
              <w:rPr>
                <w:rFonts w:ascii="Calibri" w:eastAsia="Calibri" w:hAnsi="Calibri" w:cs="Calibri"/>
                <w:b/>
                <w:sz w:val="24"/>
                <w:szCs w:val="24"/>
              </w:rPr>
              <w:t>Chemical safety</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F03313"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12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E44FD8"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4</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7F98C"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2</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8D2ECD"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6</w:t>
            </w:r>
          </w:p>
        </w:tc>
      </w:tr>
      <w:tr w:rsidR="003A1C0E" w14:paraId="3B5CB0CA" w14:textId="77777777">
        <w:trPr>
          <w:trHeight w:val="584"/>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FB12AA" w14:textId="77777777" w:rsidR="003A1C0E" w:rsidRDefault="007828FE">
            <w:pPr>
              <w:shd w:val="clear" w:color="auto" w:fill="FFFFFF"/>
              <w:rPr>
                <w:rFonts w:ascii="Calibri" w:eastAsia="Calibri" w:hAnsi="Calibri" w:cs="Calibri"/>
                <w:sz w:val="24"/>
                <w:szCs w:val="24"/>
              </w:rPr>
            </w:pPr>
            <w:r>
              <w:rPr>
                <w:rFonts w:ascii="Calibri" w:eastAsia="Calibri" w:hAnsi="Calibri" w:cs="Calibri"/>
                <w:b/>
                <w:sz w:val="24"/>
                <w:szCs w:val="24"/>
              </w:rPr>
              <w:t>8. Food labelling</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080B4D"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10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A67971"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8DB040"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2</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AF7D09"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6</w:t>
            </w:r>
          </w:p>
        </w:tc>
      </w:tr>
      <w:tr w:rsidR="003A1C0E" w14:paraId="56EC81D0" w14:textId="77777777">
        <w:trPr>
          <w:trHeight w:val="284"/>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F70C26" w14:textId="77777777" w:rsidR="003A1C0E" w:rsidRDefault="007828FE">
            <w:pPr>
              <w:shd w:val="clear" w:color="auto" w:fill="FFFFFF"/>
              <w:rPr>
                <w:rFonts w:ascii="Calibri" w:eastAsia="Calibri" w:hAnsi="Calibri" w:cs="Calibri"/>
                <w:sz w:val="24"/>
                <w:szCs w:val="24"/>
              </w:rPr>
            </w:pPr>
            <w:r>
              <w:rPr>
                <w:rFonts w:ascii="Calibri" w:eastAsia="Calibri" w:hAnsi="Calibri" w:cs="Calibri"/>
                <w:b/>
                <w:sz w:val="24"/>
                <w:szCs w:val="24"/>
              </w:rPr>
              <w:t>9. Novel food</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99F4AF"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11</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4CA02F"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AA1746"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2</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B9700"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7</w:t>
            </w:r>
          </w:p>
        </w:tc>
      </w:tr>
      <w:tr w:rsidR="003A1C0E" w14:paraId="595F380E" w14:textId="77777777">
        <w:trPr>
          <w:trHeight w:val="603"/>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3CE5D9" w14:textId="77777777" w:rsidR="003A1C0E" w:rsidRDefault="007828FE">
            <w:pPr>
              <w:shd w:val="clear" w:color="auto" w:fill="FFFFFF"/>
              <w:rPr>
                <w:rFonts w:ascii="Calibri" w:eastAsia="Calibri" w:hAnsi="Calibri" w:cs="Calibri"/>
                <w:sz w:val="24"/>
                <w:szCs w:val="24"/>
              </w:rPr>
            </w:pPr>
            <w:r>
              <w:rPr>
                <w:rFonts w:ascii="Calibri" w:eastAsia="Calibri" w:hAnsi="Calibri" w:cs="Calibri"/>
                <w:b/>
                <w:sz w:val="24"/>
                <w:szCs w:val="24"/>
              </w:rPr>
              <w:t>10. Sanitation in food industry</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4A9525"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12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861B7"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4</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988F0"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2</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6748C4"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6</w:t>
            </w:r>
          </w:p>
        </w:tc>
      </w:tr>
      <w:tr w:rsidR="003A1C0E" w14:paraId="165CDDE9" w14:textId="77777777">
        <w:trPr>
          <w:trHeight w:val="555"/>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F65B69" w14:textId="77777777" w:rsidR="003A1C0E" w:rsidRDefault="007828FE">
            <w:pPr>
              <w:shd w:val="clear" w:color="auto" w:fill="FFFFFF"/>
              <w:rPr>
                <w:rFonts w:ascii="Calibri" w:eastAsia="Calibri" w:hAnsi="Calibri" w:cs="Calibri"/>
                <w:sz w:val="24"/>
                <w:szCs w:val="24"/>
              </w:rPr>
            </w:pPr>
            <w:r>
              <w:rPr>
                <w:rFonts w:ascii="Calibri" w:eastAsia="Calibri" w:hAnsi="Calibri" w:cs="Calibri"/>
                <w:b/>
                <w:sz w:val="24"/>
                <w:szCs w:val="24"/>
              </w:rPr>
              <w:t>11. Disinfection methods</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1D9B51"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16</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C59E8"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4</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71C6D6"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2</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5EA5E"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10</w:t>
            </w:r>
          </w:p>
        </w:tc>
      </w:tr>
      <w:tr w:rsidR="003A1C0E" w14:paraId="5A3C108F" w14:textId="77777777">
        <w:trPr>
          <w:trHeight w:val="393"/>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B9EB3F" w14:textId="77777777" w:rsidR="003A1C0E" w:rsidRDefault="007828FE">
            <w:pPr>
              <w:shd w:val="clear" w:color="auto" w:fill="FFFFFF"/>
              <w:rPr>
                <w:rFonts w:ascii="Calibri" w:eastAsia="Calibri" w:hAnsi="Calibri" w:cs="Calibri"/>
                <w:sz w:val="24"/>
                <w:szCs w:val="24"/>
              </w:rPr>
            </w:pPr>
            <w:r>
              <w:rPr>
                <w:rFonts w:ascii="Calibri" w:eastAsia="Calibri" w:hAnsi="Calibri" w:cs="Calibri"/>
                <w:b/>
                <w:sz w:val="24"/>
                <w:szCs w:val="24"/>
              </w:rPr>
              <w:t>12. Sanitation program</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27AD3"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16</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AEA733"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1325B"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4</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5BD4D"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10</w:t>
            </w:r>
          </w:p>
        </w:tc>
      </w:tr>
      <w:tr w:rsidR="003A1C0E" w14:paraId="3839B027" w14:textId="77777777">
        <w:trPr>
          <w:trHeight w:val="555"/>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412C4" w14:textId="77777777" w:rsidR="003A1C0E" w:rsidRDefault="007828FE">
            <w:pPr>
              <w:shd w:val="clear" w:color="auto" w:fill="FFFFFF"/>
              <w:rPr>
                <w:rFonts w:ascii="Calibri" w:eastAsia="Calibri" w:hAnsi="Calibri" w:cs="Calibri"/>
                <w:sz w:val="24"/>
                <w:szCs w:val="24"/>
              </w:rPr>
            </w:pPr>
            <w:r>
              <w:rPr>
                <w:rFonts w:ascii="Calibri" w:eastAsia="Calibri" w:hAnsi="Calibri" w:cs="Calibri"/>
                <w:b/>
                <w:sz w:val="24"/>
                <w:szCs w:val="24"/>
              </w:rPr>
              <w:t>13. Microbial biofilms in food industry</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60DAB9"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10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3A5CC"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EC84F6"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2</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5A2F7"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6</w:t>
            </w:r>
          </w:p>
        </w:tc>
      </w:tr>
      <w:tr w:rsidR="003A1C0E" w14:paraId="2C704637" w14:textId="77777777">
        <w:trPr>
          <w:trHeight w:val="569"/>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279A84" w14:textId="77777777" w:rsidR="003A1C0E" w:rsidRDefault="007828FE">
            <w:pPr>
              <w:shd w:val="clear" w:color="auto" w:fill="FFFFFF"/>
              <w:rPr>
                <w:rFonts w:ascii="Calibri" w:eastAsia="Calibri" w:hAnsi="Calibri" w:cs="Calibri"/>
                <w:sz w:val="24"/>
                <w:szCs w:val="24"/>
              </w:rPr>
            </w:pPr>
            <w:r>
              <w:rPr>
                <w:rFonts w:ascii="Calibri" w:eastAsia="Calibri" w:hAnsi="Calibri" w:cs="Calibri"/>
                <w:b/>
                <w:sz w:val="24"/>
                <w:szCs w:val="24"/>
              </w:rPr>
              <w:t>14. Genetically modified foods</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5F8555"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6</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8ADD60"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5BA15D"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2</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4A3F6F"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2</w:t>
            </w:r>
          </w:p>
        </w:tc>
      </w:tr>
      <w:tr w:rsidR="003A1C0E" w14:paraId="1EF27FEA" w14:textId="77777777">
        <w:trPr>
          <w:trHeight w:val="883"/>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426AFE" w14:textId="77777777" w:rsidR="003A1C0E" w:rsidRDefault="007828FE">
            <w:pPr>
              <w:shd w:val="clear" w:color="auto" w:fill="FFFFFF"/>
              <w:rPr>
                <w:rFonts w:ascii="Calibri" w:eastAsia="Calibri" w:hAnsi="Calibri" w:cs="Calibri"/>
                <w:sz w:val="24"/>
                <w:szCs w:val="24"/>
              </w:rPr>
            </w:pPr>
            <w:r>
              <w:rPr>
                <w:rFonts w:ascii="Calibri" w:eastAsia="Calibri" w:hAnsi="Calibri" w:cs="Calibri"/>
                <w:b/>
                <w:sz w:val="24"/>
                <w:szCs w:val="24"/>
              </w:rPr>
              <w:t>15. Detection of contamination</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F8943"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18</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1193E7"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63C01C"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4</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DDF0B"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12</w:t>
            </w:r>
          </w:p>
        </w:tc>
      </w:tr>
      <w:tr w:rsidR="003A1C0E" w14:paraId="7CD4691E" w14:textId="77777777">
        <w:trPr>
          <w:trHeight w:val="868"/>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220275" w14:textId="77777777" w:rsidR="003A1C0E" w:rsidRDefault="007828FE">
            <w:pPr>
              <w:shd w:val="clear" w:color="auto" w:fill="FFFFFF"/>
              <w:rPr>
                <w:rFonts w:ascii="Calibri" w:eastAsia="Calibri" w:hAnsi="Calibri" w:cs="Calibri"/>
                <w:sz w:val="24"/>
                <w:szCs w:val="24"/>
              </w:rPr>
            </w:pPr>
            <w:r>
              <w:rPr>
                <w:rFonts w:ascii="Calibri" w:eastAsia="Calibri" w:hAnsi="Calibri" w:cs="Calibri"/>
                <w:b/>
                <w:sz w:val="24"/>
                <w:szCs w:val="24"/>
              </w:rPr>
              <w:lastRenderedPageBreak/>
              <w:t>16. Pest control in food industry</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5232A"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8</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E2C1DF"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346A05"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2</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D40BC5"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4</w:t>
            </w:r>
          </w:p>
        </w:tc>
      </w:tr>
      <w:tr w:rsidR="003A1C0E" w14:paraId="1FD13E10" w14:textId="77777777">
        <w:trPr>
          <w:trHeight w:val="584"/>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D19AF5" w14:textId="77777777" w:rsidR="003A1C0E" w:rsidRDefault="007828FE">
            <w:pPr>
              <w:shd w:val="clear" w:color="auto" w:fill="FFFFFF"/>
              <w:rPr>
                <w:rFonts w:ascii="Calibri" w:eastAsia="Calibri" w:hAnsi="Calibri" w:cs="Calibri"/>
                <w:sz w:val="24"/>
                <w:szCs w:val="24"/>
              </w:rPr>
            </w:pPr>
            <w:r>
              <w:rPr>
                <w:rFonts w:ascii="Calibri" w:eastAsia="Calibri" w:hAnsi="Calibri" w:cs="Calibri"/>
                <w:b/>
                <w:sz w:val="24"/>
                <w:szCs w:val="24"/>
              </w:rPr>
              <w:t>17. Personal hygiene</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329AF9"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12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700093"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2D121"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2</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ADD500"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8</w:t>
            </w:r>
          </w:p>
        </w:tc>
      </w:tr>
      <w:tr w:rsidR="003A1C0E" w14:paraId="593FBDE2" w14:textId="77777777">
        <w:trPr>
          <w:trHeight w:val="584"/>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46B638" w14:textId="77777777" w:rsidR="003A1C0E" w:rsidRDefault="007828FE">
            <w:pPr>
              <w:shd w:val="clear" w:color="auto" w:fill="FFFFFF"/>
              <w:rPr>
                <w:rFonts w:ascii="Calibri" w:eastAsia="Calibri" w:hAnsi="Calibri" w:cs="Calibri"/>
                <w:sz w:val="24"/>
                <w:szCs w:val="24"/>
              </w:rPr>
            </w:pPr>
            <w:r>
              <w:rPr>
                <w:rFonts w:ascii="Calibri" w:eastAsia="Calibri" w:hAnsi="Calibri" w:cs="Calibri"/>
                <w:b/>
                <w:sz w:val="24"/>
                <w:szCs w:val="24"/>
              </w:rPr>
              <w:t>18. HACCP system</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C943FB"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14</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41D286"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6</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360617"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2</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48F07"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6</w:t>
            </w:r>
          </w:p>
        </w:tc>
      </w:tr>
      <w:tr w:rsidR="003A1C0E" w14:paraId="5F77CA47" w14:textId="77777777">
        <w:trPr>
          <w:trHeight w:val="557"/>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6465BC" w14:textId="77777777" w:rsidR="003A1C0E" w:rsidRDefault="007828FE">
            <w:pPr>
              <w:shd w:val="clear" w:color="auto" w:fill="FFFFFF"/>
              <w:rPr>
                <w:rFonts w:ascii="Calibri" w:eastAsia="Calibri" w:hAnsi="Calibri" w:cs="Calibri"/>
                <w:sz w:val="24"/>
                <w:szCs w:val="24"/>
              </w:rPr>
            </w:pPr>
            <w:r>
              <w:rPr>
                <w:rFonts w:ascii="Calibri" w:eastAsia="Calibri" w:hAnsi="Calibri" w:cs="Calibri"/>
                <w:b/>
                <w:sz w:val="24"/>
                <w:szCs w:val="24"/>
              </w:rPr>
              <w:t>19. Preparation of the HACCP plan</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9FC6F3"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30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0103F"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9C3507"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16</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B1600"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12</w:t>
            </w:r>
          </w:p>
        </w:tc>
      </w:tr>
      <w:tr w:rsidR="003A1C0E" w14:paraId="4EF2B007" w14:textId="77777777">
        <w:trPr>
          <w:trHeight w:val="239"/>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97DC30" w14:textId="77777777" w:rsidR="003A1C0E" w:rsidRDefault="007828FE">
            <w:pPr>
              <w:shd w:val="clear" w:color="auto" w:fill="FFFFFF"/>
              <w:rPr>
                <w:rFonts w:ascii="Calibri" w:eastAsia="Calibri" w:hAnsi="Calibri" w:cs="Calibri"/>
                <w:sz w:val="24"/>
                <w:szCs w:val="24"/>
              </w:rPr>
            </w:pPr>
            <w:r>
              <w:rPr>
                <w:rFonts w:ascii="Calibri" w:eastAsia="Calibri" w:hAnsi="Calibri" w:cs="Calibri"/>
                <w:b/>
                <w:sz w:val="24"/>
                <w:szCs w:val="24"/>
              </w:rPr>
              <w:t>20. Food safety management system</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E6E17A"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14</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4B618"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4</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AAC070"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4</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A55D21"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6</w:t>
            </w:r>
          </w:p>
        </w:tc>
      </w:tr>
      <w:tr w:rsidR="003A1C0E" w14:paraId="3146B30F" w14:textId="77777777">
        <w:trPr>
          <w:trHeight w:val="502"/>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57CBBE" w14:textId="77777777" w:rsidR="003A1C0E" w:rsidRDefault="007828FE">
            <w:pPr>
              <w:shd w:val="clear" w:color="auto" w:fill="FFFFFF"/>
              <w:rPr>
                <w:rFonts w:ascii="Calibri" w:eastAsia="Calibri" w:hAnsi="Calibri" w:cs="Calibri"/>
                <w:sz w:val="24"/>
                <w:szCs w:val="24"/>
              </w:rPr>
            </w:pPr>
            <w:r>
              <w:rPr>
                <w:rFonts w:ascii="Calibri" w:eastAsia="Calibri" w:hAnsi="Calibri" w:cs="Calibri"/>
                <w:b/>
                <w:sz w:val="24"/>
                <w:szCs w:val="24"/>
              </w:rPr>
              <w:t>21. Management systems – documentation</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3011A2"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30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17D59"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D27ECB"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18</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72C2E"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10</w:t>
            </w:r>
          </w:p>
        </w:tc>
      </w:tr>
      <w:tr w:rsidR="003A1C0E" w14:paraId="5B432B93" w14:textId="77777777">
        <w:trPr>
          <w:trHeight w:val="1166"/>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5011D5" w14:textId="77777777" w:rsidR="003A1C0E" w:rsidRDefault="007828FE">
            <w:pPr>
              <w:shd w:val="clear" w:color="auto" w:fill="FFFFFF"/>
              <w:rPr>
                <w:rFonts w:ascii="Calibri" w:eastAsia="Calibri" w:hAnsi="Calibri" w:cs="Calibri"/>
                <w:sz w:val="24"/>
                <w:szCs w:val="24"/>
              </w:rPr>
            </w:pPr>
            <w:r>
              <w:rPr>
                <w:rFonts w:ascii="Calibri" w:eastAsia="Calibri" w:hAnsi="Calibri" w:cs="Calibri"/>
                <w:b/>
                <w:sz w:val="24"/>
                <w:szCs w:val="24"/>
              </w:rPr>
              <w:t xml:space="preserve">22. Legislative requirements for food of </w:t>
            </w:r>
            <w:proofErr w:type="gramStart"/>
            <w:r>
              <w:rPr>
                <w:rFonts w:ascii="Calibri" w:eastAsia="Calibri" w:hAnsi="Calibri" w:cs="Calibri"/>
                <w:b/>
                <w:sz w:val="24"/>
                <w:szCs w:val="24"/>
              </w:rPr>
              <w:t>animal  and</w:t>
            </w:r>
            <w:proofErr w:type="gramEnd"/>
            <w:r>
              <w:rPr>
                <w:rFonts w:ascii="Calibri" w:eastAsia="Calibri" w:hAnsi="Calibri" w:cs="Calibri"/>
                <w:b/>
                <w:sz w:val="24"/>
                <w:szCs w:val="24"/>
              </w:rPr>
              <w:t xml:space="preserve"> plant origin</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C8C184"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18</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4B415"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6D444D"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6</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1FA11" w14:textId="77777777" w:rsidR="003A1C0E" w:rsidRDefault="007828FE">
            <w:pPr>
              <w:jc w:val="center"/>
              <w:rPr>
                <w:rFonts w:ascii="Calibri" w:eastAsia="Calibri" w:hAnsi="Calibri" w:cs="Calibri"/>
                <w:sz w:val="24"/>
                <w:szCs w:val="24"/>
              </w:rPr>
            </w:pPr>
            <w:bookmarkStart w:id="1" w:name="_heading=h.xr2hnjymakk3" w:colFirst="0" w:colLast="0"/>
            <w:bookmarkEnd w:id="1"/>
            <w:r>
              <w:rPr>
                <w:rFonts w:ascii="Calibri" w:eastAsia="Calibri" w:hAnsi="Calibri" w:cs="Calibri"/>
                <w:sz w:val="24"/>
                <w:szCs w:val="24"/>
              </w:rPr>
              <w:t xml:space="preserve">10  </w:t>
            </w:r>
          </w:p>
        </w:tc>
      </w:tr>
      <w:tr w:rsidR="003A1C0E" w14:paraId="0A12FAC8" w14:textId="77777777">
        <w:trPr>
          <w:trHeight w:val="284"/>
        </w:trPr>
        <w:tc>
          <w:tcPr>
            <w:tcW w:w="2689"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3AEB9898" w14:textId="77777777" w:rsidR="003A1C0E" w:rsidRDefault="007828FE">
            <w:pPr>
              <w:jc w:val="center"/>
              <w:rPr>
                <w:rFonts w:ascii="Calibri" w:eastAsia="Calibri" w:hAnsi="Calibri" w:cs="Calibri"/>
                <w:sz w:val="24"/>
                <w:szCs w:val="24"/>
              </w:rPr>
            </w:pPr>
            <w:r>
              <w:rPr>
                <w:rFonts w:ascii="Calibri" w:eastAsia="Calibri" w:hAnsi="Calibri" w:cs="Calibri"/>
                <w:b/>
                <w:sz w:val="24"/>
                <w:szCs w:val="24"/>
              </w:rPr>
              <w:t>TOTAL</w:t>
            </w:r>
          </w:p>
        </w:tc>
        <w:tc>
          <w:tcPr>
            <w:tcW w:w="1275"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7B49D229" w14:textId="77777777" w:rsidR="003A1C0E" w:rsidRDefault="007828FE">
            <w:pPr>
              <w:jc w:val="center"/>
              <w:rPr>
                <w:rFonts w:ascii="Calibri" w:eastAsia="Calibri" w:hAnsi="Calibri" w:cs="Calibri"/>
                <w:sz w:val="24"/>
                <w:szCs w:val="24"/>
              </w:rPr>
            </w:pPr>
            <w:r>
              <w:rPr>
                <w:rFonts w:ascii="Calibri" w:eastAsia="Calibri" w:hAnsi="Calibri" w:cs="Calibri"/>
                <w:b/>
                <w:sz w:val="24"/>
                <w:szCs w:val="24"/>
              </w:rPr>
              <w:t>326</w:t>
            </w:r>
          </w:p>
        </w:tc>
        <w:tc>
          <w:tcPr>
            <w:tcW w:w="1418"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5A107205"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60</w:t>
            </w:r>
          </w:p>
        </w:tc>
        <w:tc>
          <w:tcPr>
            <w:tcW w:w="1701"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43F2FEDC"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70</w:t>
            </w:r>
          </w:p>
        </w:tc>
        <w:tc>
          <w:tcPr>
            <w:tcW w:w="184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5C281DFB" w14:textId="77777777" w:rsidR="003A1C0E" w:rsidRDefault="007828FE">
            <w:pPr>
              <w:jc w:val="center"/>
              <w:rPr>
                <w:rFonts w:ascii="Calibri" w:eastAsia="Calibri" w:hAnsi="Calibri" w:cs="Calibri"/>
                <w:sz w:val="24"/>
                <w:szCs w:val="24"/>
              </w:rPr>
            </w:pPr>
            <w:r>
              <w:rPr>
                <w:rFonts w:ascii="Calibri" w:eastAsia="Calibri" w:hAnsi="Calibri" w:cs="Calibri"/>
                <w:b/>
                <w:sz w:val="24"/>
                <w:szCs w:val="24"/>
              </w:rPr>
              <w:t>196</w:t>
            </w:r>
          </w:p>
        </w:tc>
      </w:tr>
    </w:tbl>
    <w:p w14:paraId="152B80E8" w14:textId="77777777" w:rsidR="003A1C0E" w:rsidRDefault="003A1C0E">
      <w:pPr>
        <w:shd w:val="clear" w:color="auto" w:fill="FFFFFF"/>
        <w:jc w:val="both"/>
        <w:rPr>
          <w:rFonts w:ascii="Calibri" w:eastAsia="Calibri" w:hAnsi="Calibri" w:cs="Calibri"/>
          <w:b/>
          <w:sz w:val="26"/>
          <w:szCs w:val="26"/>
        </w:rPr>
      </w:pPr>
    </w:p>
    <w:p w14:paraId="40FD0B3D" w14:textId="77777777" w:rsidR="003A1C0E" w:rsidRDefault="007828FE">
      <w:pPr>
        <w:tabs>
          <w:tab w:val="left" w:pos="7320"/>
        </w:tabs>
        <w:jc w:val="center"/>
        <w:rPr>
          <w:rFonts w:ascii="Calibri" w:eastAsia="Calibri" w:hAnsi="Calibri" w:cs="Calibri"/>
          <w:sz w:val="26"/>
          <w:szCs w:val="26"/>
        </w:rPr>
      </w:pPr>
      <w:r>
        <w:rPr>
          <w:rFonts w:ascii="Calibri" w:eastAsia="Calibri" w:hAnsi="Calibri" w:cs="Calibri"/>
          <w:b/>
          <w:sz w:val="26"/>
          <w:szCs w:val="26"/>
        </w:rPr>
        <w:t>Thematic Study Plan for module “Academic Writing”</w:t>
      </w:r>
    </w:p>
    <w:tbl>
      <w:tblPr>
        <w:tblStyle w:val="a5"/>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992"/>
        <w:gridCol w:w="5103"/>
        <w:gridCol w:w="1843"/>
      </w:tblGrid>
      <w:tr w:rsidR="003A1C0E" w14:paraId="7D37BF47" w14:textId="77777777">
        <w:tc>
          <w:tcPr>
            <w:tcW w:w="988" w:type="dxa"/>
            <w:vAlign w:val="center"/>
          </w:tcPr>
          <w:p w14:paraId="46A4FD86" w14:textId="77777777" w:rsidR="003A1C0E" w:rsidRDefault="007828FE">
            <w:pPr>
              <w:tabs>
                <w:tab w:val="left" w:pos="7320"/>
              </w:tabs>
              <w:jc w:val="center"/>
              <w:rPr>
                <w:rFonts w:ascii="Calibri" w:eastAsia="Calibri" w:hAnsi="Calibri" w:cs="Calibri"/>
                <w:b/>
                <w:sz w:val="22"/>
                <w:szCs w:val="22"/>
              </w:rPr>
            </w:pPr>
            <w:bookmarkStart w:id="2" w:name="_heading=h.dfnk0fhtiu33" w:colFirst="0" w:colLast="0"/>
            <w:bookmarkEnd w:id="2"/>
            <w:r>
              <w:rPr>
                <w:rFonts w:ascii="Calibri" w:eastAsia="Calibri" w:hAnsi="Calibri" w:cs="Calibri"/>
                <w:b/>
                <w:sz w:val="22"/>
                <w:szCs w:val="22"/>
              </w:rPr>
              <w:t>Date, Time</w:t>
            </w:r>
          </w:p>
        </w:tc>
        <w:tc>
          <w:tcPr>
            <w:tcW w:w="992" w:type="dxa"/>
            <w:vAlign w:val="center"/>
          </w:tcPr>
          <w:p w14:paraId="429ED9C4" w14:textId="77777777" w:rsidR="003A1C0E" w:rsidRDefault="007828FE">
            <w:pPr>
              <w:tabs>
                <w:tab w:val="left" w:pos="7320"/>
              </w:tabs>
              <w:jc w:val="center"/>
              <w:rPr>
                <w:rFonts w:ascii="Calibri" w:eastAsia="Calibri" w:hAnsi="Calibri" w:cs="Calibri"/>
                <w:b/>
                <w:sz w:val="22"/>
                <w:szCs w:val="22"/>
              </w:rPr>
            </w:pPr>
            <w:r>
              <w:rPr>
                <w:rFonts w:ascii="Calibri" w:eastAsia="Calibri" w:hAnsi="Calibri" w:cs="Calibri"/>
                <w:b/>
                <w:sz w:val="22"/>
                <w:szCs w:val="22"/>
              </w:rPr>
              <w:t>Study form</w:t>
            </w:r>
          </w:p>
        </w:tc>
        <w:tc>
          <w:tcPr>
            <w:tcW w:w="5103" w:type="dxa"/>
            <w:vAlign w:val="center"/>
          </w:tcPr>
          <w:p w14:paraId="6315171B" w14:textId="77777777" w:rsidR="003A1C0E" w:rsidRDefault="007828FE">
            <w:pPr>
              <w:tabs>
                <w:tab w:val="left" w:pos="7320"/>
              </w:tabs>
              <w:jc w:val="center"/>
              <w:rPr>
                <w:rFonts w:ascii="Calibri" w:eastAsia="Calibri" w:hAnsi="Calibri" w:cs="Calibri"/>
                <w:b/>
                <w:sz w:val="22"/>
                <w:szCs w:val="22"/>
              </w:rPr>
            </w:pPr>
            <w:r>
              <w:rPr>
                <w:rFonts w:ascii="Calibri" w:eastAsia="Calibri" w:hAnsi="Calibri" w:cs="Calibri"/>
                <w:b/>
                <w:sz w:val="22"/>
                <w:szCs w:val="22"/>
              </w:rPr>
              <w:t>Theme</w:t>
            </w:r>
          </w:p>
        </w:tc>
        <w:tc>
          <w:tcPr>
            <w:tcW w:w="1843" w:type="dxa"/>
            <w:vAlign w:val="center"/>
          </w:tcPr>
          <w:p w14:paraId="3B245E05" w14:textId="77777777" w:rsidR="003A1C0E" w:rsidRDefault="007828FE">
            <w:pPr>
              <w:tabs>
                <w:tab w:val="left" w:pos="7320"/>
              </w:tabs>
              <w:jc w:val="center"/>
              <w:rPr>
                <w:rFonts w:ascii="Calibri" w:eastAsia="Calibri" w:hAnsi="Calibri" w:cs="Calibri"/>
                <w:b/>
                <w:sz w:val="22"/>
                <w:szCs w:val="22"/>
              </w:rPr>
            </w:pPr>
            <w:r>
              <w:rPr>
                <w:rFonts w:ascii="Calibri" w:eastAsia="Calibri" w:hAnsi="Calibri" w:cs="Calibri"/>
                <w:b/>
                <w:sz w:val="22"/>
                <w:szCs w:val="22"/>
              </w:rPr>
              <w:t>Lecturer</w:t>
            </w:r>
          </w:p>
        </w:tc>
      </w:tr>
      <w:tr w:rsidR="003A1C0E" w14:paraId="1CFC88BE" w14:textId="77777777">
        <w:tc>
          <w:tcPr>
            <w:tcW w:w="988" w:type="dxa"/>
          </w:tcPr>
          <w:p w14:paraId="5EB20259" w14:textId="77777777" w:rsidR="003A1C0E" w:rsidRDefault="003A1C0E">
            <w:pPr>
              <w:tabs>
                <w:tab w:val="left" w:pos="7320"/>
              </w:tabs>
              <w:jc w:val="center"/>
              <w:rPr>
                <w:rFonts w:ascii="Calibri" w:eastAsia="Calibri" w:hAnsi="Calibri" w:cs="Calibri"/>
                <w:sz w:val="22"/>
                <w:szCs w:val="22"/>
              </w:rPr>
            </w:pPr>
          </w:p>
        </w:tc>
        <w:tc>
          <w:tcPr>
            <w:tcW w:w="7938" w:type="dxa"/>
            <w:gridSpan w:val="3"/>
            <w:shd w:val="clear" w:color="auto" w:fill="EEECE1"/>
          </w:tcPr>
          <w:p w14:paraId="6E10FE66" w14:textId="77777777" w:rsidR="003A1C0E" w:rsidRDefault="007828FE">
            <w:pPr>
              <w:tabs>
                <w:tab w:val="left" w:pos="7320"/>
              </w:tabs>
              <w:jc w:val="center"/>
              <w:rPr>
                <w:rFonts w:ascii="Calibri" w:eastAsia="Calibri" w:hAnsi="Calibri" w:cs="Calibri"/>
                <w:b/>
                <w:sz w:val="22"/>
                <w:szCs w:val="22"/>
              </w:rPr>
            </w:pPr>
            <w:r>
              <w:rPr>
                <w:rFonts w:ascii="Calibri" w:eastAsia="Calibri" w:hAnsi="Calibri" w:cs="Calibri"/>
                <w:b/>
                <w:sz w:val="22"/>
                <w:szCs w:val="22"/>
              </w:rPr>
              <w:t>1. Introduction to food safety</w:t>
            </w:r>
          </w:p>
        </w:tc>
      </w:tr>
      <w:tr w:rsidR="003A1C0E" w14:paraId="661F5840" w14:textId="77777777">
        <w:tc>
          <w:tcPr>
            <w:tcW w:w="988" w:type="dxa"/>
            <w:vMerge w:val="restart"/>
          </w:tcPr>
          <w:p w14:paraId="1F1693E7" w14:textId="77777777" w:rsidR="003A1C0E" w:rsidRDefault="007828FE">
            <w:pPr>
              <w:tabs>
                <w:tab w:val="left" w:pos="7320"/>
              </w:tabs>
              <w:jc w:val="center"/>
              <w:rPr>
                <w:rFonts w:ascii="Calibri" w:eastAsia="Calibri" w:hAnsi="Calibri" w:cs="Calibri"/>
                <w:sz w:val="22"/>
                <w:szCs w:val="22"/>
              </w:rPr>
            </w:pPr>
            <w:r>
              <w:rPr>
                <w:rFonts w:ascii="Calibri" w:eastAsia="Calibri" w:hAnsi="Calibri" w:cs="Calibri"/>
                <w:sz w:val="22"/>
                <w:szCs w:val="22"/>
              </w:rPr>
              <w:t>1</w:t>
            </w:r>
            <w:r>
              <w:rPr>
                <w:rFonts w:ascii="Calibri" w:eastAsia="Calibri" w:hAnsi="Calibri" w:cs="Calibri"/>
                <w:sz w:val="22"/>
                <w:szCs w:val="22"/>
                <w:vertAlign w:val="superscript"/>
              </w:rPr>
              <w:t>st</w:t>
            </w:r>
            <w:r>
              <w:rPr>
                <w:rFonts w:ascii="Calibri" w:eastAsia="Calibri" w:hAnsi="Calibri" w:cs="Calibri"/>
                <w:sz w:val="22"/>
                <w:szCs w:val="22"/>
              </w:rPr>
              <w:t xml:space="preserve"> day</w:t>
            </w:r>
          </w:p>
        </w:tc>
        <w:tc>
          <w:tcPr>
            <w:tcW w:w="992" w:type="dxa"/>
          </w:tcPr>
          <w:p w14:paraId="4034C535" w14:textId="77777777" w:rsidR="003A1C0E" w:rsidRDefault="007828FE">
            <w:pPr>
              <w:tabs>
                <w:tab w:val="left" w:pos="7320"/>
              </w:tabs>
              <w:jc w:val="center"/>
              <w:rPr>
                <w:rFonts w:ascii="Calibri" w:eastAsia="Calibri" w:hAnsi="Calibri" w:cs="Calibri"/>
                <w:sz w:val="22"/>
                <w:szCs w:val="22"/>
              </w:rPr>
            </w:pPr>
            <w:r>
              <w:rPr>
                <w:rFonts w:ascii="Calibri" w:eastAsia="Calibri" w:hAnsi="Calibri" w:cs="Calibri"/>
                <w:sz w:val="22"/>
                <w:szCs w:val="22"/>
              </w:rPr>
              <w:t>Lectures (3 h)</w:t>
            </w:r>
          </w:p>
        </w:tc>
        <w:tc>
          <w:tcPr>
            <w:tcW w:w="5103" w:type="dxa"/>
          </w:tcPr>
          <w:p w14:paraId="437E5640" w14:textId="77777777" w:rsidR="003A1C0E" w:rsidRDefault="007828FE">
            <w:pPr>
              <w:rPr>
                <w:rFonts w:ascii="Calibri" w:eastAsia="Calibri" w:hAnsi="Calibri" w:cs="Calibri"/>
                <w:sz w:val="24"/>
                <w:szCs w:val="24"/>
              </w:rPr>
            </w:pPr>
            <w:r>
              <w:rPr>
                <w:rFonts w:ascii="Calibri" w:eastAsia="Calibri" w:hAnsi="Calibri" w:cs="Calibri"/>
                <w:sz w:val="24"/>
                <w:szCs w:val="24"/>
              </w:rPr>
              <w:t xml:space="preserve">Food Safety </w:t>
            </w:r>
          </w:p>
          <w:p w14:paraId="60BFA07A" w14:textId="77777777" w:rsidR="003A1C0E" w:rsidRDefault="007828FE">
            <w:pPr>
              <w:widowControl w:val="0"/>
              <w:rPr>
                <w:rFonts w:ascii="Calibri" w:eastAsia="Calibri" w:hAnsi="Calibri" w:cs="Calibri"/>
                <w:sz w:val="22"/>
                <w:szCs w:val="22"/>
              </w:rPr>
            </w:pPr>
            <w:r>
              <w:rPr>
                <w:rFonts w:ascii="Calibri" w:eastAsia="Calibri" w:hAnsi="Calibri" w:cs="Calibri"/>
                <w:sz w:val="24"/>
                <w:szCs w:val="24"/>
              </w:rPr>
              <w:t>Introduction and historical perspective</w:t>
            </w:r>
            <w:r>
              <w:rPr>
                <w:rFonts w:ascii="Calibri" w:eastAsia="Calibri" w:hAnsi="Calibri" w:cs="Calibri"/>
                <w:sz w:val="22"/>
                <w:szCs w:val="22"/>
              </w:rPr>
              <w:t xml:space="preserve">  </w:t>
            </w:r>
          </w:p>
        </w:tc>
        <w:tc>
          <w:tcPr>
            <w:tcW w:w="1843" w:type="dxa"/>
          </w:tcPr>
          <w:p w14:paraId="327C503F" w14:textId="77777777" w:rsidR="003A1C0E" w:rsidRDefault="003A1C0E">
            <w:pPr>
              <w:tabs>
                <w:tab w:val="left" w:pos="7320"/>
              </w:tabs>
              <w:jc w:val="center"/>
              <w:rPr>
                <w:rFonts w:ascii="Calibri" w:eastAsia="Calibri" w:hAnsi="Calibri" w:cs="Calibri"/>
                <w:sz w:val="22"/>
                <w:szCs w:val="22"/>
              </w:rPr>
            </w:pPr>
          </w:p>
        </w:tc>
      </w:tr>
      <w:tr w:rsidR="003A1C0E" w14:paraId="7E40EB49" w14:textId="77777777">
        <w:tc>
          <w:tcPr>
            <w:tcW w:w="988" w:type="dxa"/>
            <w:vMerge/>
          </w:tcPr>
          <w:p w14:paraId="5B898782" w14:textId="77777777" w:rsidR="003A1C0E" w:rsidRDefault="003A1C0E">
            <w:pPr>
              <w:widowControl w:val="0"/>
              <w:pBdr>
                <w:top w:val="nil"/>
                <w:left w:val="nil"/>
                <w:bottom w:val="nil"/>
                <w:right w:val="nil"/>
                <w:between w:val="nil"/>
              </w:pBdr>
              <w:spacing w:line="276" w:lineRule="auto"/>
              <w:rPr>
                <w:rFonts w:ascii="Calibri" w:eastAsia="Calibri" w:hAnsi="Calibri" w:cs="Calibri"/>
                <w:sz w:val="22"/>
                <w:szCs w:val="22"/>
              </w:rPr>
            </w:pPr>
          </w:p>
        </w:tc>
        <w:tc>
          <w:tcPr>
            <w:tcW w:w="992" w:type="dxa"/>
          </w:tcPr>
          <w:p w14:paraId="46207485" w14:textId="77777777" w:rsidR="003A1C0E" w:rsidRDefault="007828FE">
            <w:pPr>
              <w:tabs>
                <w:tab w:val="left" w:pos="7320"/>
              </w:tabs>
              <w:jc w:val="center"/>
              <w:rPr>
                <w:rFonts w:ascii="Calibri" w:eastAsia="Calibri" w:hAnsi="Calibri" w:cs="Calibri"/>
                <w:sz w:val="22"/>
                <w:szCs w:val="22"/>
              </w:rPr>
            </w:pPr>
            <w:r>
              <w:rPr>
                <w:rFonts w:ascii="Calibri" w:eastAsia="Calibri" w:hAnsi="Calibri" w:cs="Calibri"/>
                <w:sz w:val="22"/>
                <w:szCs w:val="22"/>
              </w:rPr>
              <w:t>Practical works (2 h)</w:t>
            </w:r>
          </w:p>
        </w:tc>
        <w:tc>
          <w:tcPr>
            <w:tcW w:w="5103" w:type="dxa"/>
          </w:tcPr>
          <w:p w14:paraId="6622FA8A" w14:textId="77777777" w:rsidR="003A1C0E" w:rsidRDefault="007828FE">
            <w:pPr>
              <w:widowControl w:val="0"/>
              <w:rPr>
                <w:rFonts w:ascii="Calibri" w:eastAsia="Calibri" w:hAnsi="Calibri" w:cs="Calibri"/>
                <w:sz w:val="22"/>
                <w:szCs w:val="22"/>
              </w:rPr>
            </w:pPr>
            <w:r>
              <w:rPr>
                <w:rFonts w:ascii="Calibri" w:eastAsia="Calibri" w:hAnsi="Calibri" w:cs="Calibri"/>
                <w:sz w:val="24"/>
                <w:szCs w:val="24"/>
              </w:rPr>
              <w:t>Major challenges of food safety</w:t>
            </w:r>
          </w:p>
        </w:tc>
        <w:tc>
          <w:tcPr>
            <w:tcW w:w="1843" w:type="dxa"/>
          </w:tcPr>
          <w:p w14:paraId="66F2735F" w14:textId="77777777" w:rsidR="003A1C0E" w:rsidRDefault="003A1C0E">
            <w:pPr>
              <w:tabs>
                <w:tab w:val="left" w:pos="7320"/>
              </w:tabs>
              <w:jc w:val="center"/>
              <w:rPr>
                <w:rFonts w:ascii="Calibri" w:eastAsia="Calibri" w:hAnsi="Calibri" w:cs="Calibri"/>
                <w:sz w:val="22"/>
                <w:szCs w:val="22"/>
              </w:rPr>
            </w:pPr>
          </w:p>
        </w:tc>
      </w:tr>
      <w:tr w:rsidR="003A1C0E" w14:paraId="6574B5CE" w14:textId="77777777">
        <w:tc>
          <w:tcPr>
            <w:tcW w:w="988" w:type="dxa"/>
          </w:tcPr>
          <w:p w14:paraId="1B8F3F51" w14:textId="77777777" w:rsidR="003A1C0E" w:rsidRDefault="003A1C0E">
            <w:pPr>
              <w:tabs>
                <w:tab w:val="left" w:pos="7320"/>
              </w:tabs>
              <w:jc w:val="center"/>
              <w:rPr>
                <w:rFonts w:ascii="Calibri" w:eastAsia="Calibri" w:hAnsi="Calibri" w:cs="Calibri"/>
                <w:sz w:val="22"/>
                <w:szCs w:val="22"/>
              </w:rPr>
            </w:pPr>
          </w:p>
        </w:tc>
        <w:tc>
          <w:tcPr>
            <w:tcW w:w="7938" w:type="dxa"/>
            <w:gridSpan w:val="3"/>
            <w:shd w:val="clear" w:color="auto" w:fill="EEECE1"/>
          </w:tcPr>
          <w:p w14:paraId="617CBA33" w14:textId="77777777" w:rsidR="003A1C0E" w:rsidRDefault="007828FE">
            <w:pPr>
              <w:jc w:val="center"/>
              <w:rPr>
                <w:rFonts w:ascii="Calibri" w:eastAsia="Calibri" w:hAnsi="Calibri" w:cs="Calibri"/>
                <w:b/>
                <w:sz w:val="22"/>
                <w:szCs w:val="22"/>
              </w:rPr>
            </w:pPr>
            <w:r>
              <w:rPr>
                <w:rFonts w:ascii="Calibri" w:eastAsia="Calibri" w:hAnsi="Calibri" w:cs="Calibri"/>
                <w:b/>
                <w:sz w:val="22"/>
                <w:szCs w:val="22"/>
              </w:rPr>
              <w:t>2. Rapid Alert System for Food and Feed (RASFF)</w:t>
            </w:r>
          </w:p>
          <w:p w14:paraId="09002414" w14:textId="77777777" w:rsidR="003A1C0E" w:rsidRDefault="003A1C0E">
            <w:pPr>
              <w:tabs>
                <w:tab w:val="left" w:pos="7320"/>
              </w:tabs>
              <w:rPr>
                <w:rFonts w:ascii="Calibri" w:eastAsia="Calibri" w:hAnsi="Calibri" w:cs="Calibri"/>
                <w:b/>
                <w:sz w:val="22"/>
                <w:szCs w:val="22"/>
              </w:rPr>
            </w:pPr>
          </w:p>
        </w:tc>
      </w:tr>
      <w:tr w:rsidR="003A1C0E" w14:paraId="75486A0B" w14:textId="77777777">
        <w:tc>
          <w:tcPr>
            <w:tcW w:w="988" w:type="dxa"/>
            <w:vMerge w:val="restart"/>
          </w:tcPr>
          <w:p w14:paraId="496F95EC" w14:textId="77777777" w:rsidR="003A1C0E" w:rsidRDefault="007828FE">
            <w:pPr>
              <w:tabs>
                <w:tab w:val="left" w:pos="7320"/>
              </w:tabs>
              <w:jc w:val="center"/>
              <w:rPr>
                <w:rFonts w:ascii="Calibri" w:eastAsia="Calibri" w:hAnsi="Calibri" w:cs="Calibri"/>
                <w:sz w:val="22"/>
                <w:szCs w:val="22"/>
              </w:rPr>
            </w:pPr>
            <w:r>
              <w:rPr>
                <w:rFonts w:ascii="Calibri" w:eastAsia="Calibri" w:hAnsi="Calibri" w:cs="Calibri"/>
                <w:sz w:val="22"/>
                <w:szCs w:val="22"/>
              </w:rPr>
              <w:t>2</w:t>
            </w:r>
            <w:r>
              <w:rPr>
                <w:rFonts w:ascii="Calibri" w:eastAsia="Calibri" w:hAnsi="Calibri" w:cs="Calibri"/>
                <w:sz w:val="22"/>
                <w:szCs w:val="22"/>
                <w:vertAlign w:val="superscript"/>
              </w:rPr>
              <w:t>nd</w:t>
            </w:r>
            <w:r>
              <w:rPr>
                <w:rFonts w:ascii="Calibri" w:eastAsia="Calibri" w:hAnsi="Calibri" w:cs="Calibri"/>
                <w:sz w:val="22"/>
                <w:szCs w:val="22"/>
              </w:rPr>
              <w:t xml:space="preserve"> day</w:t>
            </w:r>
          </w:p>
        </w:tc>
        <w:tc>
          <w:tcPr>
            <w:tcW w:w="992" w:type="dxa"/>
          </w:tcPr>
          <w:p w14:paraId="58D762C3" w14:textId="77777777" w:rsidR="003A1C0E" w:rsidRDefault="007828FE">
            <w:pPr>
              <w:tabs>
                <w:tab w:val="left" w:pos="7320"/>
              </w:tabs>
              <w:jc w:val="center"/>
              <w:rPr>
                <w:rFonts w:ascii="Calibri" w:eastAsia="Calibri" w:hAnsi="Calibri" w:cs="Calibri"/>
                <w:sz w:val="22"/>
                <w:szCs w:val="22"/>
              </w:rPr>
            </w:pPr>
            <w:r>
              <w:rPr>
                <w:rFonts w:ascii="Calibri" w:eastAsia="Calibri" w:hAnsi="Calibri" w:cs="Calibri"/>
                <w:sz w:val="22"/>
                <w:szCs w:val="22"/>
              </w:rPr>
              <w:t>Lectures (2 h)</w:t>
            </w:r>
          </w:p>
        </w:tc>
        <w:tc>
          <w:tcPr>
            <w:tcW w:w="5103" w:type="dxa"/>
          </w:tcPr>
          <w:p w14:paraId="59F4BF7C" w14:textId="77777777" w:rsidR="003A1C0E" w:rsidRDefault="007828FE">
            <w:pPr>
              <w:rPr>
                <w:rFonts w:ascii="Calibri" w:eastAsia="Calibri" w:hAnsi="Calibri" w:cs="Calibri"/>
                <w:sz w:val="22"/>
                <w:szCs w:val="22"/>
              </w:rPr>
            </w:pPr>
            <w:r>
              <w:rPr>
                <w:rFonts w:ascii="Calibri" w:eastAsia="Calibri" w:hAnsi="Calibri" w:cs="Calibri"/>
                <w:sz w:val="22"/>
                <w:szCs w:val="22"/>
              </w:rPr>
              <w:t xml:space="preserve">Rapid Alert System for Food and Feed (RASFF) - </w:t>
            </w:r>
            <w:r>
              <w:rPr>
                <w:rFonts w:ascii="Calibri" w:eastAsia="Calibri" w:hAnsi="Calibri" w:cs="Calibri"/>
                <w:sz w:val="24"/>
                <w:szCs w:val="24"/>
              </w:rPr>
              <w:t>How does RASFF work</w:t>
            </w:r>
          </w:p>
        </w:tc>
        <w:tc>
          <w:tcPr>
            <w:tcW w:w="1843" w:type="dxa"/>
          </w:tcPr>
          <w:p w14:paraId="1D62E06D" w14:textId="77777777" w:rsidR="003A1C0E" w:rsidRDefault="003A1C0E">
            <w:pPr>
              <w:tabs>
                <w:tab w:val="left" w:pos="7320"/>
              </w:tabs>
              <w:jc w:val="center"/>
              <w:rPr>
                <w:rFonts w:ascii="Calibri" w:eastAsia="Calibri" w:hAnsi="Calibri" w:cs="Calibri"/>
                <w:sz w:val="22"/>
                <w:szCs w:val="22"/>
              </w:rPr>
            </w:pPr>
          </w:p>
        </w:tc>
      </w:tr>
      <w:tr w:rsidR="003A1C0E" w14:paraId="7B3D4F78" w14:textId="77777777">
        <w:tc>
          <w:tcPr>
            <w:tcW w:w="988" w:type="dxa"/>
            <w:vMerge/>
          </w:tcPr>
          <w:p w14:paraId="76192DE4" w14:textId="77777777" w:rsidR="003A1C0E" w:rsidRDefault="003A1C0E">
            <w:pPr>
              <w:widowControl w:val="0"/>
              <w:pBdr>
                <w:top w:val="nil"/>
                <w:left w:val="nil"/>
                <w:bottom w:val="nil"/>
                <w:right w:val="nil"/>
                <w:between w:val="nil"/>
              </w:pBdr>
              <w:spacing w:line="276" w:lineRule="auto"/>
              <w:rPr>
                <w:rFonts w:ascii="Calibri" w:eastAsia="Calibri" w:hAnsi="Calibri" w:cs="Calibri"/>
                <w:sz w:val="22"/>
                <w:szCs w:val="22"/>
              </w:rPr>
            </w:pPr>
          </w:p>
        </w:tc>
        <w:tc>
          <w:tcPr>
            <w:tcW w:w="992" w:type="dxa"/>
          </w:tcPr>
          <w:p w14:paraId="3F027472" w14:textId="77777777" w:rsidR="003A1C0E" w:rsidRDefault="007828FE">
            <w:pPr>
              <w:tabs>
                <w:tab w:val="left" w:pos="7320"/>
              </w:tabs>
              <w:jc w:val="center"/>
              <w:rPr>
                <w:rFonts w:ascii="Calibri" w:eastAsia="Calibri" w:hAnsi="Calibri" w:cs="Calibri"/>
                <w:sz w:val="22"/>
                <w:szCs w:val="22"/>
              </w:rPr>
            </w:pPr>
            <w:r>
              <w:rPr>
                <w:rFonts w:ascii="Calibri" w:eastAsia="Calibri" w:hAnsi="Calibri" w:cs="Calibri"/>
                <w:sz w:val="22"/>
                <w:szCs w:val="22"/>
              </w:rPr>
              <w:t>Lecture (1 h)</w:t>
            </w:r>
          </w:p>
        </w:tc>
        <w:tc>
          <w:tcPr>
            <w:tcW w:w="5103" w:type="dxa"/>
          </w:tcPr>
          <w:p w14:paraId="5C3A138D" w14:textId="77777777" w:rsidR="003A1C0E" w:rsidRDefault="007828FE">
            <w:pPr>
              <w:tabs>
                <w:tab w:val="left" w:pos="7320"/>
              </w:tabs>
              <w:rPr>
                <w:rFonts w:ascii="Calibri" w:eastAsia="Calibri" w:hAnsi="Calibri" w:cs="Calibri"/>
                <w:sz w:val="22"/>
                <w:szCs w:val="22"/>
              </w:rPr>
            </w:pPr>
            <w:hyperlink r:id="rId10">
              <w:r>
                <w:rPr>
                  <w:rFonts w:ascii="Calibri" w:eastAsia="Calibri" w:hAnsi="Calibri" w:cs="Calibri"/>
                  <w:color w:val="000000"/>
                  <w:sz w:val="24"/>
                  <w:szCs w:val="24"/>
                </w:rPr>
                <w:t>The RASFF Window</w:t>
              </w:r>
            </w:hyperlink>
          </w:p>
        </w:tc>
        <w:tc>
          <w:tcPr>
            <w:tcW w:w="1843" w:type="dxa"/>
          </w:tcPr>
          <w:p w14:paraId="3B0CF5C5" w14:textId="77777777" w:rsidR="003A1C0E" w:rsidRDefault="003A1C0E">
            <w:pPr>
              <w:tabs>
                <w:tab w:val="left" w:pos="7320"/>
              </w:tabs>
              <w:jc w:val="center"/>
              <w:rPr>
                <w:rFonts w:ascii="Calibri" w:eastAsia="Calibri" w:hAnsi="Calibri" w:cs="Calibri"/>
                <w:sz w:val="22"/>
                <w:szCs w:val="22"/>
              </w:rPr>
            </w:pPr>
          </w:p>
        </w:tc>
      </w:tr>
      <w:tr w:rsidR="003A1C0E" w14:paraId="7AA9EE51" w14:textId="77777777">
        <w:trPr>
          <w:trHeight w:val="883"/>
        </w:trPr>
        <w:tc>
          <w:tcPr>
            <w:tcW w:w="988" w:type="dxa"/>
          </w:tcPr>
          <w:p w14:paraId="7A1EA4AD" w14:textId="77777777" w:rsidR="003A1C0E" w:rsidRDefault="003A1C0E">
            <w:pPr>
              <w:widowControl w:val="0"/>
              <w:pBdr>
                <w:top w:val="nil"/>
                <w:left w:val="nil"/>
                <w:bottom w:val="nil"/>
                <w:right w:val="nil"/>
                <w:between w:val="nil"/>
              </w:pBdr>
              <w:spacing w:line="276" w:lineRule="auto"/>
              <w:rPr>
                <w:rFonts w:ascii="Calibri" w:eastAsia="Calibri" w:hAnsi="Calibri" w:cs="Calibri"/>
                <w:sz w:val="22"/>
                <w:szCs w:val="22"/>
              </w:rPr>
            </w:pPr>
          </w:p>
        </w:tc>
        <w:tc>
          <w:tcPr>
            <w:tcW w:w="992" w:type="dxa"/>
          </w:tcPr>
          <w:p w14:paraId="04A08B3F" w14:textId="77777777" w:rsidR="003A1C0E" w:rsidRDefault="007828FE">
            <w:pPr>
              <w:tabs>
                <w:tab w:val="left" w:pos="7320"/>
              </w:tabs>
              <w:jc w:val="center"/>
              <w:rPr>
                <w:rFonts w:ascii="Calibri" w:eastAsia="Calibri" w:hAnsi="Calibri" w:cs="Calibri"/>
                <w:sz w:val="22"/>
                <w:szCs w:val="22"/>
              </w:rPr>
            </w:pPr>
            <w:r>
              <w:rPr>
                <w:rFonts w:ascii="Calibri" w:eastAsia="Calibri" w:hAnsi="Calibri" w:cs="Calibri"/>
                <w:sz w:val="22"/>
                <w:szCs w:val="22"/>
              </w:rPr>
              <w:t>Practical work (3h)</w:t>
            </w:r>
          </w:p>
        </w:tc>
        <w:tc>
          <w:tcPr>
            <w:tcW w:w="5103" w:type="dxa"/>
          </w:tcPr>
          <w:p w14:paraId="1E0A8FE2" w14:textId="77777777" w:rsidR="003A1C0E" w:rsidRDefault="007828FE">
            <w:pPr>
              <w:tabs>
                <w:tab w:val="left" w:pos="7320"/>
              </w:tabs>
              <w:rPr>
                <w:rFonts w:ascii="Calibri" w:eastAsia="Calibri" w:hAnsi="Calibri" w:cs="Calibri"/>
                <w:color w:val="000000"/>
                <w:sz w:val="24"/>
                <w:szCs w:val="24"/>
              </w:rPr>
            </w:pPr>
            <w:hyperlink r:id="rId11">
              <w:r>
                <w:rPr>
                  <w:rFonts w:ascii="Calibri" w:eastAsia="Calibri" w:hAnsi="Calibri" w:cs="Calibri"/>
                  <w:color w:val="000000"/>
                  <w:sz w:val="24"/>
                  <w:szCs w:val="24"/>
                </w:rPr>
                <w:t>The RASFF Consumers' Portal</w:t>
              </w:r>
            </w:hyperlink>
            <w:r>
              <w:rPr>
                <w:rFonts w:ascii="Calibri" w:eastAsia="Calibri" w:hAnsi="Calibri" w:cs="Calibri"/>
                <w:color w:val="000000"/>
                <w:sz w:val="24"/>
                <w:szCs w:val="24"/>
              </w:rPr>
              <w:t xml:space="preserve"> - </w:t>
            </w:r>
            <w:r>
              <w:rPr>
                <w:rFonts w:ascii="Calibri" w:eastAsia="Calibri" w:hAnsi="Calibri" w:cs="Calibri"/>
                <w:sz w:val="22"/>
                <w:szCs w:val="22"/>
              </w:rPr>
              <w:t>working with portal</w:t>
            </w:r>
          </w:p>
        </w:tc>
        <w:tc>
          <w:tcPr>
            <w:tcW w:w="1843" w:type="dxa"/>
          </w:tcPr>
          <w:p w14:paraId="163E9A16" w14:textId="77777777" w:rsidR="003A1C0E" w:rsidRDefault="003A1C0E">
            <w:pPr>
              <w:tabs>
                <w:tab w:val="left" w:pos="7320"/>
              </w:tabs>
              <w:jc w:val="center"/>
              <w:rPr>
                <w:rFonts w:ascii="Calibri" w:eastAsia="Calibri" w:hAnsi="Calibri" w:cs="Calibri"/>
                <w:sz w:val="22"/>
                <w:szCs w:val="22"/>
              </w:rPr>
            </w:pPr>
          </w:p>
        </w:tc>
      </w:tr>
      <w:tr w:rsidR="003A1C0E" w14:paraId="1B878A6E" w14:textId="77777777">
        <w:tc>
          <w:tcPr>
            <w:tcW w:w="988" w:type="dxa"/>
          </w:tcPr>
          <w:p w14:paraId="64289FB2" w14:textId="77777777" w:rsidR="003A1C0E" w:rsidRDefault="003A1C0E">
            <w:pPr>
              <w:tabs>
                <w:tab w:val="left" w:pos="7320"/>
              </w:tabs>
              <w:jc w:val="center"/>
              <w:rPr>
                <w:rFonts w:ascii="Calibri" w:eastAsia="Calibri" w:hAnsi="Calibri" w:cs="Calibri"/>
                <w:sz w:val="22"/>
                <w:szCs w:val="22"/>
              </w:rPr>
            </w:pPr>
          </w:p>
        </w:tc>
        <w:tc>
          <w:tcPr>
            <w:tcW w:w="7938" w:type="dxa"/>
            <w:gridSpan w:val="3"/>
            <w:shd w:val="clear" w:color="auto" w:fill="EEECE1"/>
          </w:tcPr>
          <w:p w14:paraId="05835CB0" w14:textId="77777777" w:rsidR="003A1C0E" w:rsidRDefault="007828FE">
            <w:pPr>
              <w:tabs>
                <w:tab w:val="left" w:pos="7320"/>
              </w:tabs>
              <w:jc w:val="center"/>
              <w:rPr>
                <w:rFonts w:ascii="Calibri" w:eastAsia="Calibri" w:hAnsi="Calibri" w:cs="Calibri"/>
                <w:b/>
                <w:sz w:val="24"/>
                <w:szCs w:val="24"/>
              </w:rPr>
            </w:pPr>
            <w:r>
              <w:rPr>
                <w:rFonts w:ascii="Calibri" w:eastAsia="Calibri" w:hAnsi="Calibri" w:cs="Calibri"/>
                <w:b/>
                <w:sz w:val="24"/>
                <w:szCs w:val="24"/>
              </w:rPr>
              <w:t xml:space="preserve">3. </w:t>
            </w:r>
            <w:r>
              <w:rPr>
                <w:rFonts w:ascii="Calibri" w:eastAsia="Calibri" w:hAnsi="Calibri" w:cs="Calibri"/>
                <w:b/>
                <w:color w:val="000000"/>
                <w:sz w:val="24"/>
                <w:szCs w:val="24"/>
              </w:rPr>
              <w:t>Biological safety</w:t>
            </w:r>
          </w:p>
        </w:tc>
      </w:tr>
      <w:tr w:rsidR="003A1C0E" w14:paraId="72260D41" w14:textId="77777777">
        <w:tc>
          <w:tcPr>
            <w:tcW w:w="988" w:type="dxa"/>
            <w:vMerge w:val="restart"/>
          </w:tcPr>
          <w:p w14:paraId="39D6642B" w14:textId="77777777" w:rsidR="003A1C0E" w:rsidRDefault="007828FE">
            <w:pPr>
              <w:tabs>
                <w:tab w:val="left" w:pos="7320"/>
              </w:tabs>
              <w:jc w:val="center"/>
              <w:rPr>
                <w:rFonts w:ascii="Calibri" w:eastAsia="Calibri" w:hAnsi="Calibri" w:cs="Calibri"/>
                <w:sz w:val="22"/>
                <w:szCs w:val="22"/>
              </w:rPr>
            </w:pPr>
            <w:r>
              <w:rPr>
                <w:rFonts w:ascii="Calibri" w:eastAsia="Calibri" w:hAnsi="Calibri" w:cs="Calibri"/>
                <w:sz w:val="22"/>
                <w:szCs w:val="22"/>
              </w:rPr>
              <w:t>3</w:t>
            </w:r>
            <w:r>
              <w:rPr>
                <w:rFonts w:ascii="Calibri" w:eastAsia="Calibri" w:hAnsi="Calibri" w:cs="Calibri"/>
                <w:sz w:val="22"/>
                <w:szCs w:val="22"/>
                <w:vertAlign w:val="superscript"/>
              </w:rPr>
              <w:t>rd</w:t>
            </w:r>
            <w:r>
              <w:rPr>
                <w:rFonts w:ascii="Calibri" w:eastAsia="Calibri" w:hAnsi="Calibri" w:cs="Calibri"/>
                <w:sz w:val="22"/>
                <w:szCs w:val="22"/>
              </w:rPr>
              <w:t xml:space="preserve"> day</w:t>
            </w:r>
          </w:p>
        </w:tc>
        <w:tc>
          <w:tcPr>
            <w:tcW w:w="992" w:type="dxa"/>
          </w:tcPr>
          <w:p w14:paraId="70CDA706" w14:textId="77777777" w:rsidR="003A1C0E" w:rsidRDefault="007828FE">
            <w:pPr>
              <w:tabs>
                <w:tab w:val="left" w:pos="7320"/>
              </w:tabs>
              <w:jc w:val="center"/>
              <w:rPr>
                <w:rFonts w:ascii="Calibri" w:eastAsia="Calibri" w:hAnsi="Calibri" w:cs="Calibri"/>
                <w:sz w:val="22"/>
                <w:szCs w:val="22"/>
              </w:rPr>
            </w:pPr>
            <w:r>
              <w:rPr>
                <w:rFonts w:ascii="Calibri" w:eastAsia="Calibri" w:hAnsi="Calibri" w:cs="Calibri"/>
                <w:sz w:val="22"/>
                <w:szCs w:val="22"/>
              </w:rPr>
              <w:t>Lectures (2 h)</w:t>
            </w:r>
          </w:p>
        </w:tc>
        <w:tc>
          <w:tcPr>
            <w:tcW w:w="5103" w:type="dxa"/>
          </w:tcPr>
          <w:p w14:paraId="1C8D967B" w14:textId="77777777" w:rsidR="003A1C0E" w:rsidRDefault="007828FE">
            <w:pPr>
              <w:widowControl w:val="0"/>
              <w:rPr>
                <w:rFonts w:ascii="Calibri" w:eastAsia="Calibri" w:hAnsi="Calibri" w:cs="Calibri"/>
                <w:sz w:val="22"/>
                <w:szCs w:val="22"/>
              </w:rPr>
            </w:pPr>
            <w:r>
              <w:rPr>
                <w:rFonts w:ascii="Calibri" w:eastAsia="Calibri" w:hAnsi="Calibri" w:cs="Calibri"/>
                <w:color w:val="000000"/>
                <w:sz w:val="24"/>
                <w:szCs w:val="24"/>
              </w:rPr>
              <w:t>Biological safety - definition</w:t>
            </w:r>
          </w:p>
        </w:tc>
        <w:tc>
          <w:tcPr>
            <w:tcW w:w="1843" w:type="dxa"/>
          </w:tcPr>
          <w:p w14:paraId="7ED2A58D" w14:textId="77777777" w:rsidR="003A1C0E" w:rsidRDefault="003A1C0E">
            <w:pPr>
              <w:tabs>
                <w:tab w:val="left" w:pos="7320"/>
              </w:tabs>
              <w:jc w:val="center"/>
              <w:rPr>
                <w:rFonts w:ascii="Calibri" w:eastAsia="Calibri" w:hAnsi="Calibri" w:cs="Calibri"/>
                <w:sz w:val="22"/>
                <w:szCs w:val="22"/>
              </w:rPr>
            </w:pPr>
          </w:p>
        </w:tc>
      </w:tr>
      <w:tr w:rsidR="003A1C0E" w14:paraId="40370650" w14:textId="77777777">
        <w:tc>
          <w:tcPr>
            <w:tcW w:w="988" w:type="dxa"/>
            <w:vMerge/>
          </w:tcPr>
          <w:p w14:paraId="38D75A58" w14:textId="77777777" w:rsidR="003A1C0E" w:rsidRDefault="003A1C0E">
            <w:pPr>
              <w:widowControl w:val="0"/>
              <w:pBdr>
                <w:top w:val="nil"/>
                <w:left w:val="nil"/>
                <w:bottom w:val="nil"/>
                <w:right w:val="nil"/>
                <w:between w:val="nil"/>
              </w:pBdr>
              <w:spacing w:line="276" w:lineRule="auto"/>
              <w:rPr>
                <w:rFonts w:ascii="Calibri" w:eastAsia="Calibri" w:hAnsi="Calibri" w:cs="Calibri"/>
                <w:sz w:val="22"/>
                <w:szCs w:val="22"/>
              </w:rPr>
            </w:pPr>
          </w:p>
        </w:tc>
        <w:tc>
          <w:tcPr>
            <w:tcW w:w="992" w:type="dxa"/>
          </w:tcPr>
          <w:p w14:paraId="38B1B2D1" w14:textId="77777777" w:rsidR="003A1C0E" w:rsidRDefault="007828FE">
            <w:pPr>
              <w:tabs>
                <w:tab w:val="left" w:pos="7320"/>
              </w:tabs>
              <w:jc w:val="center"/>
              <w:rPr>
                <w:rFonts w:ascii="Calibri" w:eastAsia="Calibri" w:hAnsi="Calibri" w:cs="Calibri"/>
                <w:sz w:val="22"/>
                <w:szCs w:val="22"/>
              </w:rPr>
            </w:pPr>
            <w:r>
              <w:rPr>
                <w:rFonts w:ascii="Calibri" w:eastAsia="Calibri" w:hAnsi="Calibri" w:cs="Calibri"/>
                <w:sz w:val="22"/>
                <w:szCs w:val="22"/>
              </w:rPr>
              <w:t>Lectures (2 h)</w:t>
            </w:r>
          </w:p>
        </w:tc>
        <w:tc>
          <w:tcPr>
            <w:tcW w:w="5103" w:type="dxa"/>
          </w:tcPr>
          <w:p w14:paraId="1425D565" w14:textId="77777777" w:rsidR="003A1C0E" w:rsidRDefault="007828FE">
            <w:pPr>
              <w:widowControl w:val="0"/>
              <w:rPr>
                <w:rFonts w:ascii="Calibri" w:eastAsia="Calibri" w:hAnsi="Calibri" w:cs="Calibri"/>
                <w:sz w:val="22"/>
                <w:szCs w:val="22"/>
              </w:rPr>
            </w:pPr>
            <w:r>
              <w:rPr>
                <w:rFonts w:ascii="Calibri" w:eastAsia="Calibri" w:hAnsi="Calibri" w:cs="Calibri"/>
                <w:color w:val="000000"/>
                <w:sz w:val="24"/>
                <w:szCs w:val="24"/>
              </w:rPr>
              <w:t>Biological hazards in food</w:t>
            </w:r>
            <w:r>
              <w:rPr>
                <w:rFonts w:ascii="Calibri" w:eastAsia="Calibri" w:hAnsi="Calibri" w:cs="Calibri"/>
                <w:sz w:val="22"/>
                <w:szCs w:val="22"/>
              </w:rPr>
              <w:t xml:space="preserve"> - dividing of biological hazards, causes, examples</w:t>
            </w:r>
          </w:p>
        </w:tc>
        <w:tc>
          <w:tcPr>
            <w:tcW w:w="1843" w:type="dxa"/>
          </w:tcPr>
          <w:p w14:paraId="0A783286" w14:textId="77777777" w:rsidR="003A1C0E" w:rsidRDefault="003A1C0E">
            <w:pPr>
              <w:tabs>
                <w:tab w:val="left" w:pos="7320"/>
              </w:tabs>
              <w:jc w:val="center"/>
              <w:rPr>
                <w:rFonts w:ascii="Calibri" w:eastAsia="Calibri" w:hAnsi="Calibri" w:cs="Calibri"/>
                <w:sz w:val="22"/>
                <w:szCs w:val="22"/>
              </w:rPr>
            </w:pPr>
          </w:p>
        </w:tc>
      </w:tr>
      <w:tr w:rsidR="003A1C0E" w14:paraId="7CB3D1DD" w14:textId="77777777">
        <w:tc>
          <w:tcPr>
            <w:tcW w:w="988" w:type="dxa"/>
          </w:tcPr>
          <w:p w14:paraId="19F9F76B" w14:textId="77777777" w:rsidR="003A1C0E" w:rsidRDefault="003A1C0E">
            <w:pPr>
              <w:widowControl w:val="0"/>
              <w:pBdr>
                <w:top w:val="nil"/>
                <w:left w:val="nil"/>
                <w:bottom w:val="nil"/>
                <w:right w:val="nil"/>
                <w:between w:val="nil"/>
              </w:pBdr>
              <w:spacing w:line="276" w:lineRule="auto"/>
              <w:rPr>
                <w:rFonts w:ascii="Calibri" w:eastAsia="Calibri" w:hAnsi="Calibri" w:cs="Calibri"/>
                <w:sz w:val="22"/>
                <w:szCs w:val="22"/>
              </w:rPr>
            </w:pPr>
          </w:p>
        </w:tc>
        <w:tc>
          <w:tcPr>
            <w:tcW w:w="992" w:type="dxa"/>
          </w:tcPr>
          <w:p w14:paraId="25957ADF" w14:textId="77777777" w:rsidR="003A1C0E" w:rsidRDefault="007828FE">
            <w:pPr>
              <w:tabs>
                <w:tab w:val="left" w:pos="7320"/>
              </w:tabs>
              <w:jc w:val="center"/>
              <w:rPr>
                <w:rFonts w:ascii="Calibri" w:eastAsia="Calibri" w:hAnsi="Calibri" w:cs="Calibri"/>
                <w:sz w:val="22"/>
                <w:szCs w:val="22"/>
              </w:rPr>
            </w:pPr>
            <w:r>
              <w:rPr>
                <w:rFonts w:ascii="Calibri" w:eastAsia="Calibri" w:hAnsi="Calibri" w:cs="Calibri"/>
                <w:sz w:val="22"/>
                <w:szCs w:val="22"/>
              </w:rPr>
              <w:t>Practical work (4h)</w:t>
            </w:r>
          </w:p>
        </w:tc>
        <w:tc>
          <w:tcPr>
            <w:tcW w:w="5103" w:type="dxa"/>
          </w:tcPr>
          <w:p w14:paraId="72977CEC" w14:textId="77777777" w:rsidR="003A1C0E" w:rsidRDefault="007828FE">
            <w:pPr>
              <w:widowControl w:val="0"/>
              <w:rPr>
                <w:rFonts w:ascii="Calibri" w:eastAsia="Calibri" w:hAnsi="Calibri" w:cs="Calibri"/>
                <w:color w:val="000000"/>
                <w:sz w:val="24"/>
                <w:szCs w:val="24"/>
              </w:rPr>
            </w:pPr>
            <w:r>
              <w:rPr>
                <w:rFonts w:ascii="Calibri" w:eastAsia="Calibri" w:hAnsi="Calibri" w:cs="Calibri"/>
                <w:sz w:val="24"/>
                <w:szCs w:val="24"/>
              </w:rPr>
              <w:t>Types of biological hazards in food and feed</w:t>
            </w:r>
          </w:p>
        </w:tc>
        <w:tc>
          <w:tcPr>
            <w:tcW w:w="1843" w:type="dxa"/>
          </w:tcPr>
          <w:p w14:paraId="38A0679D" w14:textId="77777777" w:rsidR="003A1C0E" w:rsidRDefault="003A1C0E">
            <w:pPr>
              <w:tabs>
                <w:tab w:val="left" w:pos="7320"/>
              </w:tabs>
              <w:jc w:val="center"/>
              <w:rPr>
                <w:rFonts w:ascii="Calibri" w:eastAsia="Calibri" w:hAnsi="Calibri" w:cs="Calibri"/>
                <w:sz w:val="22"/>
                <w:szCs w:val="22"/>
              </w:rPr>
            </w:pPr>
          </w:p>
        </w:tc>
      </w:tr>
      <w:tr w:rsidR="003A1C0E" w14:paraId="20F50207" w14:textId="77777777">
        <w:tc>
          <w:tcPr>
            <w:tcW w:w="988" w:type="dxa"/>
          </w:tcPr>
          <w:p w14:paraId="198717B4" w14:textId="77777777" w:rsidR="003A1C0E" w:rsidRDefault="003A1C0E">
            <w:pPr>
              <w:tabs>
                <w:tab w:val="left" w:pos="7320"/>
              </w:tabs>
              <w:jc w:val="center"/>
              <w:rPr>
                <w:rFonts w:ascii="Calibri" w:eastAsia="Calibri" w:hAnsi="Calibri" w:cs="Calibri"/>
                <w:sz w:val="22"/>
                <w:szCs w:val="22"/>
              </w:rPr>
            </w:pPr>
          </w:p>
        </w:tc>
        <w:tc>
          <w:tcPr>
            <w:tcW w:w="7938" w:type="dxa"/>
            <w:gridSpan w:val="3"/>
            <w:shd w:val="clear" w:color="auto" w:fill="EEECE1"/>
          </w:tcPr>
          <w:p w14:paraId="6EA51726" w14:textId="77777777" w:rsidR="003A1C0E" w:rsidRDefault="007828FE">
            <w:pPr>
              <w:jc w:val="center"/>
              <w:rPr>
                <w:rFonts w:ascii="Calibri" w:eastAsia="Calibri" w:hAnsi="Calibri" w:cs="Calibri"/>
                <w:sz w:val="24"/>
                <w:szCs w:val="24"/>
              </w:rPr>
            </w:pPr>
            <w:r>
              <w:rPr>
                <w:rFonts w:ascii="Calibri" w:eastAsia="Calibri" w:hAnsi="Calibri" w:cs="Calibri"/>
                <w:b/>
                <w:sz w:val="22"/>
                <w:szCs w:val="22"/>
              </w:rPr>
              <w:t xml:space="preserve">4. </w:t>
            </w:r>
            <w:r>
              <w:rPr>
                <w:rFonts w:ascii="Calibri" w:eastAsia="Calibri" w:hAnsi="Calibri" w:cs="Calibri"/>
                <w:b/>
                <w:sz w:val="24"/>
                <w:szCs w:val="24"/>
              </w:rPr>
              <w:t>Food Hygiene and safety</w:t>
            </w:r>
          </w:p>
          <w:p w14:paraId="4E7606F0" w14:textId="77777777" w:rsidR="003A1C0E" w:rsidRDefault="003A1C0E">
            <w:pPr>
              <w:tabs>
                <w:tab w:val="left" w:pos="7320"/>
              </w:tabs>
              <w:jc w:val="center"/>
              <w:rPr>
                <w:rFonts w:ascii="Calibri" w:eastAsia="Calibri" w:hAnsi="Calibri" w:cs="Calibri"/>
                <w:b/>
                <w:sz w:val="22"/>
                <w:szCs w:val="22"/>
              </w:rPr>
            </w:pPr>
          </w:p>
        </w:tc>
      </w:tr>
      <w:tr w:rsidR="003A1C0E" w14:paraId="4422F64F" w14:textId="77777777">
        <w:tc>
          <w:tcPr>
            <w:tcW w:w="988" w:type="dxa"/>
            <w:vMerge w:val="restart"/>
          </w:tcPr>
          <w:p w14:paraId="725B7C0A" w14:textId="77777777" w:rsidR="003A1C0E" w:rsidRDefault="007828FE">
            <w:pPr>
              <w:tabs>
                <w:tab w:val="left" w:pos="7320"/>
              </w:tabs>
              <w:jc w:val="center"/>
              <w:rPr>
                <w:rFonts w:ascii="Calibri" w:eastAsia="Calibri" w:hAnsi="Calibri" w:cs="Calibri"/>
                <w:sz w:val="22"/>
                <w:szCs w:val="22"/>
              </w:rPr>
            </w:pPr>
            <w:r>
              <w:rPr>
                <w:rFonts w:ascii="Calibri" w:eastAsia="Calibri" w:hAnsi="Calibri" w:cs="Calibri"/>
                <w:sz w:val="22"/>
                <w:szCs w:val="22"/>
              </w:rPr>
              <w:lastRenderedPageBreak/>
              <w:t>4</w:t>
            </w:r>
            <w:r>
              <w:rPr>
                <w:rFonts w:ascii="Calibri" w:eastAsia="Calibri" w:hAnsi="Calibri" w:cs="Calibri"/>
                <w:sz w:val="22"/>
                <w:szCs w:val="22"/>
                <w:vertAlign w:val="superscript"/>
              </w:rPr>
              <w:t>th</w:t>
            </w:r>
            <w:r>
              <w:rPr>
                <w:rFonts w:ascii="Calibri" w:eastAsia="Calibri" w:hAnsi="Calibri" w:cs="Calibri"/>
                <w:sz w:val="22"/>
                <w:szCs w:val="22"/>
              </w:rPr>
              <w:t xml:space="preserve"> day</w:t>
            </w:r>
          </w:p>
        </w:tc>
        <w:tc>
          <w:tcPr>
            <w:tcW w:w="992" w:type="dxa"/>
          </w:tcPr>
          <w:p w14:paraId="3AB27FFF" w14:textId="77777777" w:rsidR="003A1C0E" w:rsidRDefault="007828FE">
            <w:pPr>
              <w:tabs>
                <w:tab w:val="left" w:pos="7320"/>
              </w:tabs>
              <w:jc w:val="center"/>
              <w:rPr>
                <w:rFonts w:ascii="Calibri" w:eastAsia="Calibri" w:hAnsi="Calibri" w:cs="Calibri"/>
                <w:sz w:val="22"/>
                <w:szCs w:val="22"/>
              </w:rPr>
            </w:pPr>
            <w:r>
              <w:rPr>
                <w:rFonts w:ascii="Calibri" w:eastAsia="Calibri" w:hAnsi="Calibri" w:cs="Calibri"/>
                <w:sz w:val="22"/>
                <w:szCs w:val="22"/>
              </w:rPr>
              <w:t>Lectures (2h)</w:t>
            </w:r>
          </w:p>
        </w:tc>
        <w:tc>
          <w:tcPr>
            <w:tcW w:w="5103" w:type="dxa"/>
          </w:tcPr>
          <w:p w14:paraId="6CE536EC" w14:textId="77777777" w:rsidR="003A1C0E" w:rsidRDefault="007828FE">
            <w:pPr>
              <w:rPr>
                <w:rFonts w:ascii="Calibri" w:eastAsia="Calibri" w:hAnsi="Calibri" w:cs="Calibri"/>
                <w:sz w:val="24"/>
                <w:szCs w:val="24"/>
              </w:rPr>
            </w:pPr>
            <w:r>
              <w:rPr>
                <w:rFonts w:ascii="Calibri" w:eastAsia="Calibri" w:hAnsi="Calibri" w:cs="Calibri"/>
                <w:sz w:val="24"/>
                <w:szCs w:val="24"/>
              </w:rPr>
              <w:t>Food Hygiene</w:t>
            </w:r>
          </w:p>
          <w:p w14:paraId="3078DB0B" w14:textId="77777777" w:rsidR="003A1C0E" w:rsidRDefault="007828FE">
            <w:pPr>
              <w:widowControl w:val="0"/>
              <w:rPr>
                <w:rFonts w:ascii="Calibri" w:eastAsia="Calibri" w:hAnsi="Calibri" w:cs="Calibri"/>
                <w:sz w:val="22"/>
                <w:szCs w:val="22"/>
              </w:rPr>
            </w:pPr>
            <w:r>
              <w:rPr>
                <w:rFonts w:ascii="Calibri" w:eastAsia="Calibri" w:hAnsi="Calibri" w:cs="Calibri"/>
                <w:sz w:val="24"/>
                <w:szCs w:val="24"/>
              </w:rPr>
              <w:t>Management of Food Safety and Hygiene</w:t>
            </w:r>
            <w:r>
              <w:rPr>
                <w:rFonts w:ascii="Calibri" w:eastAsia="Calibri" w:hAnsi="Calibri" w:cs="Calibri"/>
                <w:sz w:val="22"/>
                <w:szCs w:val="22"/>
              </w:rPr>
              <w:t xml:space="preserve"> </w:t>
            </w:r>
          </w:p>
        </w:tc>
        <w:tc>
          <w:tcPr>
            <w:tcW w:w="1843" w:type="dxa"/>
          </w:tcPr>
          <w:p w14:paraId="277810A3" w14:textId="77777777" w:rsidR="003A1C0E" w:rsidRDefault="003A1C0E">
            <w:pPr>
              <w:tabs>
                <w:tab w:val="left" w:pos="7320"/>
              </w:tabs>
              <w:jc w:val="center"/>
              <w:rPr>
                <w:rFonts w:ascii="Calibri" w:eastAsia="Calibri" w:hAnsi="Calibri" w:cs="Calibri"/>
                <w:sz w:val="22"/>
                <w:szCs w:val="22"/>
              </w:rPr>
            </w:pPr>
          </w:p>
        </w:tc>
      </w:tr>
      <w:tr w:rsidR="003A1C0E" w14:paraId="59BD3EB8" w14:textId="77777777">
        <w:tc>
          <w:tcPr>
            <w:tcW w:w="988" w:type="dxa"/>
            <w:vMerge/>
          </w:tcPr>
          <w:p w14:paraId="0C501E47" w14:textId="77777777" w:rsidR="003A1C0E" w:rsidRDefault="003A1C0E">
            <w:pPr>
              <w:widowControl w:val="0"/>
              <w:pBdr>
                <w:top w:val="nil"/>
                <w:left w:val="nil"/>
                <w:bottom w:val="nil"/>
                <w:right w:val="nil"/>
                <w:between w:val="nil"/>
              </w:pBdr>
              <w:spacing w:line="276" w:lineRule="auto"/>
              <w:rPr>
                <w:rFonts w:ascii="Calibri" w:eastAsia="Calibri" w:hAnsi="Calibri" w:cs="Calibri"/>
                <w:sz w:val="22"/>
                <w:szCs w:val="22"/>
              </w:rPr>
            </w:pPr>
          </w:p>
        </w:tc>
        <w:tc>
          <w:tcPr>
            <w:tcW w:w="992" w:type="dxa"/>
          </w:tcPr>
          <w:p w14:paraId="78A63AA5" w14:textId="77777777" w:rsidR="003A1C0E" w:rsidRDefault="007828FE">
            <w:pPr>
              <w:tabs>
                <w:tab w:val="left" w:pos="7320"/>
              </w:tabs>
              <w:jc w:val="center"/>
              <w:rPr>
                <w:rFonts w:ascii="Calibri" w:eastAsia="Calibri" w:hAnsi="Calibri" w:cs="Calibri"/>
                <w:sz w:val="22"/>
                <w:szCs w:val="22"/>
              </w:rPr>
            </w:pPr>
            <w:r>
              <w:rPr>
                <w:rFonts w:ascii="Calibri" w:eastAsia="Calibri" w:hAnsi="Calibri" w:cs="Calibri"/>
                <w:sz w:val="22"/>
                <w:szCs w:val="22"/>
              </w:rPr>
              <w:t>Practical works (3 h)</w:t>
            </w:r>
          </w:p>
        </w:tc>
        <w:tc>
          <w:tcPr>
            <w:tcW w:w="5103" w:type="dxa"/>
          </w:tcPr>
          <w:p w14:paraId="1C24B644" w14:textId="77777777" w:rsidR="003A1C0E" w:rsidRDefault="007828FE">
            <w:pPr>
              <w:widowControl w:val="0"/>
              <w:rPr>
                <w:rFonts w:ascii="Calibri" w:eastAsia="Calibri" w:hAnsi="Calibri" w:cs="Calibri"/>
                <w:sz w:val="22"/>
                <w:szCs w:val="22"/>
              </w:rPr>
            </w:pPr>
            <w:r>
              <w:rPr>
                <w:rFonts w:ascii="Calibri" w:eastAsia="Calibri" w:hAnsi="Calibri" w:cs="Calibri"/>
                <w:sz w:val="24"/>
                <w:szCs w:val="24"/>
              </w:rPr>
              <w:t>Consumer Perceptions of Risks from Food</w:t>
            </w:r>
          </w:p>
        </w:tc>
        <w:tc>
          <w:tcPr>
            <w:tcW w:w="1843" w:type="dxa"/>
          </w:tcPr>
          <w:p w14:paraId="47711EF4" w14:textId="77777777" w:rsidR="003A1C0E" w:rsidRDefault="003A1C0E">
            <w:pPr>
              <w:tabs>
                <w:tab w:val="left" w:pos="7320"/>
              </w:tabs>
              <w:jc w:val="center"/>
              <w:rPr>
                <w:rFonts w:ascii="Calibri" w:eastAsia="Calibri" w:hAnsi="Calibri" w:cs="Calibri"/>
                <w:sz w:val="22"/>
                <w:szCs w:val="22"/>
              </w:rPr>
            </w:pPr>
          </w:p>
        </w:tc>
      </w:tr>
      <w:tr w:rsidR="003A1C0E" w14:paraId="097AA5F3" w14:textId="77777777">
        <w:tc>
          <w:tcPr>
            <w:tcW w:w="988" w:type="dxa"/>
          </w:tcPr>
          <w:p w14:paraId="4C1C0F01" w14:textId="77777777" w:rsidR="003A1C0E" w:rsidRDefault="003A1C0E">
            <w:pPr>
              <w:tabs>
                <w:tab w:val="left" w:pos="7320"/>
              </w:tabs>
              <w:jc w:val="center"/>
              <w:rPr>
                <w:rFonts w:ascii="Calibri" w:eastAsia="Calibri" w:hAnsi="Calibri" w:cs="Calibri"/>
                <w:sz w:val="22"/>
                <w:szCs w:val="22"/>
              </w:rPr>
            </w:pPr>
          </w:p>
        </w:tc>
        <w:tc>
          <w:tcPr>
            <w:tcW w:w="7938" w:type="dxa"/>
            <w:gridSpan w:val="3"/>
            <w:shd w:val="clear" w:color="auto" w:fill="EEECE1"/>
          </w:tcPr>
          <w:p w14:paraId="6B78845C" w14:textId="77777777" w:rsidR="003A1C0E" w:rsidRDefault="007828FE">
            <w:pPr>
              <w:tabs>
                <w:tab w:val="left" w:pos="7320"/>
              </w:tabs>
              <w:jc w:val="center"/>
              <w:rPr>
                <w:rFonts w:ascii="Calibri" w:eastAsia="Calibri" w:hAnsi="Calibri" w:cs="Calibri"/>
                <w:b/>
                <w:sz w:val="22"/>
                <w:szCs w:val="22"/>
              </w:rPr>
            </w:pPr>
            <w:r>
              <w:rPr>
                <w:rFonts w:ascii="Calibri" w:eastAsia="Calibri" w:hAnsi="Calibri" w:cs="Calibri"/>
                <w:b/>
                <w:sz w:val="22"/>
                <w:szCs w:val="22"/>
              </w:rPr>
              <w:t xml:space="preserve">5. </w:t>
            </w:r>
            <w:r>
              <w:rPr>
                <w:rFonts w:ascii="Calibri" w:eastAsia="Calibri" w:hAnsi="Calibri" w:cs="Calibri"/>
                <w:b/>
                <w:sz w:val="24"/>
                <w:szCs w:val="24"/>
              </w:rPr>
              <w:t>Food-borne diseases (Zoonoses)</w:t>
            </w:r>
          </w:p>
        </w:tc>
      </w:tr>
      <w:tr w:rsidR="003A1C0E" w14:paraId="31CA9EF8" w14:textId="77777777">
        <w:tc>
          <w:tcPr>
            <w:tcW w:w="988" w:type="dxa"/>
            <w:vMerge w:val="restart"/>
          </w:tcPr>
          <w:p w14:paraId="413D1DBD" w14:textId="77777777" w:rsidR="003A1C0E" w:rsidRDefault="007828FE">
            <w:pPr>
              <w:tabs>
                <w:tab w:val="left" w:pos="7320"/>
              </w:tabs>
              <w:jc w:val="center"/>
              <w:rPr>
                <w:rFonts w:ascii="Calibri" w:eastAsia="Calibri" w:hAnsi="Calibri" w:cs="Calibri"/>
                <w:sz w:val="22"/>
                <w:szCs w:val="22"/>
              </w:rPr>
            </w:pPr>
            <w:r>
              <w:rPr>
                <w:rFonts w:ascii="Calibri" w:eastAsia="Calibri" w:hAnsi="Calibri" w:cs="Calibri"/>
                <w:sz w:val="22"/>
                <w:szCs w:val="22"/>
              </w:rPr>
              <w:t>5</w:t>
            </w:r>
            <w:r>
              <w:rPr>
                <w:rFonts w:ascii="Calibri" w:eastAsia="Calibri" w:hAnsi="Calibri" w:cs="Calibri"/>
                <w:sz w:val="22"/>
                <w:szCs w:val="22"/>
                <w:vertAlign w:val="superscript"/>
              </w:rPr>
              <w:t>th</w:t>
            </w:r>
            <w:r>
              <w:rPr>
                <w:rFonts w:ascii="Calibri" w:eastAsia="Calibri" w:hAnsi="Calibri" w:cs="Calibri"/>
                <w:sz w:val="22"/>
                <w:szCs w:val="22"/>
              </w:rPr>
              <w:t xml:space="preserve"> day</w:t>
            </w:r>
          </w:p>
          <w:p w14:paraId="60AAB9EB" w14:textId="77777777" w:rsidR="003A1C0E" w:rsidRDefault="003A1C0E">
            <w:pPr>
              <w:tabs>
                <w:tab w:val="left" w:pos="7320"/>
              </w:tabs>
              <w:jc w:val="center"/>
              <w:rPr>
                <w:rFonts w:ascii="Calibri" w:eastAsia="Calibri" w:hAnsi="Calibri" w:cs="Calibri"/>
                <w:sz w:val="22"/>
                <w:szCs w:val="22"/>
              </w:rPr>
            </w:pPr>
          </w:p>
        </w:tc>
        <w:tc>
          <w:tcPr>
            <w:tcW w:w="992" w:type="dxa"/>
          </w:tcPr>
          <w:p w14:paraId="10AB598B" w14:textId="77777777" w:rsidR="003A1C0E" w:rsidRDefault="007828FE">
            <w:pPr>
              <w:tabs>
                <w:tab w:val="left" w:pos="7320"/>
              </w:tabs>
              <w:jc w:val="center"/>
              <w:rPr>
                <w:rFonts w:ascii="Calibri" w:eastAsia="Calibri" w:hAnsi="Calibri" w:cs="Calibri"/>
                <w:sz w:val="22"/>
                <w:szCs w:val="22"/>
              </w:rPr>
            </w:pPr>
            <w:r>
              <w:rPr>
                <w:rFonts w:ascii="Calibri" w:eastAsia="Calibri" w:hAnsi="Calibri" w:cs="Calibri"/>
                <w:sz w:val="22"/>
                <w:szCs w:val="22"/>
              </w:rPr>
              <w:t>Lectures (2 h)</w:t>
            </w:r>
          </w:p>
        </w:tc>
        <w:tc>
          <w:tcPr>
            <w:tcW w:w="5103" w:type="dxa"/>
          </w:tcPr>
          <w:p w14:paraId="1896F5ED" w14:textId="77777777" w:rsidR="003A1C0E" w:rsidRDefault="007828FE">
            <w:pPr>
              <w:widowControl w:val="0"/>
              <w:rPr>
                <w:rFonts w:ascii="Calibri" w:eastAsia="Calibri" w:hAnsi="Calibri" w:cs="Calibri"/>
                <w:sz w:val="22"/>
                <w:szCs w:val="22"/>
              </w:rPr>
            </w:pPr>
            <w:r>
              <w:rPr>
                <w:rFonts w:ascii="Calibri" w:eastAsia="Calibri" w:hAnsi="Calibri" w:cs="Calibri"/>
                <w:sz w:val="24"/>
                <w:szCs w:val="24"/>
              </w:rPr>
              <w:t xml:space="preserve">Food-borne diseases </w:t>
            </w:r>
          </w:p>
        </w:tc>
        <w:tc>
          <w:tcPr>
            <w:tcW w:w="1843" w:type="dxa"/>
          </w:tcPr>
          <w:p w14:paraId="72654310" w14:textId="77777777" w:rsidR="003A1C0E" w:rsidRDefault="003A1C0E">
            <w:pPr>
              <w:tabs>
                <w:tab w:val="left" w:pos="7320"/>
              </w:tabs>
              <w:jc w:val="center"/>
              <w:rPr>
                <w:rFonts w:ascii="Calibri" w:eastAsia="Calibri" w:hAnsi="Calibri" w:cs="Calibri"/>
                <w:sz w:val="22"/>
                <w:szCs w:val="22"/>
              </w:rPr>
            </w:pPr>
          </w:p>
        </w:tc>
      </w:tr>
      <w:tr w:rsidR="003A1C0E" w14:paraId="7AA9A2D5" w14:textId="77777777">
        <w:tc>
          <w:tcPr>
            <w:tcW w:w="988" w:type="dxa"/>
            <w:vMerge/>
          </w:tcPr>
          <w:p w14:paraId="45416822" w14:textId="77777777" w:rsidR="003A1C0E" w:rsidRDefault="003A1C0E">
            <w:pPr>
              <w:widowControl w:val="0"/>
              <w:pBdr>
                <w:top w:val="nil"/>
                <w:left w:val="nil"/>
                <w:bottom w:val="nil"/>
                <w:right w:val="nil"/>
                <w:between w:val="nil"/>
              </w:pBdr>
              <w:spacing w:line="276" w:lineRule="auto"/>
              <w:rPr>
                <w:rFonts w:ascii="Calibri" w:eastAsia="Calibri" w:hAnsi="Calibri" w:cs="Calibri"/>
                <w:sz w:val="22"/>
                <w:szCs w:val="22"/>
              </w:rPr>
            </w:pPr>
          </w:p>
        </w:tc>
        <w:tc>
          <w:tcPr>
            <w:tcW w:w="992" w:type="dxa"/>
          </w:tcPr>
          <w:p w14:paraId="7944CA99" w14:textId="77777777" w:rsidR="003A1C0E" w:rsidRDefault="007828FE">
            <w:pPr>
              <w:tabs>
                <w:tab w:val="left" w:pos="7320"/>
              </w:tabs>
              <w:jc w:val="center"/>
              <w:rPr>
                <w:rFonts w:ascii="Calibri" w:eastAsia="Calibri" w:hAnsi="Calibri" w:cs="Calibri"/>
                <w:sz w:val="22"/>
                <w:szCs w:val="22"/>
              </w:rPr>
            </w:pPr>
            <w:r>
              <w:rPr>
                <w:rFonts w:ascii="Calibri" w:eastAsia="Calibri" w:hAnsi="Calibri" w:cs="Calibri"/>
                <w:sz w:val="22"/>
                <w:szCs w:val="22"/>
              </w:rPr>
              <w:t>Practical works (2 h)</w:t>
            </w:r>
          </w:p>
        </w:tc>
        <w:tc>
          <w:tcPr>
            <w:tcW w:w="5103" w:type="dxa"/>
          </w:tcPr>
          <w:p w14:paraId="5F1D3F26" w14:textId="77777777" w:rsidR="003A1C0E" w:rsidRDefault="007828FE">
            <w:pPr>
              <w:widowControl w:val="0"/>
              <w:rPr>
                <w:rFonts w:ascii="Calibri" w:eastAsia="Calibri" w:hAnsi="Calibri" w:cs="Calibri"/>
                <w:sz w:val="22"/>
                <w:szCs w:val="22"/>
              </w:rPr>
            </w:pPr>
            <w:r>
              <w:rPr>
                <w:rFonts w:ascii="Calibri" w:eastAsia="Calibri" w:hAnsi="Calibri" w:cs="Calibri"/>
                <w:sz w:val="24"/>
                <w:szCs w:val="24"/>
              </w:rPr>
              <w:t>Challenges in Emerging Food-Borne Diseases</w:t>
            </w:r>
            <w:r>
              <w:rPr>
                <w:rFonts w:ascii="Calibri" w:eastAsia="Calibri" w:hAnsi="Calibri" w:cs="Calibri"/>
                <w:sz w:val="22"/>
                <w:szCs w:val="22"/>
              </w:rPr>
              <w:t xml:space="preserve"> </w:t>
            </w:r>
          </w:p>
        </w:tc>
        <w:tc>
          <w:tcPr>
            <w:tcW w:w="1843" w:type="dxa"/>
          </w:tcPr>
          <w:p w14:paraId="000C807B" w14:textId="77777777" w:rsidR="003A1C0E" w:rsidRDefault="003A1C0E">
            <w:pPr>
              <w:tabs>
                <w:tab w:val="left" w:pos="7320"/>
              </w:tabs>
              <w:jc w:val="center"/>
              <w:rPr>
                <w:rFonts w:ascii="Calibri" w:eastAsia="Calibri" w:hAnsi="Calibri" w:cs="Calibri"/>
                <w:sz w:val="22"/>
                <w:szCs w:val="22"/>
              </w:rPr>
            </w:pPr>
          </w:p>
        </w:tc>
      </w:tr>
      <w:tr w:rsidR="003A1C0E" w14:paraId="75B5488E" w14:textId="77777777">
        <w:tc>
          <w:tcPr>
            <w:tcW w:w="988" w:type="dxa"/>
          </w:tcPr>
          <w:p w14:paraId="58D8AF67" w14:textId="77777777" w:rsidR="003A1C0E" w:rsidRDefault="003A1C0E">
            <w:pPr>
              <w:tabs>
                <w:tab w:val="left" w:pos="7320"/>
              </w:tabs>
              <w:jc w:val="center"/>
              <w:rPr>
                <w:rFonts w:ascii="Calibri" w:eastAsia="Calibri" w:hAnsi="Calibri" w:cs="Calibri"/>
                <w:sz w:val="22"/>
                <w:szCs w:val="22"/>
              </w:rPr>
            </w:pPr>
          </w:p>
        </w:tc>
        <w:tc>
          <w:tcPr>
            <w:tcW w:w="7938" w:type="dxa"/>
            <w:gridSpan w:val="3"/>
            <w:shd w:val="clear" w:color="auto" w:fill="EEECE1"/>
          </w:tcPr>
          <w:p w14:paraId="0BCDEACC" w14:textId="77777777" w:rsidR="003A1C0E" w:rsidRDefault="007828FE">
            <w:pPr>
              <w:tabs>
                <w:tab w:val="left" w:pos="7320"/>
              </w:tabs>
              <w:jc w:val="center"/>
              <w:rPr>
                <w:rFonts w:ascii="Calibri" w:eastAsia="Calibri" w:hAnsi="Calibri" w:cs="Calibri"/>
                <w:b/>
                <w:sz w:val="22"/>
                <w:szCs w:val="22"/>
              </w:rPr>
            </w:pPr>
            <w:r>
              <w:rPr>
                <w:rFonts w:ascii="Calibri" w:eastAsia="Calibri" w:hAnsi="Calibri" w:cs="Calibri"/>
                <w:b/>
                <w:sz w:val="22"/>
                <w:szCs w:val="22"/>
              </w:rPr>
              <w:t xml:space="preserve">6. </w:t>
            </w:r>
            <w:r>
              <w:rPr>
                <w:rFonts w:ascii="Calibri" w:eastAsia="Calibri" w:hAnsi="Calibri" w:cs="Calibri"/>
                <w:b/>
                <w:color w:val="000000"/>
                <w:sz w:val="24"/>
                <w:szCs w:val="24"/>
              </w:rPr>
              <w:t>Food fraud and food authenticity</w:t>
            </w:r>
          </w:p>
        </w:tc>
      </w:tr>
      <w:tr w:rsidR="003A1C0E" w14:paraId="653318EE" w14:textId="77777777">
        <w:tc>
          <w:tcPr>
            <w:tcW w:w="988" w:type="dxa"/>
            <w:vMerge w:val="restart"/>
          </w:tcPr>
          <w:p w14:paraId="46AD757C" w14:textId="77777777" w:rsidR="003A1C0E" w:rsidRDefault="007828FE">
            <w:pPr>
              <w:tabs>
                <w:tab w:val="left" w:pos="7320"/>
              </w:tabs>
              <w:jc w:val="center"/>
              <w:rPr>
                <w:rFonts w:ascii="Calibri" w:eastAsia="Calibri" w:hAnsi="Calibri" w:cs="Calibri"/>
                <w:sz w:val="22"/>
                <w:szCs w:val="22"/>
              </w:rPr>
            </w:pPr>
            <w:r>
              <w:rPr>
                <w:rFonts w:ascii="Calibri" w:eastAsia="Calibri" w:hAnsi="Calibri" w:cs="Calibri"/>
                <w:sz w:val="22"/>
                <w:szCs w:val="22"/>
              </w:rPr>
              <w:t>6</w:t>
            </w:r>
            <w:r>
              <w:rPr>
                <w:rFonts w:ascii="Calibri" w:eastAsia="Calibri" w:hAnsi="Calibri" w:cs="Calibri"/>
                <w:sz w:val="22"/>
                <w:szCs w:val="22"/>
                <w:vertAlign w:val="superscript"/>
              </w:rPr>
              <w:t>th</w:t>
            </w:r>
            <w:r>
              <w:rPr>
                <w:rFonts w:ascii="Calibri" w:eastAsia="Calibri" w:hAnsi="Calibri" w:cs="Calibri"/>
                <w:sz w:val="22"/>
                <w:szCs w:val="22"/>
              </w:rPr>
              <w:t xml:space="preserve"> day</w:t>
            </w:r>
          </w:p>
        </w:tc>
        <w:tc>
          <w:tcPr>
            <w:tcW w:w="992" w:type="dxa"/>
          </w:tcPr>
          <w:p w14:paraId="0780E04E" w14:textId="77777777" w:rsidR="003A1C0E" w:rsidRDefault="007828FE">
            <w:pPr>
              <w:tabs>
                <w:tab w:val="left" w:pos="7320"/>
              </w:tabs>
              <w:jc w:val="center"/>
              <w:rPr>
                <w:rFonts w:ascii="Calibri" w:eastAsia="Calibri" w:hAnsi="Calibri" w:cs="Calibri"/>
                <w:sz w:val="22"/>
                <w:szCs w:val="22"/>
              </w:rPr>
            </w:pPr>
            <w:r>
              <w:rPr>
                <w:rFonts w:ascii="Calibri" w:eastAsia="Calibri" w:hAnsi="Calibri" w:cs="Calibri"/>
                <w:sz w:val="22"/>
                <w:szCs w:val="22"/>
              </w:rPr>
              <w:t>Lecture (1 h)</w:t>
            </w:r>
          </w:p>
        </w:tc>
        <w:tc>
          <w:tcPr>
            <w:tcW w:w="5103" w:type="dxa"/>
          </w:tcPr>
          <w:p w14:paraId="7629C409" w14:textId="77777777" w:rsidR="003A1C0E" w:rsidRDefault="007828FE">
            <w:pPr>
              <w:widowControl w:val="0"/>
              <w:rPr>
                <w:rFonts w:ascii="Calibri" w:eastAsia="Calibri" w:hAnsi="Calibri" w:cs="Calibri"/>
                <w:sz w:val="22"/>
                <w:szCs w:val="22"/>
              </w:rPr>
            </w:pPr>
            <w:r>
              <w:rPr>
                <w:rFonts w:ascii="Calibri" w:eastAsia="Calibri" w:hAnsi="Calibri" w:cs="Calibri"/>
                <w:color w:val="000000"/>
                <w:sz w:val="24"/>
                <w:szCs w:val="24"/>
              </w:rPr>
              <w:t>Food fraud and food authenticity – definitions, examples of food fraud</w:t>
            </w:r>
          </w:p>
        </w:tc>
        <w:tc>
          <w:tcPr>
            <w:tcW w:w="1843" w:type="dxa"/>
          </w:tcPr>
          <w:p w14:paraId="3B5273D9" w14:textId="77777777" w:rsidR="003A1C0E" w:rsidRDefault="003A1C0E">
            <w:pPr>
              <w:tabs>
                <w:tab w:val="left" w:pos="7320"/>
              </w:tabs>
              <w:jc w:val="center"/>
              <w:rPr>
                <w:rFonts w:ascii="Calibri" w:eastAsia="Calibri" w:hAnsi="Calibri" w:cs="Calibri"/>
                <w:sz w:val="22"/>
                <w:szCs w:val="22"/>
              </w:rPr>
            </w:pPr>
          </w:p>
        </w:tc>
      </w:tr>
      <w:tr w:rsidR="003A1C0E" w14:paraId="3EA62109" w14:textId="77777777">
        <w:tc>
          <w:tcPr>
            <w:tcW w:w="988" w:type="dxa"/>
            <w:vMerge/>
          </w:tcPr>
          <w:p w14:paraId="74505F24" w14:textId="77777777" w:rsidR="003A1C0E" w:rsidRDefault="003A1C0E">
            <w:pPr>
              <w:widowControl w:val="0"/>
              <w:pBdr>
                <w:top w:val="nil"/>
                <w:left w:val="nil"/>
                <w:bottom w:val="nil"/>
                <w:right w:val="nil"/>
                <w:between w:val="nil"/>
              </w:pBdr>
              <w:spacing w:line="276" w:lineRule="auto"/>
              <w:rPr>
                <w:rFonts w:ascii="Calibri" w:eastAsia="Calibri" w:hAnsi="Calibri" w:cs="Calibri"/>
                <w:sz w:val="22"/>
                <w:szCs w:val="22"/>
              </w:rPr>
            </w:pPr>
          </w:p>
        </w:tc>
        <w:tc>
          <w:tcPr>
            <w:tcW w:w="992" w:type="dxa"/>
          </w:tcPr>
          <w:p w14:paraId="4A5ECB82" w14:textId="77777777" w:rsidR="003A1C0E" w:rsidRDefault="007828FE">
            <w:pPr>
              <w:tabs>
                <w:tab w:val="left" w:pos="7320"/>
              </w:tabs>
              <w:jc w:val="center"/>
              <w:rPr>
                <w:rFonts w:ascii="Calibri" w:eastAsia="Calibri" w:hAnsi="Calibri" w:cs="Calibri"/>
                <w:sz w:val="22"/>
                <w:szCs w:val="22"/>
              </w:rPr>
            </w:pPr>
            <w:r>
              <w:rPr>
                <w:rFonts w:ascii="Calibri" w:eastAsia="Calibri" w:hAnsi="Calibri" w:cs="Calibri"/>
                <w:sz w:val="22"/>
                <w:szCs w:val="22"/>
              </w:rPr>
              <w:t>Practical works (1 h)</w:t>
            </w:r>
          </w:p>
        </w:tc>
        <w:tc>
          <w:tcPr>
            <w:tcW w:w="5103" w:type="dxa"/>
          </w:tcPr>
          <w:p w14:paraId="31B21591" w14:textId="77777777" w:rsidR="003A1C0E" w:rsidRDefault="007828FE">
            <w:pPr>
              <w:pBdr>
                <w:top w:val="nil"/>
                <w:left w:val="nil"/>
                <w:bottom w:val="nil"/>
                <w:right w:val="nil"/>
                <w:between w:val="nil"/>
              </w:pBdr>
              <w:tabs>
                <w:tab w:val="left" w:pos="7320"/>
              </w:tabs>
              <w:rPr>
                <w:rFonts w:ascii="Calibri" w:eastAsia="Calibri" w:hAnsi="Calibri" w:cs="Calibri"/>
                <w:color w:val="000000"/>
                <w:sz w:val="22"/>
                <w:szCs w:val="22"/>
              </w:rPr>
            </w:pPr>
            <w:r>
              <w:rPr>
                <w:rFonts w:ascii="Calibri" w:eastAsia="Calibri" w:hAnsi="Calibri" w:cs="Calibri"/>
                <w:sz w:val="24"/>
                <w:szCs w:val="24"/>
              </w:rPr>
              <w:t>Food authentication methods – food authenticity databases</w:t>
            </w:r>
          </w:p>
        </w:tc>
        <w:tc>
          <w:tcPr>
            <w:tcW w:w="1843" w:type="dxa"/>
          </w:tcPr>
          <w:p w14:paraId="17F21F44" w14:textId="77777777" w:rsidR="003A1C0E" w:rsidRDefault="003A1C0E">
            <w:pPr>
              <w:tabs>
                <w:tab w:val="left" w:pos="7320"/>
              </w:tabs>
              <w:jc w:val="center"/>
              <w:rPr>
                <w:rFonts w:ascii="Calibri" w:eastAsia="Calibri" w:hAnsi="Calibri" w:cs="Calibri"/>
                <w:sz w:val="22"/>
                <w:szCs w:val="22"/>
              </w:rPr>
            </w:pPr>
          </w:p>
        </w:tc>
      </w:tr>
      <w:tr w:rsidR="003A1C0E" w14:paraId="42803EDF" w14:textId="77777777">
        <w:tc>
          <w:tcPr>
            <w:tcW w:w="988" w:type="dxa"/>
          </w:tcPr>
          <w:p w14:paraId="064E2BFE" w14:textId="77777777" w:rsidR="003A1C0E" w:rsidRDefault="003A1C0E">
            <w:pPr>
              <w:tabs>
                <w:tab w:val="left" w:pos="7320"/>
              </w:tabs>
              <w:jc w:val="center"/>
              <w:rPr>
                <w:rFonts w:ascii="Calibri" w:eastAsia="Calibri" w:hAnsi="Calibri" w:cs="Calibri"/>
                <w:sz w:val="22"/>
                <w:szCs w:val="22"/>
              </w:rPr>
            </w:pPr>
          </w:p>
        </w:tc>
        <w:tc>
          <w:tcPr>
            <w:tcW w:w="7938" w:type="dxa"/>
            <w:gridSpan w:val="3"/>
            <w:shd w:val="clear" w:color="auto" w:fill="EEECE1"/>
          </w:tcPr>
          <w:p w14:paraId="7FFA5AF4" w14:textId="77777777" w:rsidR="003A1C0E" w:rsidRDefault="007828FE">
            <w:pPr>
              <w:tabs>
                <w:tab w:val="left" w:pos="7320"/>
              </w:tabs>
              <w:jc w:val="center"/>
              <w:rPr>
                <w:rFonts w:ascii="Calibri" w:eastAsia="Calibri" w:hAnsi="Calibri" w:cs="Calibri"/>
                <w:b/>
                <w:sz w:val="22"/>
                <w:szCs w:val="22"/>
              </w:rPr>
            </w:pPr>
            <w:r>
              <w:rPr>
                <w:rFonts w:ascii="Calibri" w:eastAsia="Calibri" w:hAnsi="Calibri" w:cs="Calibri"/>
                <w:b/>
                <w:sz w:val="22"/>
                <w:szCs w:val="22"/>
              </w:rPr>
              <w:t>7. Chemical safety</w:t>
            </w:r>
          </w:p>
        </w:tc>
      </w:tr>
      <w:tr w:rsidR="003A1C0E" w14:paraId="76165722" w14:textId="77777777">
        <w:tc>
          <w:tcPr>
            <w:tcW w:w="988" w:type="dxa"/>
            <w:vMerge w:val="restart"/>
          </w:tcPr>
          <w:p w14:paraId="4CF8D125" w14:textId="77777777" w:rsidR="003A1C0E" w:rsidRDefault="007828FE">
            <w:pPr>
              <w:tabs>
                <w:tab w:val="left" w:pos="7320"/>
              </w:tabs>
              <w:jc w:val="center"/>
              <w:rPr>
                <w:rFonts w:ascii="Calibri" w:eastAsia="Calibri" w:hAnsi="Calibri" w:cs="Calibri"/>
                <w:sz w:val="22"/>
                <w:szCs w:val="22"/>
              </w:rPr>
            </w:pPr>
            <w:r>
              <w:rPr>
                <w:rFonts w:ascii="Calibri" w:eastAsia="Calibri" w:hAnsi="Calibri" w:cs="Calibri"/>
                <w:sz w:val="22"/>
                <w:szCs w:val="22"/>
              </w:rPr>
              <w:t>7</w:t>
            </w:r>
            <w:r>
              <w:rPr>
                <w:rFonts w:ascii="Calibri" w:eastAsia="Calibri" w:hAnsi="Calibri" w:cs="Calibri"/>
                <w:sz w:val="22"/>
                <w:szCs w:val="22"/>
                <w:vertAlign w:val="superscript"/>
              </w:rPr>
              <w:t>th</w:t>
            </w:r>
            <w:r>
              <w:rPr>
                <w:rFonts w:ascii="Calibri" w:eastAsia="Calibri" w:hAnsi="Calibri" w:cs="Calibri"/>
                <w:sz w:val="22"/>
                <w:szCs w:val="22"/>
              </w:rPr>
              <w:t xml:space="preserve"> day</w:t>
            </w:r>
          </w:p>
        </w:tc>
        <w:tc>
          <w:tcPr>
            <w:tcW w:w="992" w:type="dxa"/>
          </w:tcPr>
          <w:p w14:paraId="007C5402" w14:textId="77777777" w:rsidR="003A1C0E" w:rsidRDefault="007828FE">
            <w:pPr>
              <w:tabs>
                <w:tab w:val="left" w:pos="7320"/>
              </w:tabs>
              <w:jc w:val="center"/>
              <w:rPr>
                <w:rFonts w:ascii="Calibri" w:eastAsia="Calibri" w:hAnsi="Calibri" w:cs="Calibri"/>
                <w:sz w:val="22"/>
                <w:szCs w:val="22"/>
              </w:rPr>
            </w:pPr>
            <w:r>
              <w:rPr>
                <w:rFonts w:ascii="Calibri" w:eastAsia="Calibri" w:hAnsi="Calibri" w:cs="Calibri"/>
                <w:sz w:val="22"/>
                <w:szCs w:val="22"/>
              </w:rPr>
              <w:t>Lectures (2 h)</w:t>
            </w:r>
          </w:p>
        </w:tc>
        <w:tc>
          <w:tcPr>
            <w:tcW w:w="5103" w:type="dxa"/>
          </w:tcPr>
          <w:p w14:paraId="3CAF82DB" w14:textId="77777777" w:rsidR="003A1C0E" w:rsidRDefault="007828FE">
            <w:pPr>
              <w:widowControl w:val="0"/>
              <w:rPr>
                <w:rFonts w:ascii="Calibri" w:eastAsia="Calibri" w:hAnsi="Calibri" w:cs="Calibri"/>
                <w:sz w:val="22"/>
                <w:szCs w:val="22"/>
              </w:rPr>
            </w:pPr>
            <w:hyperlink r:id="rId12">
              <w:r>
                <w:rPr>
                  <w:rFonts w:ascii="Calibri" w:eastAsia="Calibri" w:hAnsi="Calibri" w:cs="Calibri"/>
                  <w:color w:val="000000"/>
                  <w:sz w:val="24"/>
                  <w:szCs w:val="24"/>
                </w:rPr>
                <w:t>Chemical safety</w:t>
              </w:r>
            </w:hyperlink>
            <w:r>
              <w:rPr>
                <w:rFonts w:ascii="Calibri" w:eastAsia="Calibri" w:hAnsi="Calibri" w:cs="Calibri"/>
                <w:color w:val="000000"/>
                <w:sz w:val="24"/>
                <w:szCs w:val="24"/>
              </w:rPr>
              <w:t xml:space="preserve"> – chemical hazards in food</w:t>
            </w:r>
          </w:p>
        </w:tc>
        <w:tc>
          <w:tcPr>
            <w:tcW w:w="1843" w:type="dxa"/>
          </w:tcPr>
          <w:p w14:paraId="343BD2E4" w14:textId="77777777" w:rsidR="003A1C0E" w:rsidRDefault="003A1C0E">
            <w:pPr>
              <w:tabs>
                <w:tab w:val="left" w:pos="7320"/>
              </w:tabs>
              <w:jc w:val="center"/>
              <w:rPr>
                <w:rFonts w:ascii="Calibri" w:eastAsia="Calibri" w:hAnsi="Calibri" w:cs="Calibri"/>
                <w:sz w:val="22"/>
                <w:szCs w:val="22"/>
              </w:rPr>
            </w:pPr>
          </w:p>
        </w:tc>
      </w:tr>
      <w:tr w:rsidR="003A1C0E" w14:paraId="518C4FC4" w14:textId="77777777">
        <w:tc>
          <w:tcPr>
            <w:tcW w:w="988" w:type="dxa"/>
            <w:vMerge/>
          </w:tcPr>
          <w:p w14:paraId="5219992E" w14:textId="77777777" w:rsidR="003A1C0E" w:rsidRDefault="003A1C0E">
            <w:pPr>
              <w:widowControl w:val="0"/>
              <w:pBdr>
                <w:top w:val="nil"/>
                <w:left w:val="nil"/>
                <w:bottom w:val="nil"/>
                <w:right w:val="nil"/>
                <w:between w:val="nil"/>
              </w:pBdr>
              <w:spacing w:line="276" w:lineRule="auto"/>
              <w:rPr>
                <w:rFonts w:ascii="Calibri" w:eastAsia="Calibri" w:hAnsi="Calibri" w:cs="Calibri"/>
                <w:sz w:val="22"/>
                <w:szCs w:val="22"/>
              </w:rPr>
            </w:pPr>
          </w:p>
        </w:tc>
        <w:tc>
          <w:tcPr>
            <w:tcW w:w="992" w:type="dxa"/>
          </w:tcPr>
          <w:p w14:paraId="3B164DDB" w14:textId="77777777" w:rsidR="003A1C0E" w:rsidRDefault="007828FE">
            <w:pPr>
              <w:tabs>
                <w:tab w:val="left" w:pos="7320"/>
              </w:tabs>
              <w:jc w:val="center"/>
              <w:rPr>
                <w:rFonts w:ascii="Calibri" w:eastAsia="Calibri" w:hAnsi="Calibri" w:cs="Calibri"/>
                <w:sz w:val="22"/>
                <w:szCs w:val="22"/>
              </w:rPr>
            </w:pPr>
            <w:proofErr w:type="gramStart"/>
            <w:r>
              <w:rPr>
                <w:rFonts w:ascii="Calibri" w:eastAsia="Calibri" w:hAnsi="Calibri" w:cs="Calibri"/>
                <w:sz w:val="22"/>
                <w:szCs w:val="22"/>
              </w:rPr>
              <w:t>Lectures(</w:t>
            </w:r>
            <w:proofErr w:type="gramEnd"/>
            <w:r>
              <w:rPr>
                <w:rFonts w:ascii="Calibri" w:eastAsia="Calibri" w:hAnsi="Calibri" w:cs="Calibri"/>
                <w:sz w:val="22"/>
                <w:szCs w:val="22"/>
              </w:rPr>
              <w:t>2 h)</w:t>
            </w:r>
          </w:p>
        </w:tc>
        <w:tc>
          <w:tcPr>
            <w:tcW w:w="5103" w:type="dxa"/>
          </w:tcPr>
          <w:p w14:paraId="61B5A3B9" w14:textId="77777777" w:rsidR="003A1C0E" w:rsidRDefault="007828FE">
            <w:pPr>
              <w:rPr>
                <w:rFonts w:ascii="Calibri" w:eastAsia="Calibri" w:hAnsi="Calibri" w:cs="Calibri"/>
                <w:sz w:val="24"/>
                <w:szCs w:val="24"/>
              </w:rPr>
            </w:pPr>
            <w:hyperlink r:id="rId13">
              <w:r>
                <w:rPr>
                  <w:rFonts w:ascii="Calibri" w:eastAsia="Calibri" w:hAnsi="Calibri" w:cs="Calibri"/>
                  <w:color w:val="000000"/>
                  <w:sz w:val="24"/>
                  <w:szCs w:val="24"/>
                </w:rPr>
                <w:t>Contaminants</w:t>
              </w:r>
            </w:hyperlink>
            <w:r>
              <w:rPr>
                <w:rFonts w:ascii="Calibri" w:eastAsia="Calibri" w:hAnsi="Calibri" w:cs="Calibri"/>
                <w:color w:val="000000"/>
                <w:sz w:val="24"/>
                <w:szCs w:val="24"/>
              </w:rPr>
              <w:t xml:space="preserve"> </w:t>
            </w:r>
          </w:p>
          <w:p w14:paraId="1056CFE5" w14:textId="77777777" w:rsidR="003A1C0E" w:rsidRDefault="007828FE">
            <w:pPr>
              <w:tabs>
                <w:tab w:val="left" w:pos="7320"/>
              </w:tabs>
              <w:rPr>
                <w:rFonts w:ascii="Calibri" w:eastAsia="Calibri" w:hAnsi="Calibri" w:cs="Calibri"/>
                <w:sz w:val="22"/>
                <w:szCs w:val="22"/>
              </w:rPr>
            </w:pPr>
            <w:hyperlink r:id="rId14">
              <w:r>
                <w:rPr>
                  <w:rFonts w:ascii="Calibri" w:eastAsia="Calibri" w:hAnsi="Calibri" w:cs="Calibri"/>
                  <w:color w:val="000000"/>
                  <w:sz w:val="24"/>
                  <w:szCs w:val="24"/>
                </w:rPr>
                <w:t>Residues of veterinary medicinal products</w:t>
              </w:r>
            </w:hyperlink>
          </w:p>
        </w:tc>
        <w:tc>
          <w:tcPr>
            <w:tcW w:w="1843" w:type="dxa"/>
          </w:tcPr>
          <w:p w14:paraId="6D7235F1" w14:textId="77777777" w:rsidR="003A1C0E" w:rsidRDefault="003A1C0E">
            <w:pPr>
              <w:tabs>
                <w:tab w:val="left" w:pos="7320"/>
              </w:tabs>
              <w:jc w:val="center"/>
              <w:rPr>
                <w:rFonts w:ascii="Calibri" w:eastAsia="Calibri" w:hAnsi="Calibri" w:cs="Calibri"/>
                <w:sz w:val="22"/>
                <w:szCs w:val="22"/>
              </w:rPr>
            </w:pPr>
          </w:p>
        </w:tc>
      </w:tr>
      <w:tr w:rsidR="003A1C0E" w14:paraId="50CFFBC3" w14:textId="77777777">
        <w:tc>
          <w:tcPr>
            <w:tcW w:w="988" w:type="dxa"/>
            <w:vMerge/>
          </w:tcPr>
          <w:p w14:paraId="0EDCFDBB" w14:textId="77777777" w:rsidR="003A1C0E" w:rsidRDefault="003A1C0E">
            <w:pPr>
              <w:widowControl w:val="0"/>
              <w:pBdr>
                <w:top w:val="nil"/>
                <w:left w:val="nil"/>
                <w:bottom w:val="nil"/>
                <w:right w:val="nil"/>
                <w:between w:val="nil"/>
              </w:pBdr>
              <w:spacing w:line="276" w:lineRule="auto"/>
              <w:rPr>
                <w:rFonts w:ascii="Calibri" w:eastAsia="Calibri" w:hAnsi="Calibri" w:cs="Calibri"/>
                <w:sz w:val="22"/>
                <w:szCs w:val="22"/>
              </w:rPr>
            </w:pPr>
          </w:p>
        </w:tc>
        <w:tc>
          <w:tcPr>
            <w:tcW w:w="992" w:type="dxa"/>
          </w:tcPr>
          <w:p w14:paraId="4EFE9525" w14:textId="77777777" w:rsidR="003A1C0E" w:rsidRDefault="007828FE">
            <w:pPr>
              <w:tabs>
                <w:tab w:val="left" w:pos="7320"/>
              </w:tabs>
              <w:jc w:val="center"/>
              <w:rPr>
                <w:rFonts w:ascii="Calibri" w:eastAsia="Calibri" w:hAnsi="Calibri" w:cs="Calibri"/>
                <w:sz w:val="22"/>
                <w:szCs w:val="22"/>
              </w:rPr>
            </w:pPr>
            <w:r>
              <w:rPr>
                <w:rFonts w:ascii="Calibri" w:eastAsia="Calibri" w:hAnsi="Calibri" w:cs="Calibri"/>
                <w:sz w:val="22"/>
                <w:szCs w:val="22"/>
              </w:rPr>
              <w:t>Lecture (1h)</w:t>
            </w:r>
          </w:p>
        </w:tc>
        <w:tc>
          <w:tcPr>
            <w:tcW w:w="5103" w:type="dxa"/>
          </w:tcPr>
          <w:p w14:paraId="17AC9EB6" w14:textId="77777777" w:rsidR="003A1C0E" w:rsidRDefault="007828FE">
            <w:pPr>
              <w:tabs>
                <w:tab w:val="left" w:pos="7320"/>
              </w:tabs>
              <w:rPr>
                <w:rFonts w:ascii="Calibri" w:eastAsia="Calibri" w:hAnsi="Calibri" w:cs="Calibri"/>
                <w:sz w:val="22"/>
                <w:szCs w:val="22"/>
              </w:rPr>
            </w:pPr>
            <w:hyperlink r:id="rId15">
              <w:r>
                <w:rPr>
                  <w:rFonts w:ascii="Calibri" w:eastAsia="Calibri" w:hAnsi="Calibri" w:cs="Calibri"/>
                  <w:color w:val="000000"/>
                  <w:sz w:val="24"/>
                  <w:szCs w:val="24"/>
                </w:rPr>
                <w:t>Food Contact Materials</w:t>
              </w:r>
            </w:hyperlink>
          </w:p>
        </w:tc>
        <w:tc>
          <w:tcPr>
            <w:tcW w:w="1843" w:type="dxa"/>
          </w:tcPr>
          <w:p w14:paraId="54515FAB" w14:textId="77777777" w:rsidR="003A1C0E" w:rsidRDefault="003A1C0E">
            <w:pPr>
              <w:tabs>
                <w:tab w:val="left" w:pos="7320"/>
              </w:tabs>
              <w:jc w:val="center"/>
              <w:rPr>
                <w:rFonts w:ascii="Calibri" w:eastAsia="Calibri" w:hAnsi="Calibri" w:cs="Calibri"/>
                <w:sz w:val="22"/>
                <w:szCs w:val="22"/>
              </w:rPr>
            </w:pPr>
          </w:p>
        </w:tc>
      </w:tr>
      <w:tr w:rsidR="003A1C0E" w14:paraId="39DA5929" w14:textId="77777777">
        <w:tc>
          <w:tcPr>
            <w:tcW w:w="988" w:type="dxa"/>
          </w:tcPr>
          <w:p w14:paraId="55FA3D1B" w14:textId="77777777" w:rsidR="003A1C0E" w:rsidRDefault="003A1C0E">
            <w:pPr>
              <w:tabs>
                <w:tab w:val="left" w:pos="7320"/>
              </w:tabs>
              <w:jc w:val="center"/>
              <w:rPr>
                <w:rFonts w:ascii="Calibri" w:eastAsia="Calibri" w:hAnsi="Calibri" w:cs="Calibri"/>
                <w:sz w:val="22"/>
                <w:szCs w:val="22"/>
              </w:rPr>
            </w:pPr>
          </w:p>
        </w:tc>
        <w:tc>
          <w:tcPr>
            <w:tcW w:w="7938" w:type="dxa"/>
            <w:gridSpan w:val="3"/>
            <w:shd w:val="clear" w:color="auto" w:fill="EEECE1"/>
            <w:vAlign w:val="center"/>
          </w:tcPr>
          <w:p w14:paraId="7C0729C5" w14:textId="77777777" w:rsidR="003A1C0E" w:rsidRDefault="007828FE">
            <w:pPr>
              <w:tabs>
                <w:tab w:val="left" w:pos="3090"/>
                <w:tab w:val="left" w:pos="7320"/>
              </w:tabs>
              <w:rPr>
                <w:rFonts w:ascii="Calibri" w:eastAsia="Calibri" w:hAnsi="Calibri" w:cs="Calibri"/>
                <w:b/>
                <w:sz w:val="22"/>
                <w:szCs w:val="22"/>
              </w:rPr>
            </w:pPr>
            <w:r>
              <w:rPr>
                <w:rFonts w:ascii="Calibri" w:eastAsia="Calibri" w:hAnsi="Calibri" w:cs="Calibri"/>
                <w:sz w:val="22"/>
                <w:szCs w:val="22"/>
              </w:rPr>
              <w:tab/>
            </w:r>
            <w:r>
              <w:rPr>
                <w:rFonts w:ascii="Calibri" w:eastAsia="Calibri" w:hAnsi="Calibri" w:cs="Calibri"/>
                <w:b/>
                <w:sz w:val="22"/>
                <w:szCs w:val="22"/>
              </w:rPr>
              <w:t>8. Food labelling</w:t>
            </w:r>
            <w:r>
              <w:rPr>
                <w:rFonts w:ascii="Calibri" w:eastAsia="Calibri" w:hAnsi="Calibri" w:cs="Calibri"/>
                <w:b/>
                <w:sz w:val="22"/>
                <w:szCs w:val="22"/>
              </w:rPr>
              <w:tab/>
            </w:r>
          </w:p>
        </w:tc>
      </w:tr>
      <w:tr w:rsidR="003A1C0E" w14:paraId="74000E5E" w14:textId="77777777">
        <w:tc>
          <w:tcPr>
            <w:tcW w:w="988" w:type="dxa"/>
            <w:vMerge w:val="restart"/>
          </w:tcPr>
          <w:p w14:paraId="089B57A2" w14:textId="77777777" w:rsidR="003A1C0E" w:rsidRDefault="007828FE">
            <w:pPr>
              <w:tabs>
                <w:tab w:val="left" w:pos="7320"/>
              </w:tabs>
              <w:jc w:val="center"/>
              <w:rPr>
                <w:rFonts w:ascii="Calibri" w:eastAsia="Calibri" w:hAnsi="Calibri" w:cs="Calibri"/>
                <w:sz w:val="22"/>
                <w:szCs w:val="22"/>
              </w:rPr>
            </w:pPr>
            <w:r>
              <w:rPr>
                <w:rFonts w:ascii="Calibri" w:eastAsia="Calibri" w:hAnsi="Calibri" w:cs="Calibri"/>
                <w:sz w:val="22"/>
                <w:szCs w:val="22"/>
              </w:rPr>
              <w:t>8</w:t>
            </w:r>
            <w:r>
              <w:rPr>
                <w:rFonts w:ascii="Calibri" w:eastAsia="Calibri" w:hAnsi="Calibri" w:cs="Calibri"/>
                <w:sz w:val="22"/>
                <w:szCs w:val="22"/>
                <w:vertAlign w:val="superscript"/>
              </w:rPr>
              <w:t>th</w:t>
            </w:r>
            <w:r>
              <w:rPr>
                <w:rFonts w:ascii="Calibri" w:eastAsia="Calibri" w:hAnsi="Calibri" w:cs="Calibri"/>
                <w:sz w:val="22"/>
                <w:szCs w:val="22"/>
              </w:rPr>
              <w:t xml:space="preserve"> day</w:t>
            </w:r>
          </w:p>
        </w:tc>
        <w:tc>
          <w:tcPr>
            <w:tcW w:w="992" w:type="dxa"/>
          </w:tcPr>
          <w:p w14:paraId="4A7D9E3E" w14:textId="77777777" w:rsidR="003A1C0E" w:rsidRDefault="007828FE">
            <w:pPr>
              <w:tabs>
                <w:tab w:val="left" w:pos="7320"/>
              </w:tabs>
              <w:jc w:val="center"/>
              <w:rPr>
                <w:rFonts w:ascii="Calibri" w:eastAsia="Calibri" w:hAnsi="Calibri" w:cs="Calibri"/>
                <w:sz w:val="22"/>
                <w:szCs w:val="22"/>
              </w:rPr>
            </w:pPr>
            <w:r>
              <w:rPr>
                <w:rFonts w:ascii="Calibri" w:eastAsia="Calibri" w:hAnsi="Calibri" w:cs="Calibri"/>
                <w:sz w:val="22"/>
                <w:szCs w:val="22"/>
              </w:rPr>
              <w:t>Lecture (1h)</w:t>
            </w:r>
          </w:p>
        </w:tc>
        <w:tc>
          <w:tcPr>
            <w:tcW w:w="5103" w:type="dxa"/>
          </w:tcPr>
          <w:p w14:paraId="502C99CC" w14:textId="77777777" w:rsidR="003A1C0E" w:rsidRDefault="007828FE">
            <w:pPr>
              <w:rPr>
                <w:rFonts w:ascii="Calibri" w:eastAsia="Calibri" w:hAnsi="Calibri" w:cs="Calibri"/>
                <w:color w:val="000000"/>
                <w:sz w:val="24"/>
                <w:szCs w:val="24"/>
              </w:rPr>
            </w:pPr>
            <w:hyperlink r:id="rId16">
              <w:r>
                <w:rPr>
                  <w:rFonts w:ascii="Calibri" w:eastAsia="Calibri" w:hAnsi="Calibri" w:cs="Calibri"/>
                  <w:color w:val="000000"/>
                  <w:sz w:val="24"/>
                  <w:szCs w:val="24"/>
                </w:rPr>
                <w:t>Food supplements</w:t>
              </w:r>
            </w:hyperlink>
            <w:r>
              <w:rPr>
                <w:rFonts w:ascii="Calibri" w:eastAsia="Calibri" w:hAnsi="Calibri" w:cs="Calibri"/>
                <w:color w:val="000000"/>
                <w:sz w:val="24"/>
                <w:szCs w:val="24"/>
              </w:rPr>
              <w:t xml:space="preserve">. </w:t>
            </w:r>
            <w:hyperlink r:id="rId17">
              <w:r>
                <w:rPr>
                  <w:rFonts w:ascii="Calibri" w:eastAsia="Calibri" w:hAnsi="Calibri" w:cs="Calibri"/>
                  <w:color w:val="000000"/>
                  <w:sz w:val="24"/>
                  <w:szCs w:val="24"/>
                </w:rPr>
                <w:t>Addition of vitamins and minerals</w:t>
              </w:r>
            </w:hyperlink>
          </w:p>
        </w:tc>
        <w:tc>
          <w:tcPr>
            <w:tcW w:w="1843" w:type="dxa"/>
          </w:tcPr>
          <w:p w14:paraId="5A1508D1" w14:textId="77777777" w:rsidR="003A1C0E" w:rsidRDefault="003A1C0E">
            <w:pPr>
              <w:tabs>
                <w:tab w:val="left" w:pos="7320"/>
              </w:tabs>
              <w:jc w:val="center"/>
              <w:rPr>
                <w:rFonts w:ascii="Calibri" w:eastAsia="Calibri" w:hAnsi="Calibri" w:cs="Calibri"/>
                <w:sz w:val="22"/>
                <w:szCs w:val="22"/>
              </w:rPr>
            </w:pPr>
          </w:p>
        </w:tc>
      </w:tr>
      <w:tr w:rsidR="003A1C0E" w14:paraId="2D00009A" w14:textId="77777777">
        <w:tc>
          <w:tcPr>
            <w:tcW w:w="988" w:type="dxa"/>
            <w:vMerge/>
          </w:tcPr>
          <w:p w14:paraId="41342130" w14:textId="77777777" w:rsidR="003A1C0E" w:rsidRDefault="003A1C0E">
            <w:pPr>
              <w:widowControl w:val="0"/>
              <w:pBdr>
                <w:top w:val="nil"/>
                <w:left w:val="nil"/>
                <w:bottom w:val="nil"/>
                <w:right w:val="nil"/>
                <w:between w:val="nil"/>
              </w:pBdr>
              <w:spacing w:line="276" w:lineRule="auto"/>
              <w:rPr>
                <w:rFonts w:ascii="Calibri" w:eastAsia="Calibri" w:hAnsi="Calibri" w:cs="Calibri"/>
                <w:sz w:val="22"/>
                <w:szCs w:val="22"/>
              </w:rPr>
            </w:pPr>
          </w:p>
        </w:tc>
        <w:tc>
          <w:tcPr>
            <w:tcW w:w="992" w:type="dxa"/>
          </w:tcPr>
          <w:p w14:paraId="07E9FDCA" w14:textId="77777777" w:rsidR="003A1C0E" w:rsidRDefault="007828FE">
            <w:pPr>
              <w:tabs>
                <w:tab w:val="left" w:pos="7320"/>
              </w:tabs>
              <w:jc w:val="center"/>
              <w:rPr>
                <w:rFonts w:ascii="Calibri" w:eastAsia="Calibri" w:hAnsi="Calibri" w:cs="Calibri"/>
                <w:sz w:val="22"/>
                <w:szCs w:val="22"/>
              </w:rPr>
            </w:pPr>
            <w:r>
              <w:rPr>
                <w:rFonts w:ascii="Calibri" w:eastAsia="Calibri" w:hAnsi="Calibri" w:cs="Calibri"/>
                <w:sz w:val="22"/>
                <w:szCs w:val="22"/>
              </w:rPr>
              <w:t>Lecture (1h)</w:t>
            </w:r>
          </w:p>
        </w:tc>
        <w:tc>
          <w:tcPr>
            <w:tcW w:w="5103" w:type="dxa"/>
          </w:tcPr>
          <w:p w14:paraId="36B9EF92" w14:textId="77777777" w:rsidR="003A1C0E" w:rsidRDefault="007828FE">
            <w:pPr>
              <w:rPr>
                <w:rFonts w:ascii="Calibri" w:eastAsia="Calibri" w:hAnsi="Calibri" w:cs="Calibri"/>
                <w:color w:val="000000"/>
                <w:sz w:val="24"/>
                <w:szCs w:val="24"/>
              </w:rPr>
            </w:pPr>
            <w:hyperlink r:id="rId18">
              <w:r>
                <w:rPr>
                  <w:rFonts w:ascii="Calibri" w:eastAsia="Calibri" w:hAnsi="Calibri" w:cs="Calibri"/>
                  <w:color w:val="000000"/>
                  <w:sz w:val="24"/>
                  <w:szCs w:val="24"/>
                </w:rPr>
                <w:t>Food information to consumers - legislation</w:t>
              </w:r>
            </w:hyperlink>
          </w:p>
        </w:tc>
        <w:tc>
          <w:tcPr>
            <w:tcW w:w="1843" w:type="dxa"/>
          </w:tcPr>
          <w:p w14:paraId="16288EEE" w14:textId="77777777" w:rsidR="003A1C0E" w:rsidRDefault="003A1C0E">
            <w:pPr>
              <w:tabs>
                <w:tab w:val="left" w:pos="7320"/>
              </w:tabs>
              <w:jc w:val="center"/>
              <w:rPr>
                <w:rFonts w:ascii="Calibri" w:eastAsia="Calibri" w:hAnsi="Calibri" w:cs="Calibri"/>
                <w:sz w:val="22"/>
                <w:szCs w:val="22"/>
              </w:rPr>
            </w:pPr>
          </w:p>
        </w:tc>
      </w:tr>
      <w:tr w:rsidR="003A1C0E" w14:paraId="4A005531" w14:textId="77777777">
        <w:tc>
          <w:tcPr>
            <w:tcW w:w="988" w:type="dxa"/>
          </w:tcPr>
          <w:p w14:paraId="7423DA00" w14:textId="77777777" w:rsidR="003A1C0E" w:rsidRDefault="003A1C0E">
            <w:pPr>
              <w:tabs>
                <w:tab w:val="left" w:pos="7320"/>
              </w:tabs>
              <w:jc w:val="center"/>
              <w:rPr>
                <w:rFonts w:ascii="Calibri" w:eastAsia="Calibri" w:hAnsi="Calibri" w:cs="Calibri"/>
                <w:sz w:val="22"/>
                <w:szCs w:val="22"/>
              </w:rPr>
            </w:pPr>
          </w:p>
        </w:tc>
        <w:tc>
          <w:tcPr>
            <w:tcW w:w="992" w:type="dxa"/>
          </w:tcPr>
          <w:p w14:paraId="1E6F2BD6" w14:textId="77777777" w:rsidR="003A1C0E" w:rsidRDefault="007828FE">
            <w:pPr>
              <w:tabs>
                <w:tab w:val="left" w:pos="7320"/>
              </w:tabs>
              <w:jc w:val="center"/>
              <w:rPr>
                <w:rFonts w:ascii="Calibri" w:eastAsia="Calibri" w:hAnsi="Calibri" w:cs="Calibri"/>
                <w:sz w:val="22"/>
                <w:szCs w:val="22"/>
              </w:rPr>
            </w:pPr>
            <w:r>
              <w:rPr>
                <w:rFonts w:ascii="Calibri" w:eastAsia="Calibri" w:hAnsi="Calibri" w:cs="Calibri"/>
                <w:sz w:val="22"/>
                <w:szCs w:val="22"/>
              </w:rPr>
              <w:t>Practical work</w:t>
            </w:r>
          </w:p>
          <w:p w14:paraId="29F171B5" w14:textId="77777777" w:rsidR="003A1C0E" w:rsidRDefault="007828FE">
            <w:pPr>
              <w:tabs>
                <w:tab w:val="left" w:pos="7320"/>
              </w:tabs>
              <w:jc w:val="center"/>
              <w:rPr>
                <w:rFonts w:ascii="Calibri" w:eastAsia="Calibri" w:hAnsi="Calibri" w:cs="Calibri"/>
                <w:sz w:val="22"/>
                <w:szCs w:val="22"/>
              </w:rPr>
            </w:pPr>
            <w:r>
              <w:rPr>
                <w:rFonts w:ascii="Calibri" w:eastAsia="Calibri" w:hAnsi="Calibri" w:cs="Calibri"/>
                <w:sz w:val="22"/>
                <w:szCs w:val="22"/>
              </w:rPr>
              <w:t xml:space="preserve"> (2 h)</w:t>
            </w:r>
          </w:p>
        </w:tc>
        <w:tc>
          <w:tcPr>
            <w:tcW w:w="5103" w:type="dxa"/>
          </w:tcPr>
          <w:p w14:paraId="2EA3F2BD" w14:textId="77777777" w:rsidR="003A1C0E" w:rsidRDefault="007828FE">
            <w:pPr>
              <w:rPr>
                <w:rFonts w:ascii="Calibri" w:eastAsia="Calibri" w:hAnsi="Calibri" w:cs="Calibri"/>
                <w:color w:val="000000"/>
                <w:sz w:val="24"/>
                <w:szCs w:val="24"/>
              </w:rPr>
            </w:pPr>
            <w:hyperlink r:id="rId19">
              <w:r>
                <w:rPr>
                  <w:rFonts w:ascii="Calibri" w:eastAsia="Calibri" w:hAnsi="Calibri" w:cs="Calibri"/>
                  <w:color w:val="000000"/>
                  <w:sz w:val="24"/>
                  <w:szCs w:val="24"/>
                </w:rPr>
                <w:t>Labelling</w:t>
              </w:r>
            </w:hyperlink>
            <w:r>
              <w:rPr>
                <w:rFonts w:ascii="Calibri" w:eastAsia="Calibri" w:hAnsi="Calibri" w:cs="Calibri"/>
                <w:color w:val="000000"/>
                <w:sz w:val="24"/>
                <w:szCs w:val="24"/>
              </w:rPr>
              <w:t xml:space="preserve"> - </w:t>
            </w:r>
            <w:hyperlink r:id="rId20">
              <w:r>
                <w:rPr>
                  <w:rFonts w:ascii="Calibri" w:eastAsia="Calibri" w:hAnsi="Calibri" w:cs="Calibri"/>
                  <w:color w:val="000000"/>
                  <w:sz w:val="24"/>
                  <w:szCs w:val="24"/>
                </w:rPr>
                <w:t>Food Labelling Information System</w:t>
              </w:r>
            </w:hyperlink>
          </w:p>
        </w:tc>
        <w:tc>
          <w:tcPr>
            <w:tcW w:w="1843" w:type="dxa"/>
          </w:tcPr>
          <w:p w14:paraId="62A40929" w14:textId="77777777" w:rsidR="003A1C0E" w:rsidRDefault="003A1C0E">
            <w:pPr>
              <w:tabs>
                <w:tab w:val="left" w:pos="7320"/>
              </w:tabs>
              <w:jc w:val="center"/>
              <w:rPr>
                <w:rFonts w:ascii="Calibri" w:eastAsia="Calibri" w:hAnsi="Calibri" w:cs="Calibri"/>
                <w:sz w:val="22"/>
                <w:szCs w:val="22"/>
              </w:rPr>
            </w:pPr>
          </w:p>
        </w:tc>
      </w:tr>
      <w:tr w:rsidR="003A1C0E" w14:paraId="21826D85" w14:textId="77777777">
        <w:tc>
          <w:tcPr>
            <w:tcW w:w="988" w:type="dxa"/>
          </w:tcPr>
          <w:p w14:paraId="09D116D7" w14:textId="77777777" w:rsidR="003A1C0E" w:rsidRDefault="003A1C0E">
            <w:pPr>
              <w:tabs>
                <w:tab w:val="left" w:pos="7320"/>
              </w:tabs>
              <w:jc w:val="center"/>
              <w:rPr>
                <w:rFonts w:ascii="Calibri" w:eastAsia="Calibri" w:hAnsi="Calibri" w:cs="Calibri"/>
                <w:sz w:val="22"/>
                <w:szCs w:val="22"/>
              </w:rPr>
            </w:pPr>
          </w:p>
        </w:tc>
        <w:tc>
          <w:tcPr>
            <w:tcW w:w="7938" w:type="dxa"/>
            <w:gridSpan w:val="3"/>
            <w:shd w:val="clear" w:color="auto" w:fill="EEECE1"/>
          </w:tcPr>
          <w:p w14:paraId="3565E802" w14:textId="77777777" w:rsidR="003A1C0E" w:rsidRDefault="007828FE">
            <w:pPr>
              <w:tabs>
                <w:tab w:val="left" w:pos="3135"/>
                <w:tab w:val="left" w:pos="7320"/>
              </w:tabs>
              <w:jc w:val="center"/>
              <w:rPr>
                <w:rFonts w:ascii="Calibri" w:eastAsia="Calibri" w:hAnsi="Calibri" w:cs="Calibri"/>
                <w:b/>
                <w:sz w:val="22"/>
                <w:szCs w:val="22"/>
              </w:rPr>
            </w:pPr>
            <w:r>
              <w:rPr>
                <w:rFonts w:ascii="Calibri" w:eastAsia="Calibri" w:hAnsi="Calibri" w:cs="Calibri"/>
                <w:b/>
                <w:sz w:val="22"/>
                <w:szCs w:val="22"/>
              </w:rPr>
              <w:t>9. Novel food</w:t>
            </w:r>
          </w:p>
        </w:tc>
      </w:tr>
      <w:tr w:rsidR="003A1C0E" w14:paraId="2E45248E" w14:textId="77777777">
        <w:tc>
          <w:tcPr>
            <w:tcW w:w="988" w:type="dxa"/>
            <w:vMerge w:val="restart"/>
          </w:tcPr>
          <w:p w14:paraId="23B04429" w14:textId="77777777" w:rsidR="003A1C0E" w:rsidRDefault="007828FE">
            <w:pPr>
              <w:tabs>
                <w:tab w:val="left" w:pos="7320"/>
              </w:tabs>
              <w:jc w:val="center"/>
              <w:rPr>
                <w:rFonts w:ascii="Calibri" w:eastAsia="Calibri" w:hAnsi="Calibri" w:cs="Calibri"/>
                <w:sz w:val="22"/>
                <w:szCs w:val="22"/>
              </w:rPr>
            </w:pPr>
            <w:r>
              <w:rPr>
                <w:rFonts w:ascii="Calibri" w:eastAsia="Calibri" w:hAnsi="Calibri" w:cs="Calibri"/>
                <w:sz w:val="22"/>
                <w:szCs w:val="22"/>
              </w:rPr>
              <w:t>9</w:t>
            </w:r>
            <w:r>
              <w:rPr>
                <w:rFonts w:ascii="Calibri" w:eastAsia="Calibri" w:hAnsi="Calibri" w:cs="Calibri"/>
                <w:sz w:val="22"/>
                <w:szCs w:val="22"/>
                <w:vertAlign w:val="superscript"/>
              </w:rPr>
              <w:t>th</w:t>
            </w:r>
            <w:r>
              <w:rPr>
                <w:rFonts w:ascii="Calibri" w:eastAsia="Calibri" w:hAnsi="Calibri" w:cs="Calibri"/>
                <w:sz w:val="22"/>
                <w:szCs w:val="22"/>
              </w:rPr>
              <w:t xml:space="preserve"> day</w:t>
            </w:r>
          </w:p>
        </w:tc>
        <w:tc>
          <w:tcPr>
            <w:tcW w:w="992" w:type="dxa"/>
          </w:tcPr>
          <w:p w14:paraId="3C339F41" w14:textId="77777777" w:rsidR="003A1C0E" w:rsidRDefault="007828FE">
            <w:pPr>
              <w:tabs>
                <w:tab w:val="left" w:pos="7320"/>
              </w:tabs>
              <w:jc w:val="center"/>
              <w:rPr>
                <w:rFonts w:ascii="Calibri" w:eastAsia="Calibri" w:hAnsi="Calibri" w:cs="Calibri"/>
                <w:sz w:val="22"/>
                <w:szCs w:val="22"/>
              </w:rPr>
            </w:pPr>
            <w:r>
              <w:rPr>
                <w:rFonts w:ascii="Calibri" w:eastAsia="Calibri" w:hAnsi="Calibri" w:cs="Calibri"/>
                <w:sz w:val="22"/>
                <w:szCs w:val="22"/>
              </w:rPr>
              <w:t>Lecture (1h)</w:t>
            </w:r>
          </w:p>
        </w:tc>
        <w:tc>
          <w:tcPr>
            <w:tcW w:w="5103" w:type="dxa"/>
          </w:tcPr>
          <w:p w14:paraId="23714998" w14:textId="77777777" w:rsidR="003A1C0E" w:rsidRDefault="007828FE">
            <w:pPr>
              <w:rPr>
                <w:rFonts w:ascii="Calibri" w:eastAsia="Calibri" w:hAnsi="Calibri" w:cs="Calibri"/>
                <w:color w:val="000000"/>
                <w:sz w:val="24"/>
                <w:szCs w:val="24"/>
              </w:rPr>
            </w:pPr>
            <w:hyperlink r:id="rId21">
              <w:r>
                <w:rPr>
                  <w:rFonts w:ascii="Calibri" w:eastAsia="Calibri" w:hAnsi="Calibri" w:cs="Calibri"/>
                  <w:color w:val="000000"/>
                  <w:sz w:val="24"/>
                  <w:szCs w:val="24"/>
                </w:rPr>
                <w:t>Novel Food</w:t>
              </w:r>
            </w:hyperlink>
            <w:r>
              <w:rPr>
                <w:rFonts w:ascii="Calibri" w:eastAsia="Calibri" w:hAnsi="Calibri" w:cs="Calibri"/>
                <w:color w:val="000000"/>
                <w:sz w:val="24"/>
                <w:szCs w:val="24"/>
              </w:rPr>
              <w:t xml:space="preserve">, </w:t>
            </w:r>
            <w:hyperlink r:id="rId22">
              <w:r>
                <w:rPr>
                  <w:rFonts w:ascii="Calibri" w:eastAsia="Calibri" w:hAnsi="Calibri" w:cs="Calibri"/>
                  <w:color w:val="000000"/>
                  <w:sz w:val="24"/>
                  <w:szCs w:val="24"/>
                </w:rPr>
                <w:t>authorisations</w:t>
              </w:r>
            </w:hyperlink>
            <w:r>
              <w:rPr>
                <w:rFonts w:ascii="Calibri" w:eastAsia="Calibri" w:hAnsi="Calibri" w:cs="Calibri"/>
                <w:color w:val="000000"/>
                <w:sz w:val="24"/>
                <w:szCs w:val="24"/>
              </w:rPr>
              <w:t xml:space="preserve"> and legislation</w:t>
            </w:r>
          </w:p>
        </w:tc>
        <w:tc>
          <w:tcPr>
            <w:tcW w:w="1843" w:type="dxa"/>
          </w:tcPr>
          <w:p w14:paraId="4C2122E9" w14:textId="77777777" w:rsidR="003A1C0E" w:rsidRDefault="003A1C0E">
            <w:pPr>
              <w:tabs>
                <w:tab w:val="left" w:pos="7320"/>
              </w:tabs>
              <w:jc w:val="center"/>
              <w:rPr>
                <w:rFonts w:ascii="Calibri" w:eastAsia="Calibri" w:hAnsi="Calibri" w:cs="Calibri"/>
                <w:sz w:val="22"/>
                <w:szCs w:val="22"/>
              </w:rPr>
            </w:pPr>
          </w:p>
        </w:tc>
      </w:tr>
      <w:tr w:rsidR="003A1C0E" w14:paraId="71548EF0" w14:textId="77777777">
        <w:tc>
          <w:tcPr>
            <w:tcW w:w="988" w:type="dxa"/>
            <w:vMerge/>
          </w:tcPr>
          <w:p w14:paraId="2D98223F" w14:textId="77777777" w:rsidR="003A1C0E" w:rsidRDefault="003A1C0E">
            <w:pPr>
              <w:widowControl w:val="0"/>
              <w:pBdr>
                <w:top w:val="nil"/>
                <w:left w:val="nil"/>
                <w:bottom w:val="nil"/>
                <w:right w:val="nil"/>
                <w:between w:val="nil"/>
              </w:pBdr>
              <w:spacing w:line="276" w:lineRule="auto"/>
              <w:rPr>
                <w:rFonts w:ascii="Calibri" w:eastAsia="Calibri" w:hAnsi="Calibri" w:cs="Calibri"/>
                <w:sz w:val="22"/>
                <w:szCs w:val="22"/>
              </w:rPr>
            </w:pPr>
          </w:p>
        </w:tc>
        <w:tc>
          <w:tcPr>
            <w:tcW w:w="992" w:type="dxa"/>
          </w:tcPr>
          <w:p w14:paraId="40668961" w14:textId="77777777" w:rsidR="003A1C0E" w:rsidRDefault="007828FE">
            <w:pPr>
              <w:tabs>
                <w:tab w:val="left" w:pos="7320"/>
              </w:tabs>
              <w:jc w:val="center"/>
              <w:rPr>
                <w:rFonts w:ascii="Calibri" w:eastAsia="Calibri" w:hAnsi="Calibri" w:cs="Calibri"/>
                <w:sz w:val="22"/>
                <w:szCs w:val="22"/>
              </w:rPr>
            </w:pPr>
            <w:r>
              <w:rPr>
                <w:rFonts w:ascii="Calibri" w:eastAsia="Calibri" w:hAnsi="Calibri" w:cs="Calibri"/>
                <w:sz w:val="22"/>
                <w:szCs w:val="22"/>
              </w:rPr>
              <w:t xml:space="preserve">Lecture </w:t>
            </w:r>
          </w:p>
          <w:p w14:paraId="38B11472" w14:textId="77777777" w:rsidR="003A1C0E" w:rsidRDefault="007828FE">
            <w:pPr>
              <w:tabs>
                <w:tab w:val="left" w:pos="7320"/>
              </w:tabs>
              <w:jc w:val="center"/>
              <w:rPr>
                <w:rFonts w:ascii="Calibri" w:eastAsia="Calibri" w:hAnsi="Calibri" w:cs="Calibri"/>
                <w:sz w:val="22"/>
                <w:szCs w:val="22"/>
              </w:rPr>
            </w:pPr>
            <w:r>
              <w:rPr>
                <w:rFonts w:ascii="Calibri" w:eastAsia="Calibri" w:hAnsi="Calibri" w:cs="Calibri"/>
                <w:sz w:val="22"/>
                <w:szCs w:val="22"/>
              </w:rPr>
              <w:t>(1 h)</w:t>
            </w:r>
          </w:p>
        </w:tc>
        <w:tc>
          <w:tcPr>
            <w:tcW w:w="5103" w:type="dxa"/>
          </w:tcPr>
          <w:p w14:paraId="7C6A3AD1" w14:textId="77777777" w:rsidR="003A1C0E" w:rsidRDefault="007828FE">
            <w:pPr>
              <w:tabs>
                <w:tab w:val="left" w:pos="7320"/>
              </w:tabs>
              <w:rPr>
                <w:rFonts w:ascii="Calibri" w:eastAsia="Calibri" w:hAnsi="Calibri" w:cs="Calibri"/>
                <w:color w:val="000000"/>
                <w:sz w:val="24"/>
                <w:szCs w:val="24"/>
              </w:rPr>
            </w:pPr>
            <w:r>
              <w:rPr>
                <w:rFonts w:ascii="Calibri" w:eastAsia="Calibri" w:hAnsi="Calibri" w:cs="Calibri"/>
                <w:color w:val="000000"/>
                <w:sz w:val="24"/>
                <w:szCs w:val="24"/>
              </w:rPr>
              <w:t>Nanomaterials in food</w:t>
            </w:r>
          </w:p>
        </w:tc>
        <w:tc>
          <w:tcPr>
            <w:tcW w:w="1843" w:type="dxa"/>
          </w:tcPr>
          <w:p w14:paraId="125F693A" w14:textId="77777777" w:rsidR="003A1C0E" w:rsidRDefault="003A1C0E">
            <w:pPr>
              <w:tabs>
                <w:tab w:val="left" w:pos="7320"/>
              </w:tabs>
              <w:jc w:val="center"/>
              <w:rPr>
                <w:rFonts w:ascii="Calibri" w:eastAsia="Calibri" w:hAnsi="Calibri" w:cs="Calibri"/>
                <w:sz w:val="22"/>
                <w:szCs w:val="22"/>
              </w:rPr>
            </w:pPr>
          </w:p>
        </w:tc>
      </w:tr>
      <w:tr w:rsidR="003A1C0E" w14:paraId="1DACD0B9" w14:textId="77777777">
        <w:tc>
          <w:tcPr>
            <w:tcW w:w="988" w:type="dxa"/>
            <w:vMerge/>
          </w:tcPr>
          <w:p w14:paraId="53FC8838" w14:textId="77777777" w:rsidR="003A1C0E" w:rsidRDefault="003A1C0E">
            <w:pPr>
              <w:widowControl w:val="0"/>
              <w:pBdr>
                <w:top w:val="nil"/>
                <w:left w:val="nil"/>
                <w:bottom w:val="nil"/>
                <w:right w:val="nil"/>
                <w:between w:val="nil"/>
              </w:pBdr>
              <w:spacing w:line="276" w:lineRule="auto"/>
              <w:rPr>
                <w:rFonts w:ascii="Calibri" w:eastAsia="Calibri" w:hAnsi="Calibri" w:cs="Calibri"/>
                <w:sz w:val="22"/>
                <w:szCs w:val="22"/>
              </w:rPr>
            </w:pPr>
          </w:p>
        </w:tc>
        <w:tc>
          <w:tcPr>
            <w:tcW w:w="992" w:type="dxa"/>
          </w:tcPr>
          <w:p w14:paraId="1A02B013" w14:textId="77777777" w:rsidR="003A1C0E" w:rsidRDefault="007828FE">
            <w:pPr>
              <w:jc w:val="center"/>
              <w:rPr>
                <w:rFonts w:ascii="Calibri" w:eastAsia="Calibri" w:hAnsi="Calibri" w:cs="Calibri"/>
                <w:sz w:val="22"/>
                <w:szCs w:val="22"/>
              </w:rPr>
            </w:pPr>
            <w:proofErr w:type="gramStart"/>
            <w:r>
              <w:rPr>
                <w:rFonts w:ascii="Calibri" w:eastAsia="Calibri" w:hAnsi="Calibri" w:cs="Calibri"/>
                <w:sz w:val="22"/>
                <w:szCs w:val="22"/>
              </w:rPr>
              <w:t>Practical  work</w:t>
            </w:r>
            <w:proofErr w:type="gramEnd"/>
          </w:p>
          <w:p w14:paraId="742999AC" w14:textId="77777777" w:rsidR="003A1C0E" w:rsidRDefault="007828FE">
            <w:pPr>
              <w:tabs>
                <w:tab w:val="left" w:pos="7320"/>
              </w:tabs>
              <w:jc w:val="center"/>
              <w:rPr>
                <w:rFonts w:ascii="Calibri" w:eastAsia="Calibri" w:hAnsi="Calibri" w:cs="Calibri"/>
                <w:sz w:val="22"/>
                <w:szCs w:val="22"/>
              </w:rPr>
            </w:pPr>
            <w:r>
              <w:rPr>
                <w:rFonts w:ascii="Calibri" w:eastAsia="Calibri" w:hAnsi="Calibri" w:cs="Calibri"/>
                <w:sz w:val="22"/>
                <w:szCs w:val="22"/>
              </w:rPr>
              <w:t>(2h)</w:t>
            </w:r>
          </w:p>
        </w:tc>
        <w:tc>
          <w:tcPr>
            <w:tcW w:w="5103" w:type="dxa"/>
          </w:tcPr>
          <w:p w14:paraId="7AF95457" w14:textId="77777777" w:rsidR="003A1C0E" w:rsidRDefault="007828FE">
            <w:pPr>
              <w:tabs>
                <w:tab w:val="left" w:pos="7320"/>
              </w:tabs>
              <w:rPr>
                <w:rFonts w:ascii="Calibri" w:eastAsia="Calibri" w:hAnsi="Calibri" w:cs="Calibri"/>
                <w:color w:val="000000"/>
                <w:sz w:val="24"/>
                <w:szCs w:val="24"/>
              </w:rPr>
            </w:pPr>
            <w:r>
              <w:rPr>
                <w:rFonts w:ascii="Calibri" w:eastAsia="Calibri" w:hAnsi="Calibri" w:cs="Calibri"/>
                <w:color w:val="000000"/>
                <w:sz w:val="24"/>
                <w:szCs w:val="24"/>
              </w:rPr>
              <w:t>Novel Food status Catalogue</w:t>
            </w:r>
          </w:p>
        </w:tc>
        <w:tc>
          <w:tcPr>
            <w:tcW w:w="1843" w:type="dxa"/>
          </w:tcPr>
          <w:p w14:paraId="4A258D5C" w14:textId="77777777" w:rsidR="003A1C0E" w:rsidRDefault="003A1C0E">
            <w:pPr>
              <w:tabs>
                <w:tab w:val="left" w:pos="7320"/>
              </w:tabs>
              <w:jc w:val="center"/>
              <w:rPr>
                <w:rFonts w:ascii="Calibri" w:eastAsia="Calibri" w:hAnsi="Calibri" w:cs="Calibri"/>
                <w:sz w:val="22"/>
                <w:szCs w:val="22"/>
              </w:rPr>
            </w:pPr>
          </w:p>
        </w:tc>
      </w:tr>
      <w:tr w:rsidR="003A1C0E" w14:paraId="29F2A1AF" w14:textId="77777777">
        <w:tc>
          <w:tcPr>
            <w:tcW w:w="988" w:type="dxa"/>
          </w:tcPr>
          <w:p w14:paraId="09D01BEE" w14:textId="77777777" w:rsidR="003A1C0E" w:rsidRDefault="003A1C0E">
            <w:pPr>
              <w:tabs>
                <w:tab w:val="left" w:pos="7320"/>
              </w:tabs>
              <w:jc w:val="center"/>
              <w:rPr>
                <w:rFonts w:ascii="Calibri" w:eastAsia="Calibri" w:hAnsi="Calibri" w:cs="Calibri"/>
                <w:sz w:val="22"/>
                <w:szCs w:val="22"/>
              </w:rPr>
            </w:pPr>
          </w:p>
        </w:tc>
        <w:tc>
          <w:tcPr>
            <w:tcW w:w="7938" w:type="dxa"/>
            <w:gridSpan w:val="3"/>
            <w:shd w:val="clear" w:color="auto" w:fill="EEECE1"/>
          </w:tcPr>
          <w:p w14:paraId="0FCC4152" w14:textId="77777777" w:rsidR="003A1C0E" w:rsidRDefault="007828FE">
            <w:pPr>
              <w:tabs>
                <w:tab w:val="left" w:pos="7320"/>
              </w:tabs>
              <w:jc w:val="center"/>
              <w:rPr>
                <w:rFonts w:ascii="Calibri" w:eastAsia="Calibri" w:hAnsi="Calibri" w:cs="Calibri"/>
                <w:b/>
                <w:sz w:val="22"/>
                <w:szCs w:val="22"/>
              </w:rPr>
            </w:pPr>
            <w:r>
              <w:rPr>
                <w:rFonts w:ascii="Calibri" w:eastAsia="Calibri" w:hAnsi="Calibri" w:cs="Calibri"/>
                <w:b/>
                <w:sz w:val="22"/>
                <w:szCs w:val="22"/>
              </w:rPr>
              <w:t>10. Sanitation in food industry</w:t>
            </w:r>
          </w:p>
        </w:tc>
      </w:tr>
      <w:tr w:rsidR="003A1C0E" w14:paraId="7A057590" w14:textId="77777777">
        <w:tc>
          <w:tcPr>
            <w:tcW w:w="988" w:type="dxa"/>
            <w:vMerge w:val="restart"/>
          </w:tcPr>
          <w:p w14:paraId="5C318792" w14:textId="77777777" w:rsidR="003A1C0E" w:rsidRDefault="007828FE">
            <w:pPr>
              <w:tabs>
                <w:tab w:val="left" w:pos="7320"/>
              </w:tabs>
              <w:jc w:val="center"/>
              <w:rPr>
                <w:rFonts w:ascii="Calibri" w:eastAsia="Calibri" w:hAnsi="Calibri" w:cs="Calibri"/>
                <w:sz w:val="22"/>
                <w:szCs w:val="22"/>
              </w:rPr>
            </w:pPr>
            <w:r>
              <w:rPr>
                <w:rFonts w:ascii="Calibri" w:eastAsia="Calibri" w:hAnsi="Calibri" w:cs="Calibri"/>
                <w:sz w:val="22"/>
                <w:szCs w:val="22"/>
              </w:rPr>
              <w:t>10</w:t>
            </w:r>
            <w:r>
              <w:rPr>
                <w:rFonts w:ascii="Calibri" w:eastAsia="Calibri" w:hAnsi="Calibri" w:cs="Calibri"/>
                <w:sz w:val="22"/>
                <w:szCs w:val="22"/>
                <w:vertAlign w:val="superscript"/>
              </w:rPr>
              <w:t>th</w:t>
            </w:r>
            <w:r>
              <w:rPr>
                <w:rFonts w:ascii="Calibri" w:eastAsia="Calibri" w:hAnsi="Calibri" w:cs="Calibri"/>
                <w:sz w:val="22"/>
                <w:szCs w:val="22"/>
              </w:rPr>
              <w:t xml:space="preserve"> day</w:t>
            </w:r>
          </w:p>
        </w:tc>
        <w:tc>
          <w:tcPr>
            <w:tcW w:w="992" w:type="dxa"/>
          </w:tcPr>
          <w:p w14:paraId="732AD370" w14:textId="77777777" w:rsidR="003A1C0E" w:rsidRDefault="007828FE">
            <w:pPr>
              <w:tabs>
                <w:tab w:val="left" w:pos="7320"/>
              </w:tabs>
              <w:jc w:val="center"/>
              <w:rPr>
                <w:rFonts w:ascii="Calibri" w:eastAsia="Calibri" w:hAnsi="Calibri" w:cs="Calibri"/>
                <w:sz w:val="22"/>
                <w:szCs w:val="22"/>
              </w:rPr>
            </w:pPr>
            <w:r>
              <w:rPr>
                <w:rFonts w:ascii="Calibri" w:eastAsia="Calibri" w:hAnsi="Calibri" w:cs="Calibri"/>
                <w:sz w:val="22"/>
                <w:szCs w:val="22"/>
              </w:rPr>
              <w:t>Lectures (2 h)</w:t>
            </w:r>
          </w:p>
        </w:tc>
        <w:tc>
          <w:tcPr>
            <w:tcW w:w="5103" w:type="dxa"/>
          </w:tcPr>
          <w:p w14:paraId="4CFE6300" w14:textId="77777777" w:rsidR="003A1C0E" w:rsidRDefault="007828FE">
            <w:pPr>
              <w:rPr>
                <w:rFonts w:ascii="Calibri" w:eastAsia="Calibri" w:hAnsi="Calibri" w:cs="Calibri"/>
                <w:color w:val="000000"/>
                <w:sz w:val="24"/>
                <w:szCs w:val="24"/>
              </w:rPr>
            </w:pPr>
            <w:r>
              <w:rPr>
                <w:rFonts w:ascii="Calibri" w:eastAsia="Calibri" w:hAnsi="Calibri" w:cs="Calibri"/>
                <w:sz w:val="24"/>
                <w:szCs w:val="24"/>
              </w:rPr>
              <w:t>Sanitation – introduction, definitions</w:t>
            </w:r>
          </w:p>
        </w:tc>
        <w:tc>
          <w:tcPr>
            <w:tcW w:w="1843" w:type="dxa"/>
          </w:tcPr>
          <w:p w14:paraId="5628E5D1" w14:textId="77777777" w:rsidR="003A1C0E" w:rsidRDefault="003A1C0E">
            <w:pPr>
              <w:tabs>
                <w:tab w:val="left" w:pos="7320"/>
              </w:tabs>
              <w:jc w:val="center"/>
              <w:rPr>
                <w:rFonts w:ascii="Calibri" w:eastAsia="Calibri" w:hAnsi="Calibri" w:cs="Calibri"/>
                <w:sz w:val="22"/>
                <w:szCs w:val="22"/>
              </w:rPr>
            </w:pPr>
          </w:p>
        </w:tc>
      </w:tr>
      <w:tr w:rsidR="003A1C0E" w14:paraId="352F98B2" w14:textId="77777777">
        <w:tc>
          <w:tcPr>
            <w:tcW w:w="988" w:type="dxa"/>
            <w:vMerge/>
          </w:tcPr>
          <w:p w14:paraId="3E7C1212" w14:textId="77777777" w:rsidR="003A1C0E" w:rsidRDefault="003A1C0E">
            <w:pPr>
              <w:widowControl w:val="0"/>
              <w:pBdr>
                <w:top w:val="nil"/>
                <w:left w:val="nil"/>
                <w:bottom w:val="nil"/>
                <w:right w:val="nil"/>
                <w:between w:val="nil"/>
              </w:pBdr>
              <w:spacing w:line="276" w:lineRule="auto"/>
              <w:rPr>
                <w:rFonts w:ascii="Calibri" w:eastAsia="Calibri" w:hAnsi="Calibri" w:cs="Calibri"/>
                <w:sz w:val="22"/>
                <w:szCs w:val="22"/>
              </w:rPr>
            </w:pPr>
          </w:p>
        </w:tc>
        <w:tc>
          <w:tcPr>
            <w:tcW w:w="992" w:type="dxa"/>
          </w:tcPr>
          <w:p w14:paraId="38CE00A6" w14:textId="77777777" w:rsidR="003A1C0E" w:rsidRDefault="007828FE">
            <w:pPr>
              <w:tabs>
                <w:tab w:val="left" w:pos="7320"/>
              </w:tabs>
              <w:jc w:val="center"/>
              <w:rPr>
                <w:rFonts w:ascii="Calibri" w:eastAsia="Calibri" w:hAnsi="Calibri" w:cs="Calibri"/>
                <w:sz w:val="22"/>
                <w:szCs w:val="22"/>
              </w:rPr>
            </w:pPr>
            <w:r>
              <w:rPr>
                <w:rFonts w:ascii="Calibri" w:eastAsia="Calibri" w:hAnsi="Calibri" w:cs="Calibri"/>
                <w:sz w:val="22"/>
                <w:szCs w:val="22"/>
              </w:rPr>
              <w:t>Lectures (2 h)</w:t>
            </w:r>
          </w:p>
        </w:tc>
        <w:tc>
          <w:tcPr>
            <w:tcW w:w="5103" w:type="dxa"/>
          </w:tcPr>
          <w:p w14:paraId="51FBBE6A" w14:textId="77777777" w:rsidR="003A1C0E" w:rsidRDefault="007828FE">
            <w:pPr>
              <w:tabs>
                <w:tab w:val="left" w:pos="7320"/>
              </w:tabs>
              <w:rPr>
                <w:rFonts w:ascii="Calibri" w:eastAsia="Calibri" w:hAnsi="Calibri" w:cs="Calibri"/>
                <w:color w:val="000000"/>
                <w:sz w:val="24"/>
                <w:szCs w:val="24"/>
              </w:rPr>
            </w:pPr>
            <w:r>
              <w:rPr>
                <w:rFonts w:ascii="Calibri" w:eastAsia="Calibri" w:hAnsi="Calibri" w:cs="Calibri"/>
                <w:sz w:val="24"/>
                <w:szCs w:val="24"/>
              </w:rPr>
              <w:t>Cleaning and disinfection</w:t>
            </w:r>
          </w:p>
        </w:tc>
        <w:tc>
          <w:tcPr>
            <w:tcW w:w="1843" w:type="dxa"/>
          </w:tcPr>
          <w:p w14:paraId="41C4C7BE" w14:textId="77777777" w:rsidR="003A1C0E" w:rsidRDefault="003A1C0E">
            <w:pPr>
              <w:tabs>
                <w:tab w:val="left" w:pos="7320"/>
              </w:tabs>
              <w:jc w:val="center"/>
              <w:rPr>
                <w:rFonts w:ascii="Calibri" w:eastAsia="Calibri" w:hAnsi="Calibri" w:cs="Calibri"/>
                <w:sz w:val="22"/>
                <w:szCs w:val="22"/>
              </w:rPr>
            </w:pPr>
          </w:p>
        </w:tc>
      </w:tr>
      <w:tr w:rsidR="003A1C0E" w14:paraId="29055AED" w14:textId="77777777">
        <w:tc>
          <w:tcPr>
            <w:tcW w:w="988" w:type="dxa"/>
          </w:tcPr>
          <w:p w14:paraId="7E01A1E1" w14:textId="77777777" w:rsidR="003A1C0E" w:rsidRDefault="003A1C0E">
            <w:pPr>
              <w:tabs>
                <w:tab w:val="left" w:pos="7320"/>
              </w:tabs>
              <w:jc w:val="center"/>
              <w:rPr>
                <w:rFonts w:ascii="Calibri" w:eastAsia="Calibri" w:hAnsi="Calibri" w:cs="Calibri"/>
                <w:sz w:val="22"/>
                <w:szCs w:val="22"/>
              </w:rPr>
            </w:pPr>
          </w:p>
        </w:tc>
        <w:tc>
          <w:tcPr>
            <w:tcW w:w="7938" w:type="dxa"/>
            <w:gridSpan w:val="3"/>
            <w:shd w:val="clear" w:color="auto" w:fill="EEECE1"/>
          </w:tcPr>
          <w:p w14:paraId="1FAC1DF1" w14:textId="77777777" w:rsidR="003A1C0E" w:rsidRDefault="007828FE">
            <w:pPr>
              <w:tabs>
                <w:tab w:val="left" w:pos="7320"/>
              </w:tabs>
              <w:jc w:val="center"/>
              <w:rPr>
                <w:rFonts w:ascii="Calibri" w:eastAsia="Calibri" w:hAnsi="Calibri" w:cs="Calibri"/>
                <w:b/>
                <w:sz w:val="22"/>
                <w:szCs w:val="22"/>
              </w:rPr>
            </w:pPr>
            <w:r>
              <w:rPr>
                <w:rFonts w:ascii="Calibri" w:eastAsia="Calibri" w:hAnsi="Calibri" w:cs="Calibri"/>
                <w:b/>
                <w:sz w:val="22"/>
                <w:szCs w:val="22"/>
              </w:rPr>
              <w:t>11. Disinfection methods</w:t>
            </w:r>
          </w:p>
        </w:tc>
      </w:tr>
      <w:tr w:rsidR="003A1C0E" w14:paraId="21FA945E" w14:textId="77777777">
        <w:tc>
          <w:tcPr>
            <w:tcW w:w="988" w:type="dxa"/>
            <w:vMerge w:val="restart"/>
          </w:tcPr>
          <w:p w14:paraId="4D7E0EAA" w14:textId="77777777" w:rsidR="003A1C0E" w:rsidRDefault="007828FE">
            <w:pPr>
              <w:tabs>
                <w:tab w:val="left" w:pos="7320"/>
              </w:tabs>
              <w:jc w:val="center"/>
              <w:rPr>
                <w:rFonts w:ascii="Calibri" w:eastAsia="Calibri" w:hAnsi="Calibri" w:cs="Calibri"/>
                <w:sz w:val="22"/>
                <w:szCs w:val="22"/>
              </w:rPr>
            </w:pPr>
            <w:r>
              <w:rPr>
                <w:rFonts w:ascii="Calibri" w:eastAsia="Calibri" w:hAnsi="Calibri" w:cs="Calibri"/>
                <w:sz w:val="22"/>
                <w:szCs w:val="22"/>
              </w:rPr>
              <w:t>11</w:t>
            </w:r>
            <w:r>
              <w:rPr>
                <w:rFonts w:ascii="Calibri" w:eastAsia="Calibri" w:hAnsi="Calibri" w:cs="Calibri"/>
                <w:sz w:val="22"/>
                <w:szCs w:val="22"/>
                <w:vertAlign w:val="superscript"/>
              </w:rPr>
              <w:t>th</w:t>
            </w:r>
            <w:r>
              <w:rPr>
                <w:rFonts w:ascii="Calibri" w:eastAsia="Calibri" w:hAnsi="Calibri" w:cs="Calibri"/>
                <w:sz w:val="22"/>
                <w:szCs w:val="22"/>
              </w:rPr>
              <w:t xml:space="preserve"> day</w:t>
            </w:r>
          </w:p>
        </w:tc>
        <w:tc>
          <w:tcPr>
            <w:tcW w:w="992" w:type="dxa"/>
          </w:tcPr>
          <w:p w14:paraId="78055E0E" w14:textId="77777777" w:rsidR="003A1C0E" w:rsidRDefault="007828FE">
            <w:pPr>
              <w:tabs>
                <w:tab w:val="left" w:pos="7320"/>
              </w:tabs>
              <w:jc w:val="center"/>
              <w:rPr>
                <w:rFonts w:ascii="Calibri" w:eastAsia="Calibri" w:hAnsi="Calibri" w:cs="Calibri"/>
                <w:sz w:val="22"/>
                <w:szCs w:val="22"/>
              </w:rPr>
            </w:pPr>
            <w:r>
              <w:rPr>
                <w:rFonts w:ascii="Calibri" w:eastAsia="Calibri" w:hAnsi="Calibri" w:cs="Calibri"/>
                <w:sz w:val="22"/>
                <w:szCs w:val="22"/>
              </w:rPr>
              <w:t>Lectures (2 h)</w:t>
            </w:r>
          </w:p>
        </w:tc>
        <w:tc>
          <w:tcPr>
            <w:tcW w:w="5103" w:type="dxa"/>
          </w:tcPr>
          <w:p w14:paraId="00F6382D" w14:textId="77777777" w:rsidR="003A1C0E" w:rsidRDefault="007828FE">
            <w:pPr>
              <w:tabs>
                <w:tab w:val="left" w:pos="7320"/>
              </w:tabs>
              <w:rPr>
                <w:rFonts w:ascii="Calibri" w:eastAsia="Calibri" w:hAnsi="Calibri" w:cs="Calibri"/>
                <w:color w:val="000000"/>
                <w:sz w:val="24"/>
                <w:szCs w:val="24"/>
              </w:rPr>
            </w:pPr>
            <w:r>
              <w:rPr>
                <w:rFonts w:ascii="Calibri" w:eastAsia="Calibri" w:hAnsi="Calibri" w:cs="Calibri"/>
                <w:sz w:val="22"/>
                <w:szCs w:val="22"/>
              </w:rPr>
              <w:t>Chemical methods of disinfection – application advantages, disadvantages</w:t>
            </w:r>
          </w:p>
        </w:tc>
        <w:tc>
          <w:tcPr>
            <w:tcW w:w="1843" w:type="dxa"/>
          </w:tcPr>
          <w:p w14:paraId="00D5B7D8" w14:textId="77777777" w:rsidR="003A1C0E" w:rsidRDefault="003A1C0E">
            <w:pPr>
              <w:tabs>
                <w:tab w:val="left" w:pos="7320"/>
              </w:tabs>
              <w:jc w:val="center"/>
              <w:rPr>
                <w:rFonts w:ascii="Calibri" w:eastAsia="Calibri" w:hAnsi="Calibri" w:cs="Calibri"/>
                <w:sz w:val="22"/>
                <w:szCs w:val="22"/>
              </w:rPr>
            </w:pPr>
          </w:p>
        </w:tc>
      </w:tr>
      <w:tr w:rsidR="003A1C0E" w14:paraId="14C6FDAD" w14:textId="77777777">
        <w:tc>
          <w:tcPr>
            <w:tcW w:w="988" w:type="dxa"/>
            <w:vMerge/>
          </w:tcPr>
          <w:p w14:paraId="251A9049" w14:textId="77777777" w:rsidR="003A1C0E" w:rsidRDefault="003A1C0E">
            <w:pPr>
              <w:widowControl w:val="0"/>
              <w:pBdr>
                <w:top w:val="nil"/>
                <w:left w:val="nil"/>
                <w:bottom w:val="nil"/>
                <w:right w:val="nil"/>
                <w:between w:val="nil"/>
              </w:pBdr>
              <w:spacing w:line="276" w:lineRule="auto"/>
              <w:rPr>
                <w:rFonts w:ascii="Calibri" w:eastAsia="Calibri" w:hAnsi="Calibri" w:cs="Calibri"/>
                <w:sz w:val="22"/>
                <w:szCs w:val="22"/>
              </w:rPr>
            </w:pPr>
          </w:p>
        </w:tc>
        <w:tc>
          <w:tcPr>
            <w:tcW w:w="992" w:type="dxa"/>
          </w:tcPr>
          <w:p w14:paraId="071DF935" w14:textId="77777777" w:rsidR="003A1C0E" w:rsidRDefault="007828FE">
            <w:pPr>
              <w:tabs>
                <w:tab w:val="left" w:pos="7320"/>
              </w:tabs>
              <w:jc w:val="center"/>
              <w:rPr>
                <w:rFonts w:ascii="Calibri" w:eastAsia="Calibri" w:hAnsi="Calibri" w:cs="Calibri"/>
                <w:sz w:val="22"/>
                <w:szCs w:val="22"/>
              </w:rPr>
            </w:pPr>
            <w:r>
              <w:rPr>
                <w:rFonts w:ascii="Calibri" w:eastAsia="Calibri" w:hAnsi="Calibri" w:cs="Calibri"/>
                <w:sz w:val="22"/>
                <w:szCs w:val="22"/>
              </w:rPr>
              <w:t>Lectures (1 h)</w:t>
            </w:r>
          </w:p>
        </w:tc>
        <w:tc>
          <w:tcPr>
            <w:tcW w:w="5103" w:type="dxa"/>
          </w:tcPr>
          <w:p w14:paraId="23EE1653" w14:textId="77777777" w:rsidR="003A1C0E" w:rsidRDefault="007828FE">
            <w:pPr>
              <w:tabs>
                <w:tab w:val="left" w:pos="7320"/>
              </w:tabs>
              <w:rPr>
                <w:rFonts w:ascii="Calibri" w:eastAsia="Calibri" w:hAnsi="Calibri" w:cs="Calibri"/>
                <w:color w:val="000000"/>
                <w:sz w:val="24"/>
                <w:szCs w:val="24"/>
              </w:rPr>
            </w:pPr>
            <w:r>
              <w:rPr>
                <w:rFonts w:ascii="Calibri" w:eastAsia="Calibri" w:hAnsi="Calibri" w:cs="Calibri"/>
                <w:sz w:val="22"/>
                <w:szCs w:val="22"/>
              </w:rPr>
              <w:t>Physical methods of disinfection – application advantages, disadvantages</w:t>
            </w:r>
          </w:p>
        </w:tc>
        <w:tc>
          <w:tcPr>
            <w:tcW w:w="1843" w:type="dxa"/>
          </w:tcPr>
          <w:p w14:paraId="7FDB227C" w14:textId="77777777" w:rsidR="003A1C0E" w:rsidRDefault="003A1C0E">
            <w:pPr>
              <w:tabs>
                <w:tab w:val="left" w:pos="7320"/>
              </w:tabs>
              <w:jc w:val="center"/>
              <w:rPr>
                <w:rFonts w:ascii="Calibri" w:eastAsia="Calibri" w:hAnsi="Calibri" w:cs="Calibri"/>
                <w:sz w:val="22"/>
                <w:szCs w:val="22"/>
              </w:rPr>
            </w:pPr>
          </w:p>
        </w:tc>
      </w:tr>
      <w:tr w:rsidR="003A1C0E" w14:paraId="40EA756F" w14:textId="77777777">
        <w:tc>
          <w:tcPr>
            <w:tcW w:w="988" w:type="dxa"/>
          </w:tcPr>
          <w:p w14:paraId="30FE9311" w14:textId="77777777" w:rsidR="003A1C0E" w:rsidRDefault="003A1C0E">
            <w:pPr>
              <w:tabs>
                <w:tab w:val="left" w:pos="7320"/>
              </w:tabs>
              <w:jc w:val="center"/>
              <w:rPr>
                <w:rFonts w:ascii="Calibri" w:eastAsia="Calibri" w:hAnsi="Calibri" w:cs="Calibri"/>
                <w:sz w:val="22"/>
                <w:szCs w:val="22"/>
              </w:rPr>
            </w:pPr>
          </w:p>
        </w:tc>
        <w:tc>
          <w:tcPr>
            <w:tcW w:w="992" w:type="dxa"/>
          </w:tcPr>
          <w:p w14:paraId="315CB603" w14:textId="77777777" w:rsidR="003A1C0E" w:rsidRDefault="007828FE">
            <w:pPr>
              <w:tabs>
                <w:tab w:val="left" w:pos="7320"/>
              </w:tabs>
              <w:jc w:val="center"/>
              <w:rPr>
                <w:rFonts w:ascii="Calibri" w:eastAsia="Calibri" w:hAnsi="Calibri" w:cs="Calibri"/>
                <w:sz w:val="22"/>
                <w:szCs w:val="22"/>
              </w:rPr>
            </w:pPr>
            <w:r>
              <w:rPr>
                <w:rFonts w:ascii="Calibri" w:eastAsia="Calibri" w:hAnsi="Calibri" w:cs="Calibri"/>
                <w:sz w:val="22"/>
                <w:szCs w:val="22"/>
              </w:rPr>
              <w:t xml:space="preserve">Practical work </w:t>
            </w:r>
          </w:p>
          <w:p w14:paraId="4CBF6BD4" w14:textId="77777777" w:rsidR="003A1C0E" w:rsidRDefault="007828FE">
            <w:pPr>
              <w:tabs>
                <w:tab w:val="left" w:pos="7320"/>
              </w:tabs>
              <w:jc w:val="center"/>
              <w:rPr>
                <w:rFonts w:ascii="Calibri" w:eastAsia="Calibri" w:hAnsi="Calibri" w:cs="Calibri"/>
                <w:sz w:val="22"/>
                <w:szCs w:val="22"/>
              </w:rPr>
            </w:pPr>
            <w:r>
              <w:rPr>
                <w:rFonts w:ascii="Calibri" w:eastAsia="Calibri" w:hAnsi="Calibri" w:cs="Calibri"/>
                <w:sz w:val="22"/>
                <w:szCs w:val="22"/>
              </w:rPr>
              <w:t>(2 h)</w:t>
            </w:r>
          </w:p>
        </w:tc>
        <w:tc>
          <w:tcPr>
            <w:tcW w:w="5103" w:type="dxa"/>
          </w:tcPr>
          <w:p w14:paraId="66987C94" w14:textId="77777777" w:rsidR="003A1C0E" w:rsidRDefault="007828FE">
            <w:pPr>
              <w:pStyle w:val="Heading1"/>
              <w:shd w:val="clear" w:color="auto" w:fill="FFFFFF"/>
              <w:spacing w:before="0" w:after="0"/>
              <w:rPr>
                <w:rFonts w:ascii="Calibri" w:eastAsia="Calibri" w:hAnsi="Calibri" w:cs="Calibri"/>
                <w:b w:val="0"/>
                <w:color w:val="000000"/>
                <w:sz w:val="22"/>
                <w:szCs w:val="22"/>
              </w:rPr>
            </w:pPr>
            <w:r>
              <w:rPr>
                <w:rFonts w:ascii="Calibri" w:eastAsia="Calibri" w:hAnsi="Calibri" w:cs="Calibri"/>
                <w:b w:val="0"/>
                <w:sz w:val="22"/>
                <w:szCs w:val="22"/>
              </w:rPr>
              <w:t xml:space="preserve">Examples of disinfection. </w:t>
            </w:r>
            <w:r>
              <w:rPr>
                <w:rFonts w:ascii="Calibri" w:eastAsia="Calibri" w:hAnsi="Calibri" w:cs="Calibri"/>
                <w:b w:val="0"/>
                <w:color w:val="000000"/>
                <w:sz w:val="22"/>
                <w:szCs w:val="22"/>
              </w:rPr>
              <w:t>Choosing the appropriate disinfectant</w:t>
            </w:r>
          </w:p>
          <w:p w14:paraId="02F02E6F" w14:textId="77777777" w:rsidR="003A1C0E" w:rsidRDefault="003A1C0E">
            <w:pPr>
              <w:tabs>
                <w:tab w:val="left" w:pos="7320"/>
              </w:tabs>
              <w:rPr>
                <w:rFonts w:ascii="Calibri" w:eastAsia="Calibri" w:hAnsi="Calibri" w:cs="Calibri"/>
                <w:sz w:val="22"/>
                <w:szCs w:val="22"/>
              </w:rPr>
            </w:pPr>
          </w:p>
        </w:tc>
        <w:tc>
          <w:tcPr>
            <w:tcW w:w="1843" w:type="dxa"/>
          </w:tcPr>
          <w:p w14:paraId="533204AE" w14:textId="77777777" w:rsidR="003A1C0E" w:rsidRDefault="003A1C0E">
            <w:pPr>
              <w:tabs>
                <w:tab w:val="left" w:pos="7320"/>
              </w:tabs>
              <w:jc w:val="center"/>
              <w:rPr>
                <w:rFonts w:ascii="Calibri" w:eastAsia="Calibri" w:hAnsi="Calibri" w:cs="Calibri"/>
                <w:sz w:val="22"/>
                <w:szCs w:val="22"/>
              </w:rPr>
            </w:pPr>
          </w:p>
        </w:tc>
      </w:tr>
      <w:tr w:rsidR="003A1C0E" w14:paraId="0FD07C72" w14:textId="77777777">
        <w:tc>
          <w:tcPr>
            <w:tcW w:w="988" w:type="dxa"/>
          </w:tcPr>
          <w:p w14:paraId="7DA7F538" w14:textId="77777777" w:rsidR="003A1C0E" w:rsidRDefault="003A1C0E">
            <w:pPr>
              <w:tabs>
                <w:tab w:val="left" w:pos="7320"/>
              </w:tabs>
              <w:jc w:val="center"/>
              <w:rPr>
                <w:rFonts w:ascii="Calibri" w:eastAsia="Calibri" w:hAnsi="Calibri" w:cs="Calibri"/>
                <w:sz w:val="22"/>
                <w:szCs w:val="22"/>
              </w:rPr>
            </w:pPr>
          </w:p>
        </w:tc>
        <w:tc>
          <w:tcPr>
            <w:tcW w:w="7938" w:type="dxa"/>
            <w:gridSpan w:val="3"/>
            <w:shd w:val="clear" w:color="auto" w:fill="EEECE1"/>
          </w:tcPr>
          <w:p w14:paraId="2F7753A4" w14:textId="77777777" w:rsidR="003A1C0E" w:rsidRDefault="007828FE">
            <w:pPr>
              <w:tabs>
                <w:tab w:val="left" w:pos="7320"/>
              </w:tabs>
              <w:jc w:val="center"/>
              <w:rPr>
                <w:rFonts w:ascii="Calibri" w:eastAsia="Calibri" w:hAnsi="Calibri" w:cs="Calibri"/>
                <w:b/>
                <w:sz w:val="22"/>
                <w:szCs w:val="22"/>
              </w:rPr>
            </w:pPr>
            <w:r>
              <w:rPr>
                <w:rFonts w:ascii="Calibri" w:eastAsia="Calibri" w:hAnsi="Calibri" w:cs="Calibri"/>
                <w:b/>
                <w:sz w:val="22"/>
                <w:szCs w:val="22"/>
              </w:rPr>
              <w:t>12. Sanitation program</w:t>
            </w:r>
          </w:p>
        </w:tc>
      </w:tr>
      <w:tr w:rsidR="003A1C0E" w14:paraId="3A5A4E01" w14:textId="77777777">
        <w:tc>
          <w:tcPr>
            <w:tcW w:w="988" w:type="dxa"/>
            <w:vMerge w:val="restart"/>
          </w:tcPr>
          <w:p w14:paraId="4C42C7ED" w14:textId="77777777" w:rsidR="003A1C0E" w:rsidRDefault="007828FE">
            <w:pPr>
              <w:tabs>
                <w:tab w:val="left" w:pos="7320"/>
              </w:tabs>
              <w:jc w:val="center"/>
              <w:rPr>
                <w:rFonts w:ascii="Calibri" w:eastAsia="Calibri" w:hAnsi="Calibri" w:cs="Calibri"/>
                <w:sz w:val="22"/>
                <w:szCs w:val="22"/>
              </w:rPr>
            </w:pPr>
            <w:r>
              <w:rPr>
                <w:rFonts w:ascii="Calibri" w:eastAsia="Calibri" w:hAnsi="Calibri" w:cs="Calibri"/>
                <w:sz w:val="22"/>
                <w:szCs w:val="22"/>
              </w:rPr>
              <w:t>12</w:t>
            </w:r>
            <w:r>
              <w:rPr>
                <w:rFonts w:ascii="Calibri" w:eastAsia="Calibri" w:hAnsi="Calibri" w:cs="Calibri"/>
                <w:sz w:val="22"/>
                <w:szCs w:val="22"/>
                <w:vertAlign w:val="superscript"/>
              </w:rPr>
              <w:t>th</w:t>
            </w:r>
            <w:r>
              <w:rPr>
                <w:rFonts w:ascii="Calibri" w:eastAsia="Calibri" w:hAnsi="Calibri" w:cs="Calibri"/>
                <w:sz w:val="22"/>
                <w:szCs w:val="22"/>
              </w:rPr>
              <w:t xml:space="preserve"> day</w:t>
            </w:r>
          </w:p>
        </w:tc>
        <w:tc>
          <w:tcPr>
            <w:tcW w:w="992" w:type="dxa"/>
          </w:tcPr>
          <w:p w14:paraId="38FCB6E0" w14:textId="77777777" w:rsidR="003A1C0E" w:rsidRDefault="007828FE">
            <w:pPr>
              <w:tabs>
                <w:tab w:val="left" w:pos="7320"/>
              </w:tabs>
              <w:jc w:val="center"/>
              <w:rPr>
                <w:rFonts w:ascii="Calibri" w:eastAsia="Calibri" w:hAnsi="Calibri" w:cs="Calibri"/>
                <w:sz w:val="22"/>
                <w:szCs w:val="22"/>
              </w:rPr>
            </w:pPr>
            <w:r>
              <w:rPr>
                <w:rFonts w:ascii="Calibri" w:eastAsia="Calibri" w:hAnsi="Calibri" w:cs="Calibri"/>
                <w:sz w:val="22"/>
                <w:szCs w:val="22"/>
              </w:rPr>
              <w:t>Lectures (2 h)</w:t>
            </w:r>
          </w:p>
        </w:tc>
        <w:tc>
          <w:tcPr>
            <w:tcW w:w="5103" w:type="dxa"/>
          </w:tcPr>
          <w:p w14:paraId="520078CE" w14:textId="77777777" w:rsidR="003A1C0E" w:rsidRDefault="007828FE">
            <w:pPr>
              <w:tabs>
                <w:tab w:val="left" w:pos="7320"/>
              </w:tabs>
              <w:rPr>
                <w:rFonts w:ascii="Calibri" w:eastAsia="Calibri" w:hAnsi="Calibri" w:cs="Calibri"/>
                <w:color w:val="000000"/>
                <w:sz w:val="24"/>
                <w:szCs w:val="24"/>
              </w:rPr>
            </w:pPr>
            <w:r>
              <w:rPr>
                <w:rFonts w:ascii="Calibri" w:eastAsia="Calibri" w:hAnsi="Calibri" w:cs="Calibri"/>
                <w:sz w:val="24"/>
                <w:szCs w:val="24"/>
              </w:rPr>
              <w:t>Sanitation program - content and methodology of the sanitation program</w:t>
            </w:r>
          </w:p>
        </w:tc>
        <w:tc>
          <w:tcPr>
            <w:tcW w:w="1843" w:type="dxa"/>
          </w:tcPr>
          <w:p w14:paraId="772750F9" w14:textId="77777777" w:rsidR="003A1C0E" w:rsidRDefault="003A1C0E">
            <w:pPr>
              <w:tabs>
                <w:tab w:val="left" w:pos="7320"/>
              </w:tabs>
              <w:jc w:val="center"/>
              <w:rPr>
                <w:rFonts w:ascii="Calibri" w:eastAsia="Calibri" w:hAnsi="Calibri" w:cs="Calibri"/>
                <w:sz w:val="22"/>
                <w:szCs w:val="22"/>
              </w:rPr>
            </w:pPr>
          </w:p>
        </w:tc>
      </w:tr>
      <w:tr w:rsidR="003A1C0E" w14:paraId="609B70AB" w14:textId="77777777">
        <w:tc>
          <w:tcPr>
            <w:tcW w:w="988" w:type="dxa"/>
            <w:vMerge/>
          </w:tcPr>
          <w:p w14:paraId="356F456B" w14:textId="77777777" w:rsidR="003A1C0E" w:rsidRDefault="003A1C0E">
            <w:pPr>
              <w:widowControl w:val="0"/>
              <w:pBdr>
                <w:top w:val="nil"/>
                <w:left w:val="nil"/>
                <w:bottom w:val="nil"/>
                <w:right w:val="nil"/>
                <w:between w:val="nil"/>
              </w:pBdr>
              <w:spacing w:line="276" w:lineRule="auto"/>
              <w:rPr>
                <w:rFonts w:ascii="Calibri" w:eastAsia="Calibri" w:hAnsi="Calibri" w:cs="Calibri"/>
                <w:sz w:val="22"/>
                <w:szCs w:val="22"/>
              </w:rPr>
            </w:pPr>
          </w:p>
        </w:tc>
        <w:tc>
          <w:tcPr>
            <w:tcW w:w="992" w:type="dxa"/>
          </w:tcPr>
          <w:p w14:paraId="08C6F789" w14:textId="77777777" w:rsidR="003A1C0E" w:rsidRDefault="007828FE">
            <w:pPr>
              <w:tabs>
                <w:tab w:val="left" w:pos="7320"/>
              </w:tabs>
              <w:jc w:val="center"/>
              <w:rPr>
                <w:rFonts w:ascii="Calibri" w:eastAsia="Calibri" w:hAnsi="Calibri" w:cs="Calibri"/>
                <w:sz w:val="22"/>
                <w:szCs w:val="22"/>
              </w:rPr>
            </w:pPr>
            <w:r>
              <w:rPr>
                <w:rFonts w:ascii="Calibri" w:eastAsia="Calibri" w:hAnsi="Calibri" w:cs="Calibri"/>
                <w:sz w:val="22"/>
                <w:szCs w:val="22"/>
              </w:rPr>
              <w:t xml:space="preserve">Practical work </w:t>
            </w:r>
          </w:p>
          <w:p w14:paraId="5412F831" w14:textId="77777777" w:rsidR="003A1C0E" w:rsidRDefault="007828FE">
            <w:pPr>
              <w:tabs>
                <w:tab w:val="left" w:pos="7320"/>
              </w:tabs>
              <w:jc w:val="center"/>
              <w:rPr>
                <w:rFonts w:ascii="Calibri" w:eastAsia="Calibri" w:hAnsi="Calibri" w:cs="Calibri"/>
                <w:sz w:val="22"/>
                <w:szCs w:val="22"/>
              </w:rPr>
            </w:pPr>
            <w:r>
              <w:rPr>
                <w:rFonts w:ascii="Calibri" w:eastAsia="Calibri" w:hAnsi="Calibri" w:cs="Calibri"/>
                <w:sz w:val="22"/>
                <w:szCs w:val="22"/>
              </w:rPr>
              <w:t>(4 h)</w:t>
            </w:r>
          </w:p>
        </w:tc>
        <w:tc>
          <w:tcPr>
            <w:tcW w:w="5103" w:type="dxa"/>
          </w:tcPr>
          <w:p w14:paraId="76C85D31" w14:textId="77777777" w:rsidR="003A1C0E" w:rsidRDefault="007828FE">
            <w:pPr>
              <w:rPr>
                <w:rFonts w:ascii="Calibri" w:eastAsia="Calibri" w:hAnsi="Calibri" w:cs="Calibri"/>
                <w:sz w:val="24"/>
                <w:szCs w:val="24"/>
              </w:rPr>
            </w:pPr>
            <w:r>
              <w:rPr>
                <w:rFonts w:ascii="Calibri" w:eastAsia="Calibri" w:hAnsi="Calibri" w:cs="Calibri"/>
                <w:sz w:val="24"/>
                <w:szCs w:val="24"/>
              </w:rPr>
              <w:t xml:space="preserve">Preparing of Sanitation program </w:t>
            </w:r>
          </w:p>
          <w:p w14:paraId="7FAC287E" w14:textId="77777777" w:rsidR="003A1C0E" w:rsidRDefault="003A1C0E">
            <w:pPr>
              <w:tabs>
                <w:tab w:val="left" w:pos="7320"/>
              </w:tabs>
              <w:rPr>
                <w:rFonts w:ascii="Calibri" w:eastAsia="Calibri" w:hAnsi="Calibri" w:cs="Calibri"/>
                <w:color w:val="000000"/>
                <w:sz w:val="24"/>
                <w:szCs w:val="24"/>
              </w:rPr>
            </w:pPr>
          </w:p>
        </w:tc>
        <w:tc>
          <w:tcPr>
            <w:tcW w:w="1843" w:type="dxa"/>
          </w:tcPr>
          <w:p w14:paraId="0A9A682E" w14:textId="77777777" w:rsidR="003A1C0E" w:rsidRDefault="003A1C0E">
            <w:pPr>
              <w:tabs>
                <w:tab w:val="left" w:pos="7320"/>
              </w:tabs>
              <w:jc w:val="center"/>
              <w:rPr>
                <w:rFonts w:ascii="Calibri" w:eastAsia="Calibri" w:hAnsi="Calibri" w:cs="Calibri"/>
                <w:sz w:val="22"/>
                <w:szCs w:val="22"/>
              </w:rPr>
            </w:pPr>
          </w:p>
        </w:tc>
      </w:tr>
      <w:tr w:rsidR="003A1C0E" w14:paraId="79808925" w14:textId="77777777">
        <w:tc>
          <w:tcPr>
            <w:tcW w:w="988" w:type="dxa"/>
          </w:tcPr>
          <w:p w14:paraId="463E46A8" w14:textId="77777777" w:rsidR="003A1C0E" w:rsidRDefault="003A1C0E">
            <w:pPr>
              <w:tabs>
                <w:tab w:val="left" w:pos="7320"/>
              </w:tabs>
              <w:jc w:val="center"/>
              <w:rPr>
                <w:rFonts w:ascii="Calibri" w:eastAsia="Calibri" w:hAnsi="Calibri" w:cs="Calibri"/>
                <w:sz w:val="22"/>
                <w:szCs w:val="22"/>
              </w:rPr>
            </w:pPr>
          </w:p>
        </w:tc>
        <w:tc>
          <w:tcPr>
            <w:tcW w:w="7938" w:type="dxa"/>
            <w:gridSpan w:val="3"/>
            <w:shd w:val="clear" w:color="auto" w:fill="EEECE1"/>
          </w:tcPr>
          <w:p w14:paraId="5E298281" w14:textId="77777777" w:rsidR="003A1C0E" w:rsidRDefault="007828FE">
            <w:pPr>
              <w:tabs>
                <w:tab w:val="center" w:pos="4070"/>
                <w:tab w:val="left" w:pos="7320"/>
                <w:tab w:val="right" w:pos="8141"/>
              </w:tabs>
              <w:rPr>
                <w:rFonts w:ascii="Calibri" w:eastAsia="Calibri" w:hAnsi="Calibri" w:cs="Calibri"/>
                <w:b/>
                <w:sz w:val="22"/>
                <w:szCs w:val="22"/>
              </w:rPr>
            </w:pPr>
            <w:r>
              <w:rPr>
                <w:rFonts w:ascii="Calibri" w:eastAsia="Calibri" w:hAnsi="Calibri" w:cs="Calibri"/>
                <w:b/>
                <w:sz w:val="22"/>
                <w:szCs w:val="22"/>
              </w:rPr>
              <w:tab/>
              <w:t>13. Microbial biofilms in food industry</w:t>
            </w:r>
            <w:r>
              <w:rPr>
                <w:rFonts w:ascii="Calibri" w:eastAsia="Calibri" w:hAnsi="Calibri" w:cs="Calibri"/>
                <w:b/>
                <w:sz w:val="22"/>
                <w:szCs w:val="22"/>
              </w:rPr>
              <w:tab/>
            </w:r>
            <w:r>
              <w:rPr>
                <w:rFonts w:ascii="Calibri" w:eastAsia="Calibri" w:hAnsi="Calibri" w:cs="Calibri"/>
                <w:b/>
                <w:sz w:val="22"/>
                <w:szCs w:val="22"/>
              </w:rPr>
              <w:tab/>
            </w:r>
          </w:p>
        </w:tc>
      </w:tr>
      <w:tr w:rsidR="003A1C0E" w14:paraId="68AD5C12" w14:textId="77777777">
        <w:tc>
          <w:tcPr>
            <w:tcW w:w="988" w:type="dxa"/>
          </w:tcPr>
          <w:p w14:paraId="531A3B10" w14:textId="77777777" w:rsidR="003A1C0E" w:rsidRDefault="007828FE">
            <w:pPr>
              <w:tabs>
                <w:tab w:val="left" w:pos="7320"/>
              </w:tabs>
              <w:jc w:val="center"/>
              <w:rPr>
                <w:rFonts w:ascii="Calibri" w:eastAsia="Calibri" w:hAnsi="Calibri" w:cs="Calibri"/>
                <w:sz w:val="22"/>
                <w:szCs w:val="22"/>
              </w:rPr>
            </w:pPr>
            <w:r>
              <w:rPr>
                <w:rFonts w:ascii="Calibri" w:eastAsia="Calibri" w:hAnsi="Calibri" w:cs="Calibri"/>
                <w:sz w:val="22"/>
                <w:szCs w:val="22"/>
              </w:rPr>
              <w:t>13</w:t>
            </w:r>
            <w:r>
              <w:rPr>
                <w:rFonts w:ascii="Calibri" w:eastAsia="Calibri" w:hAnsi="Calibri" w:cs="Calibri"/>
                <w:sz w:val="22"/>
                <w:szCs w:val="22"/>
                <w:vertAlign w:val="superscript"/>
              </w:rPr>
              <w:t>th</w:t>
            </w:r>
            <w:r>
              <w:rPr>
                <w:rFonts w:ascii="Calibri" w:eastAsia="Calibri" w:hAnsi="Calibri" w:cs="Calibri"/>
                <w:sz w:val="22"/>
                <w:szCs w:val="22"/>
              </w:rPr>
              <w:t xml:space="preserve"> day</w:t>
            </w:r>
          </w:p>
        </w:tc>
        <w:tc>
          <w:tcPr>
            <w:tcW w:w="992" w:type="dxa"/>
          </w:tcPr>
          <w:p w14:paraId="3058C0EF" w14:textId="77777777" w:rsidR="003A1C0E" w:rsidRDefault="007828FE">
            <w:pPr>
              <w:tabs>
                <w:tab w:val="left" w:pos="7320"/>
              </w:tabs>
              <w:jc w:val="center"/>
              <w:rPr>
                <w:rFonts w:ascii="Calibri" w:eastAsia="Calibri" w:hAnsi="Calibri" w:cs="Calibri"/>
                <w:sz w:val="22"/>
                <w:szCs w:val="22"/>
              </w:rPr>
            </w:pPr>
            <w:r>
              <w:rPr>
                <w:rFonts w:ascii="Calibri" w:eastAsia="Calibri" w:hAnsi="Calibri" w:cs="Calibri"/>
                <w:sz w:val="22"/>
                <w:szCs w:val="22"/>
              </w:rPr>
              <w:t>Lectures (2 h)</w:t>
            </w:r>
          </w:p>
        </w:tc>
        <w:tc>
          <w:tcPr>
            <w:tcW w:w="5103" w:type="dxa"/>
          </w:tcPr>
          <w:p w14:paraId="57EE6EC8" w14:textId="77777777" w:rsidR="003A1C0E" w:rsidRDefault="007828FE">
            <w:pPr>
              <w:rPr>
                <w:rFonts w:ascii="Calibri" w:eastAsia="Calibri" w:hAnsi="Calibri" w:cs="Calibri"/>
                <w:sz w:val="24"/>
                <w:szCs w:val="24"/>
              </w:rPr>
            </w:pPr>
            <w:r>
              <w:rPr>
                <w:rFonts w:ascii="Calibri" w:eastAsia="Calibri" w:hAnsi="Calibri" w:cs="Calibri"/>
                <w:sz w:val="24"/>
                <w:szCs w:val="24"/>
              </w:rPr>
              <w:t xml:space="preserve">Biofilm risks in food processing </w:t>
            </w:r>
          </w:p>
          <w:p w14:paraId="711CE650" w14:textId="77777777" w:rsidR="003A1C0E" w:rsidRDefault="007828FE">
            <w:pPr>
              <w:tabs>
                <w:tab w:val="left" w:pos="7320"/>
              </w:tabs>
              <w:rPr>
                <w:rFonts w:ascii="Calibri" w:eastAsia="Calibri" w:hAnsi="Calibri" w:cs="Calibri"/>
                <w:color w:val="000000"/>
                <w:sz w:val="24"/>
                <w:szCs w:val="24"/>
              </w:rPr>
            </w:pPr>
            <w:r>
              <w:rPr>
                <w:rFonts w:ascii="Calibri" w:eastAsia="Calibri" w:hAnsi="Calibri" w:cs="Calibri"/>
                <w:sz w:val="24"/>
                <w:szCs w:val="24"/>
              </w:rPr>
              <w:t>Biofilm Formation on Food Processing Surfaces</w:t>
            </w:r>
          </w:p>
        </w:tc>
        <w:tc>
          <w:tcPr>
            <w:tcW w:w="1843" w:type="dxa"/>
          </w:tcPr>
          <w:p w14:paraId="7CBC8E55" w14:textId="77777777" w:rsidR="003A1C0E" w:rsidRDefault="003A1C0E">
            <w:pPr>
              <w:tabs>
                <w:tab w:val="left" w:pos="7320"/>
              </w:tabs>
              <w:jc w:val="center"/>
              <w:rPr>
                <w:rFonts w:ascii="Calibri" w:eastAsia="Calibri" w:hAnsi="Calibri" w:cs="Calibri"/>
                <w:sz w:val="22"/>
                <w:szCs w:val="22"/>
              </w:rPr>
            </w:pPr>
          </w:p>
        </w:tc>
      </w:tr>
      <w:tr w:rsidR="003A1C0E" w14:paraId="52AB7F96" w14:textId="77777777">
        <w:tc>
          <w:tcPr>
            <w:tcW w:w="988" w:type="dxa"/>
          </w:tcPr>
          <w:p w14:paraId="5DB20EDB" w14:textId="77777777" w:rsidR="003A1C0E" w:rsidRDefault="003A1C0E">
            <w:pPr>
              <w:tabs>
                <w:tab w:val="left" w:pos="7320"/>
              </w:tabs>
              <w:jc w:val="center"/>
              <w:rPr>
                <w:rFonts w:ascii="Calibri" w:eastAsia="Calibri" w:hAnsi="Calibri" w:cs="Calibri"/>
                <w:sz w:val="22"/>
                <w:szCs w:val="22"/>
              </w:rPr>
            </w:pPr>
          </w:p>
        </w:tc>
        <w:tc>
          <w:tcPr>
            <w:tcW w:w="992" w:type="dxa"/>
          </w:tcPr>
          <w:p w14:paraId="12F0CC1E" w14:textId="77777777" w:rsidR="003A1C0E" w:rsidRDefault="007828FE">
            <w:pPr>
              <w:tabs>
                <w:tab w:val="left" w:pos="7320"/>
              </w:tabs>
              <w:jc w:val="center"/>
              <w:rPr>
                <w:rFonts w:ascii="Calibri" w:eastAsia="Calibri" w:hAnsi="Calibri" w:cs="Calibri"/>
                <w:sz w:val="22"/>
                <w:szCs w:val="22"/>
              </w:rPr>
            </w:pPr>
            <w:r>
              <w:rPr>
                <w:rFonts w:ascii="Calibri" w:eastAsia="Calibri" w:hAnsi="Calibri" w:cs="Calibri"/>
                <w:sz w:val="22"/>
                <w:szCs w:val="22"/>
              </w:rPr>
              <w:t>Lecture (1 h)</w:t>
            </w:r>
          </w:p>
        </w:tc>
        <w:tc>
          <w:tcPr>
            <w:tcW w:w="5103" w:type="dxa"/>
          </w:tcPr>
          <w:p w14:paraId="3AD3453C" w14:textId="77777777" w:rsidR="003A1C0E" w:rsidRDefault="007828FE">
            <w:pPr>
              <w:tabs>
                <w:tab w:val="left" w:pos="7320"/>
              </w:tabs>
              <w:rPr>
                <w:rFonts w:ascii="Calibri" w:eastAsia="Calibri" w:hAnsi="Calibri" w:cs="Calibri"/>
                <w:color w:val="000000"/>
                <w:sz w:val="24"/>
                <w:szCs w:val="24"/>
              </w:rPr>
            </w:pPr>
            <w:r>
              <w:rPr>
                <w:rFonts w:ascii="Calibri" w:eastAsia="Calibri" w:hAnsi="Calibri" w:cs="Calibri"/>
                <w:sz w:val="24"/>
                <w:szCs w:val="24"/>
              </w:rPr>
              <w:t>Biofilm removal methods</w:t>
            </w:r>
          </w:p>
        </w:tc>
        <w:tc>
          <w:tcPr>
            <w:tcW w:w="1843" w:type="dxa"/>
          </w:tcPr>
          <w:p w14:paraId="5613DA53" w14:textId="77777777" w:rsidR="003A1C0E" w:rsidRDefault="003A1C0E">
            <w:pPr>
              <w:tabs>
                <w:tab w:val="left" w:pos="7320"/>
              </w:tabs>
              <w:jc w:val="center"/>
              <w:rPr>
                <w:rFonts w:ascii="Calibri" w:eastAsia="Calibri" w:hAnsi="Calibri" w:cs="Calibri"/>
                <w:sz w:val="22"/>
                <w:szCs w:val="22"/>
              </w:rPr>
            </w:pPr>
          </w:p>
        </w:tc>
      </w:tr>
      <w:tr w:rsidR="003A1C0E" w14:paraId="250E214C" w14:textId="77777777">
        <w:tc>
          <w:tcPr>
            <w:tcW w:w="988" w:type="dxa"/>
          </w:tcPr>
          <w:p w14:paraId="184A8ABE" w14:textId="77777777" w:rsidR="003A1C0E" w:rsidRDefault="003A1C0E">
            <w:pPr>
              <w:tabs>
                <w:tab w:val="left" w:pos="7320"/>
              </w:tabs>
              <w:jc w:val="center"/>
              <w:rPr>
                <w:rFonts w:ascii="Calibri" w:eastAsia="Calibri" w:hAnsi="Calibri" w:cs="Calibri"/>
                <w:sz w:val="22"/>
                <w:szCs w:val="22"/>
              </w:rPr>
            </w:pPr>
          </w:p>
        </w:tc>
        <w:tc>
          <w:tcPr>
            <w:tcW w:w="7938" w:type="dxa"/>
            <w:gridSpan w:val="3"/>
            <w:shd w:val="clear" w:color="auto" w:fill="EEECE1"/>
          </w:tcPr>
          <w:p w14:paraId="7EB9480D" w14:textId="77777777" w:rsidR="003A1C0E" w:rsidRDefault="007828FE">
            <w:pPr>
              <w:tabs>
                <w:tab w:val="left" w:pos="7320"/>
              </w:tabs>
              <w:jc w:val="center"/>
              <w:rPr>
                <w:rFonts w:ascii="Calibri" w:eastAsia="Calibri" w:hAnsi="Calibri" w:cs="Calibri"/>
                <w:b/>
                <w:sz w:val="22"/>
                <w:szCs w:val="22"/>
              </w:rPr>
            </w:pPr>
            <w:r>
              <w:rPr>
                <w:rFonts w:ascii="Calibri" w:eastAsia="Calibri" w:hAnsi="Calibri" w:cs="Calibri"/>
                <w:b/>
                <w:sz w:val="22"/>
                <w:szCs w:val="22"/>
              </w:rPr>
              <w:t xml:space="preserve">14. </w:t>
            </w:r>
            <w:r>
              <w:rPr>
                <w:rFonts w:ascii="Calibri" w:eastAsia="Calibri" w:hAnsi="Calibri" w:cs="Calibri"/>
                <w:b/>
                <w:sz w:val="24"/>
                <w:szCs w:val="24"/>
              </w:rPr>
              <w:t xml:space="preserve">Genetically modified foods </w:t>
            </w:r>
          </w:p>
        </w:tc>
      </w:tr>
      <w:tr w:rsidR="003A1C0E" w14:paraId="0B3B2577" w14:textId="77777777">
        <w:tc>
          <w:tcPr>
            <w:tcW w:w="988" w:type="dxa"/>
          </w:tcPr>
          <w:p w14:paraId="2A201CC7" w14:textId="77777777" w:rsidR="003A1C0E" w:rsidRDefault="007828FE">
            <w:pPr>
              <w:tabs>
                <w:tab w:val="left" w:pos="7320"/>
              </w:tabs>
              <w:jc w:val="center"/>
              <w:rPr>
                <w:rFonts w:ascii="Calibri" w:eastAsia="Calibri" w:hAnsi="Calibri" w:cs="Calibri"/>
                <w:sz w:val="22"/>
                <w:szCs w:val="22"/>
              </w:rPr>
            </w:pPr>
            <w:r>
              <w:rPr>
                <w:rFonts w:ascii="Calibri" w:eastAsia="Calibri" w:hAnsi="Calibri" w:cs="Calibri"/>
                <w:sz w:val="22"/>
                <w:szCs w:val="22"/>
              </w:rPr>
              <w:t>14</w:t>
            </w:r>
            <w:r>
              <w:rPr>
                <w:rFonts w:ascii="Calibri" w:eastAsia="Calibri" w:hAnsi="Calibri" w:cs="Calibri"/>
                <w:sz w:val="22"/>
                <w:szCs w:val="22"/>
                <w:vertAlign w:val="superscript"/>
              </w:rPr>
              <w:t>th</w:t>
            </w:r>
            <w:r>
              <w:rPr>
                <w:rFonts w:ascii="Calibri" w:eastAsia="Calibri" w:hAnsi="Calibri" w:cs="Calibri"/>
                <w:sz w:val="22"/>
                <w:szCs w:val="22"/>
              </w:rPr>
              <w:t xml:space="preserve"> day</w:t>
            </w:r>
          </w:p>
        </w:tc>
        <w:tc>
          <w:tcPr>
            <w:tcW w:w="992" w:type="dxa"/>
          </w:tcPr>
          <w:p w14:paraId="2CFCD2AA" w14:textId="77777777" w:rsidR="003A1C0E" w:rsidRDefault="007828FE">
            <w:pPr>
              <w:tabs>
                <w:tab w:val="left" w:pos="7320"/>
              </w:tabs>
              <w:jc w:val="center"/>
              <w:rPr>
                <w:rFonts w:ascii="Calibri" w:eastAsia="Calibri" w:hAnsi="Calibri" w:cs="Calibri"/>
                <w:sz w:val="22"/>
                <w:szCs w:val="22"/>
              </w:rPr>
            </w:pPr>
            <w:r>
              <w:rPr>
                <w:rFonts w:ascii="Calibri" w:eastAsia="Calibri" w:hAnsi="Calibri" w:cs="Calibri"/>
                <w:sz w:val="22"/>
                <w:szCs w:val="22"/>
              </w:rPr>
              <w:t>Lectures (2 h)</w:t>
            </w:r>
          </w:p>
        </w:tc>
        <w:tc>
          <w:tcPr>
            <w:tcW w:w="5103" w:type="dxa"/>
          </w:tcPr>
          <w:p w14:paraId="7A2A8B76" w14:textId="77777777" w:rsidR="003A1C0E" w:rsidRDefault="007828FE">
            <w:pPr>
              <w:tabs>
                <w:tab w:val="left" w:pos="7320"/>
              </w:tabs>
              <w:rPr>
                <w:rFonts w:ascii="Calibri" w:eastAsia="Calibri" w:hAnsi="Calibri" w:cs="Calibri"/>
                <w:b/>
                <w:color w:val="000000"/>
                <w:sz w:val="24"/>
                <w:szCs w:val="24"/>
              </w:rPr>
            </w:pPr>
            <w:r>
              <w:rPr>
                <w:rFonts w:ascii="Calibri" w:eastAsia="Calibri" w:hAnsi="Calibri" w:cs="Calibri"/>
                <w:sz w:val="24"/>
                <w:szCs w:val="24"/>
              </w:rPr>
              <w:t>Genetically modified foods – safety and risks</w:t>
            </w:r>
          </w:p>
        </w:tc>
        <w:tc>
          <w:tcPr>
            <w:tcW w:w="1843" w:type="dxa"/>
          </w:tcPr>
          <w:p w14:paraId="4D35278D" w14:textId="77777777" w:rsidR="003A1C0E" w:rsidRDefault="003A1C0E">
            <w:pPr>
              <w:tabs>
                <w:tab w:val="left" w:pos="7320"/>
              </w:tabs>
              <w:jc w:val="center"/>
              <w:rPr>
                <w:rFonts w:ascii="Calibri" w:eastAsia="Calibri" w:hAnsi="Calibri" w:cs="Calibri"/>
                <w:sz w:val="22"/>
                <w:szCs w:val="22"/>
              </w:rPr>
            </w:pPr>
          </w:p>
        </w:tc>
      </w:tr>
      <w:tr w:rsidR="003A1C0E" w14:paraId="48DEF85D" w14:textId="77777777">
        <w:tc>
          <w:tcPr>
            <w:tcW w:w="988" w:type="dxa"/>
          </w:tcPr>
          <w:p w14:paraId="77190684" w14:textId="77777777" w:rsidR="003A1C0E" w:rsidRDefault="003A1C0E">
            <w:pPr>
              <w:tabs>
                <w:tab w:val="left" w:pos="7320"/>
              </w:tabs>
              <w:jc w:val="center"/>
              <w:rPr>
                <w:rFonts w:ascii="Calibri" w:eastAsia="Calibri" w:hAnsi="Calibri" w:cs="Calibri"/>
                <w:sz w:val="22"/>
                <w:szCs w:val="22"/>
              </w:rPr>
            </w:pPr>
          </w:p>
        </w:tc>
        <w:tc>
          <w:tcPr>
            <w:tcW w:w="7938" w:type="dxa"/>
            <w:gridSpan w:val="3"/>
            <w:shd w:val="clear" w:color="auto" w:fill="EEECE1"/>
          </w:tcPr>
          <w:p w14:paraId="161BF050" w14:textId="77777777" w:rsidR="003A1C0E" w:rsidRDefault="007828FE">
            <w:pPr>
              <w:tabs>
                <w:tab w:val="left" w:pos="7320"/>
              </w:tabs>
              <w:jc w:val="center"/>
              <w:rPr>
                <w:rFonts w:ascii="Calibri" w:eastAsia="Calibri" w:hAnsi="Calibri" w:cs="Calibri"/>
                <w:b/>
                <w:sz w:val="22"/>
                <w:szCs w:val="22"/>
              </w:rPr>
            </w:pPr>
            <w:r>
              <w:rPr>
                <w:rFonts w:ascii="Calibri" w:eastAsia="Calibri" w:hAnsi="Calibri" w:cs="Calibri"/>
                <w:b/>
                <w:sz w:val="22"/>
                <w:szCs w:val="22"/>
              </w:rPr>
              <w:t xml:space="preserve">15. </w:t>
            </w:r>
            <w:r>
              <w:rPr>
                <w:rFonts w:ascii="Calibri" w:eastAsia="Calibri" w:hAnsi="Calibri" w:cs="Calibri"/>
                <w:b/>
                <w:sz w:val="24"/>
                <w:szCs w:val="24"/>
              </w:rPr>
              <w:t>Detection of contamination</w:t>
            </w:r>
          </w:p>
        </w:tc>
      </w:tr>
      <w:tr w:rsidR="003A1C0E" w14:paraId="176A4903" w14:textId="77777777">
        <w:tc>
          <w:tcPr>
            <w:tcW w:w="988" w:type="dxa"/>
            <w:vMerge w:val="restart"/>
          </w:tcPr>
          <w:p w14:paraId="2CEAF6AE" w14:textId="77777777" w:rsidR="003A1C0E" w:rsidRDefault="007828FE">
            <w:pPr>
              <w:tabs>
                <w:tab w:val="left" w:pos="7320"/>
              </w:tabs>
              <w:jc w:val="center"/>
              <w:rPr>
                <w:rFonts w:ascii="Calibri" w:eastAsia="Calibri" w:hAnsi="Calibri" w:cs="Calibri"/>
                <w:sz w:val="22"/>
                <w:szCs w:val="22"/>
              </w:rPr>
            </w:pPr>
            <w:r>
              <w:rPr>
                <w:rFonts w:ascii="Calibri" w:eastAsia="Calibri" w:hAnsi="Calibri" w:cs="Calibri"/>
                <w:sz w:val="22"/>
                <w:szCs w:val="22"/>
              </w:rPr>
              <w:t>15</w:t>
            </w:r>
            <w:r>
              <w:rPr>
                <w:rFonts w:ascii="Calibri" w:eastAsia="Calibri" w:hAnsi="Calibri" w:cs="Calibri"/>
                <w:sz w:val="22"/>
                <w:szCs w:val="22"/>
                <w:vertAlign w:val="superscript"/>
              </w:rPr>
              <w:t>th</w:t>
            </w:r>
            <w:r>
              <w:rPr>
                <w:rFonts w:ascii="Calibri" w:eastAsia="Calibri" w:hAnsi="Calibri" w:cs="Calibri"/>
                <w:sz w:val="22"/>
                <w:szCs w:val="22"/>
              </w:rPr>
              <w:t xml:space="preserve"> day</w:t>
            </w:r>
          </w:p>
        </w:tc>
        <w:tc>
          <w:tcPr>
            <w:tcW w:w="992" w:type="dxa"/>
          </w:tcPr>
          <w:p w14:paraId="4D064475" w14:textId="77777777" w:rsidR="003A1C0E" w:rsidRDefault="007828FE">
            <w:pPr>
              <w:tabs>
                <w:tab w:val="left" w:pos="7320"/>
              </w:tabs>
              <w:jc w:val="center"/>
              <w:rPr>
                <w:rFonts w:ascii="Calibri" w:eastAsia="Calibri" w:hAnsi="Calibri" w:cs="Calibri"/>
                <w:sz w:val="22"/>
                <w:szCs w:val="22"/>
              </w:rPr>
            </w:pPr>
            <w:r>
              <w:rPr>
                <w:rFonts w:ascii="Calibri" w:eastAsia="Calibri" w:hAnsi="Calibri" w:cs="Calibri"/>
                <w:sz w:val="22"/>
                <w:szCs w:val="22"/>
              </w:rPr>
              <w:t>Lectures (2 h)</w:t>
            </w:r>
          </w:p>
        </w:tc>
        <w:tc>
          <w:tcPr>
            <w:tcW w:w="5103" w:type="dxa"/>
          </w:tcPr>
          <w:p w14:paraId="047D0EC7" w14:textId="77777777" w:rsidR="003A1C0E" w:rsidRDefault="007828FE">
            <w:pPr>
              <w:tabs>
                <w:tab w:val="left" w:pos="7320"/>
              </w:tabs>
              <w:rPr>
                <w:rFonts w:ascii="Calibri" w:eastAsia="Calibri" w:hAnsi="Calibri" w:cs="Calibri"/>
                <w:color w:val="000000"/>
                <w:sz w:val="24"/>
                <w:szCs w:val="24"/>
              </w:rPr>
            </w:pPr>
            <w:r>
              <w:rPr>
                <w:rFonts w:ascii="Calibri" w:eastAsia="Calibri" w:hAnsi="Calibri" w:cs="Calibri"/>
                <w:sz w:val="24"/>
                <w:szCs w:val="24"/>
              </w:rPr>
              <w:t>Surface Sampling and the Detection of Contamination</w:t>
            </w:r>
          </w:p>
        </w:tc>
        <w:tc>
          <w:tcPr>
            <w:tcW w:w="1843" w:type="dxa"/>
          </w:tcPr>
          <w:p w14:paraId="4CACACB4" w14:textId="77777777" w:rsidR="003A1C0E" w:rsidRDefault="003A1C0E">
            <w:pPr>
              <w:tabs>
                <w:tab w:val="left" w:pos="7320"/>
              </w:tabs>
              <w:jc w:val="center"/>
              <w:rPr>
                <w:rFonts w:ascii="Calibri" w:eastAsia="Calibri" w:hAnsi="Calibri" w:cs="Calibri"/>
                <w:sz w:val="22"/>
                <w:szCs w:val="22"/>
              </w:rPr>
            </w:pPr>
          </w:p>
        </w:tc>
      </w:tr>
      <w:tr w:rsidR="003A1C0E" w14:paraId="1B816831" w14:textId="77777777">
        <w:tc>
          <w:tcPr>
            <w:tcW w:w="988" w:type="dxa"/>
            <w:vMerge/>
          </w:tcPr>
          <w:p w14:paraId="637FC6D6" w14:textId="77777777" w:rsidR="003A1C0E" w:rsidRDefault="003A1C0E">
            <w:pPr>
              <w:widowControl w:val="0"/>
              <w:pBdr>
                <w:top w:val="nil"/>
                <w:left w:val="nil"/>
                <w:bottom w:val="nil"/>
                <w:right w:val="nil"/>
                <w:between w:val="nil"/>
              </w:pBdr>
              <w:spacing w:line="276" w:lineRule="auto"/>
              <w:rPr>
                <w:rFonts w:ascii="Calibri" w:eastAsia="Calibri" w:hAnsi="Calibri" w:cs="Calibri"/>
                <w:sz w:val="22"/>
                <w:szCs w:val="22"/>
              </w:rPr>
            </w:pPr>
          </w:p>
        </w:tc>
        <w:tc>
          <w:tcPr>
            <w:tcW w:w="992" w:type="dxa"/>
          </w:tcPr>
          <w:p w14:paraId="37FBFC46" w14:textId="77777777" w:rsidR="003A1C0E" w:rsidRDefault="007828FE">
            <w:pPr>
              <w:tabs>
                <w:tab w:val="left" w:pos="7320"/>
              </w:tabs>
              <w:jc w:val="center"/>
              <w:rPr>
                <w:rFonts w:ascii="Calibri" w:eastAsia="Calibri" w:hAnsi="Calibri" w:cs="Calibri"/>
                <w:sz w:val="22"/>
                <w:szCs w:val="22"/>
              </w:rPr>
            </w:pPr>
            <w:r>
              <w:rPr>
                <w:rFonts w:ascii="Calibri" w:eastAsia="Calibri" w:hAnsi="Calibri" w:cs="Calibri"/>
                <w:sz w:val="22"/>
                <w:szCs w:val="22"/>
              </w:rPr>
              <w:t xml:space="preserve">Practical work </w:t>
            </w:r>
          </w:p>
          <w:p w14:paraId="5909DEEC" w14:textId="77777777" w:rsidR="003A1C0E" w:rsidRDefault="007828FE">
            <w:pPr>
              <w:tabs>
                <w:tab w:val="left" w:pos="7320"/>
              </w:tabs>
              <w:jc w:val="center"/>
              <w:rPr>
                <w:rFonts w:ascii="Calibri" w:eastAsia="Calibri" w:hAnsi="Calibri" w:cs="Calibri"/>
                <w:sz w:val="22"/>
                <w:szCs w:val="22"/>
              </w:rPr>
            </w:pPr>
            <w:r>
              <w:rPr>
                <w:rFonts w:ascii="Calibri" w:eastAsia="Calibri" w:hAnsi="Calibri" w:cs="Calibri"/>
                <w:sz w:val="22"/>
                <w:szCs w:val="22"/>
              </w:rPr>
              <w:t>(3 h)</w:t>
            </w:r>
          </w:p>
        </w:tc>
        <w:tc>
          <w:tcPr>
            <w:tcW w:w="5103" w:type="dxa"/>
          </w:tcPr>
          <w:p w14:paraId="6AB9E73D" w14:textId="77777777" w:rsidR="003A1C0E" w:rsidRDefault="007828FE">
            <w:pPr>
              <w:tabs>
                <w:tab w:val="left" w:pos="7320"/>
              </w:tabs>
              <w:rPr>
                <w:rFonts w:ascii="Calibri" w:eastAsia="Calibri" w:hAnsi="Calibri" w:cs="Calibri"/>
                <w:color w:val="000000"/>
                <w:sz w:val="24"/>
                <w:szCs w:val="24"/>
              </w:rPr>
            </w:pPr>
            <w:r>
              <w:rPr>
                <w:rFonts w:ascii="Calibri" w:eastAsia="Calibri" w:hAnsi="Calibri" w:cs="Calibri"/>
                <w:color w:val="000000"/>
                <w:sz w:val="24"/>
                <w:szCs w:val="24"/>
              </w:rPr>
              <w:t>Detection of contamination</w:t>
            </w:r>
          </w:p>
        </w:tc>
        <w:tc>
          <w:tcPr>
            <w:tcW w:w="1843" w:type="dxa"/>
          </w:tcPr>
          <w:p w14:paraId="78E8F163" w14:textId="77777777" w:rsidR="003A1C0E" w:rsidRDefault="003A1C0E">
            <w:pPr>
              <w:tabs>
                <w:tab w:val="left" w:pos="7320"/>
              </w:tabs>
              <w:jc w:val="center"/>
              <w:rPr>
                <w:rFonts w:ascii="Calibri" w:eastAsia="Calibri" w:hAnsi="Calibri" w:cs="Calibri"/>
                <w:sz w:val="22"/>
                <w:szCs w:val="22"/>
              </w:rPr>
            </w:pPr>
          </w:p>
        </w:tc>
      </w:tr>
      <w:tr w:rsidR="003A1C0E" w14:paraId="6F2494CE" w14:textId="77777777">
        <w:tc>
          <w:tcPr>
            <w:tcW w:w="988" w:type="dxa"/>
          </w:tcPr>
          <w:p w14:paraId="4E86D1C7" w14:textId="77777777" w:rsidR="003A1C0E" w:rsidRDefault="003A1C0E">
            <w:pPr>
              <w:tabs>
                <w:tab w:val="left" w:pos="7320"/>
              </w:tabs>
              <w:jc w:val="center"/>
              <w:rPr>
                <w:rFonts w:ascii="Calibri" w:eastAsia="Calibri" w:hAnsi="Calibri" w:cs="Calibri"/>
                <w:sz w:val="22"/>
                <w:szCs w:val="22"/>
              </w:rPr>
            </w:pPr>
          </w:p>
        </w:tc>
        <w:tc>
          <w:tcPr>
            <w:tcW w:w="7938" w:type="dxa"/>
            <w:gridSpan w:val="3"/>
            <w:shd w:val="clear" w:color="auto" w:fill="EEECE1"/>
          </w:tcPr>
          <w:p w14:paraId="252A9F0E" w14:textId="77777777" w:rsidR="003A1C0E" w:rsidRDefault="007828FE">
            <w:pPr>
              <w:tabs>
                <w:tab w:val="center" w:pos="4070"/>
                <w:tab w:val="left" w:pos="6765"/>
              </w:tabs>
              <w:rPr>
                <w:rFonts w:ascii="Calibri" w:eastAsia="Calibri" w:hAnsi="Calibri" w:cs="Calibri"/>
                <w:b/>
                <w:sz w:val="22"/>
                <w:szCs w:val="22"/>
              </w:rPr>
            </w:pPr>
            <w:r>
              <w:rPr>
                <w:rFonts w:ascii="Calibri" w:eastAsia="Calibri" w:hAnsi="Calibri" w:cs="Calibri"/>
                <w:b/>
                <w:sz w:val="22"/>
                <w:szCs w:val="22"/>
              </w:rPr>
              <w:tab/>
              <w:t xml:space="preserve">16. </w:t>
            </w:r>
            <w:r>
              <w:rPr>
                <w:rFonts w:ascii="Calibri" w:eastAsia="Calibri" w:hAnsi="Calibri" w:cs="Calibri"/>
                <w:b/>
                <w:sz w:val="24"/>
                <w:szCs w:val="24"/>
              </w:rPr>
              <w:t>Pest control in food industry</w:t>
            </w:r>
            <w:r>
              <w:rPr>
                <w:rFonts w:ascii="Calibri" w:eastAsia="Calibri" w:hAnsi="Calibri" w:cs="Calibri"/>
                <w:b/>
                <w:sz w:val="24"/>
                <w:szCs w:val="24"/>
              </w:rPr>
              <w:tab/>
            </w:r>
          </w:p>
        </w:tc>
      </w:tr>
      <w:tr w:rsidR="003A1C0E" w14:paraId="3886981F" w14:textId="77777777">
        <w:tc>
          <w:tcPr>
            <w:tcW w:w="988" w:type="dxa"/>
          </w:tcPr>
          <w:p w14:paraId="696D8FEE" w14:textId="77777777" w:rsidR="003A1C0E" w:rsidRDefault="007828FE">
            <w:pPr>
              <w:tabs>
                <w:tab w:val="left" w:pos="7320"/>
              </w:tabs>
              <w:jc w:val="center"/>
              <w:rPr>
                <w:rFonts w:ascii="Calibri" w:eastAsia="Calibri" w:hAnsi="Calibri" w:cs="Calibri"/>
                <w:sz w:val="22"/>
                <w:szCs w:val="22"/>
              </w:rPr>
            </w:pPr>
            <w:r>
              <w:rPr>
                <w:rFonts w:ascii="Calibri" w:eastAsia="Calibri" w:hAnsi="Calibri" w:cs="Calibri"/>
                <w:sz w:val="22"/>
                <w:szCs w:val="22"/>
              </w:rPr>
              <w:t>16</w:t>
            </w:r>
            <w:r>
              <w:rPr>
                <w:rFonts w:ascii="Calibri" w:eastAsia="Calibri" w:hAnsi="Calibri" w:cs="Calibri"/>
                <w:sz w:val="22"/>
                <w:szCs w:val="22"/>
                <w:vertAlign w:val="superscript"/>
              </w:rPr>
              <w:t>th</w:t>
            </w:r>
            <w:r>
              <w:rPr>
                <w:rFonts w:ascii="Calibri" w:eastAsia="Calibri" w:hAnsi="Calibri" w:cs="Calibri"/>
                <w:sz w:val="22"/>
                <w:szCs w:val="22"/>
              </w:rPr>
              <w:t xml:space="preserve"> day</w:t>
            </w:r>
          </w:p>
        </w:tc>
        <w:tc>
          <w:tcPr>
            <w:tcW w:w="992" w:type="dxa"/>
          </w:tcPr>
          <w:p w14:paraId="2B378949" w14:textId="77777777" w:rsidR="003A1C0E" w:rsidRDefault="007828FE">
            <w:pPr>
              <w:jc w:val="center"/>
              <w:rPr>
                <w:rFonts w:ascii="Calibri" w:eastAsia="Calibri" w:hAnsi="Calibri" w:cs="Calibri"/>
                <w:sz w:val="22"/>
                <w:szCs w:val="22"/>
              </w:rPr>
            </w:pPr>
            <w:r>
              <w:rPr>
                <w:rFonts w:ascii="Calibri" w:eastAsia="Calibri" w:hAnsi="Calibri" w:cs="Calibri"/>
                <w:sz w:val="22"/>
                <w:szCs w:val="22"/>
              </w:rPr>
              <w:t>Lectures</w:t>
            </w:r>
          </w:p>
          <w:p w14:paraId="0C9A779C" w14:textId="77777777" w:rsidR="003A1C0E" w:rsidRDefault="007828FE">
            <w:pPr>
              <w:tabs>
                <w:tab w:val="left" w:pos="7320"/>
              </w:tabs>
              <w:jc w:val="center"/>
              <w:rPr>
                <w:rFonts w:ascii="Calibri" w:eastAsia="Calibri" w:hAnsi="Calibri" w:cs="Calibri"/>
                <w:sz w:val="22"/>
                <w:szCs w:val="22"/>
              </w:rPr>
            </w:pPr>
            <w:r>
              <w:rPr>
                <w:rFonts w:ascii="Calibri" w:eastAsia="Calibri" w:hAnsi="Calibri" w:cs="Calibri"/>
                <w:sz w:val="22"/>
                <w:szCs w:val="22"/>
              </w:rPr>
              <w:t>(2h)</w:t>
            </w:r>
          </w:p>
        </w:tc>
        <w:tc>
          <w:tcPr>
            <w:tcW w:w="5103" w:type="dxa"/>
          </w:tcPr>
          <w:p w14:paraId="1CEB5718" w14:textId="77777777" w:rsidR="003A1C0E" w:rsidRDefault="007828FE">
            <w:pPr>
              <w:rPr>
                <w:rFonts w:ascii="Calibri" w:eastAsia="Calibri" w:hAnsi="Calibri" w:cs="Calibri"/>
                <w:color w:val="000000"/>
                <w:sz w:val="24"/>
                <w:szCs w:val="24"/>
              </w:rPr>
            </w:pPr>
            <w:r>
              <w:rPr>
                <w:rFonts w:ascii="Calibri" w:eastAsia="Calibri" w:hAnsi="Calibri" w:cs="Calibri"/>
                <w:sz w:val="24"/>
                <w:szCs w:val="24"/>
              </w:rPr>
              <w:t>Pest control in food industry - rodent control, insect control. Prevention, methods of pest control</w:t>
            </w:r>
          </w:p>
        </w:tc>
        <w:tc>
          <w:tcPr>
            <w:tcW w:w="1843" w:type="dxa"/>
          </w:tcPr>
          <w:p w14:paraId="0B78E8C6" w14:textId="77777777" w:rsidR="003A1C0E" w:rsidRDefault="003A1C0E">
            <w:pPr>
              <w:tabs>
                <w:tab w:val="left" w:pos="7320"/>
              </w:tabs>
              <w:jc w:val="center"/>
              <w:rPr>
                <w:rFonts w:ascii="Calibri" w:eastAsia="Calibri" w:hAnsi="Calibri" w:cs="Calibri"/>
                <w:sz w:val="22"/>
                <w:szCs w:val="22"/>
              </w:rPr>
            </w:pPr>
          </w:p>
        </w:tc>
      </w:tr>
      <w:tr w:rsidR="003A1C0E" w14:paraId="5D7FD744" w14:textId="77777777">
        <w:tc>
          <w:tcPr>
            <w:tcW w:w="988" w:type="dxa"/>
          </w:tcPr>
          <w:p w14:paraId="1E86ACD7" w14:textId="77777777" w:rsidR="003A1C0E" w:rsidRDefault="003A1C0E">
            <w:pPr>
              <w:tabs>
                <w:tab w:val="left" w:pos="7320"/>
              </w:tabs>
              <w:jc w:val="center"/>
              <w:rPr>
                <w:rFonts w:ascii="Calibri" w:eastAsia="Calibri" w:hAnsi="Calibri" w:cs="Calibri"/>
                <w:sz w:val="22"/>
                <w:szCs w:val="22"/>
              </w:rPr>
            </w:pPr>
          </w:p>
        </w:tc>
        <w:tc>
          <w:tcPr>
            <w:tcW w:w="7938" w:type="dxa"/>
            <w:gridSpan w:val="3"/>
            <w:shd w:val="clear" w:color="auto" w:fill="EEECE1"/>
          </w:tcPr>
          <w:p w14:paraId="2FA163D6" w14:textId="77777777" w:rsidR="003A1C0E" w:rsidRDefault="007828FE">
            <w:pPr>
              <w:tabs>
                <w:tab w:val="left" w:pos="7320"/>
              </w:tabs>
              <w:jc w:val="center"/>
              <w:rPr>
                <w:rFonts w:ascii="Calibri" w:eastAsia="Calibri" w:hAnsi="Calibri" w:cs="Calibri"/>
                <w:b/>
                <w:sz w:val="22"/>
                <w:szCs w:val="22"/>
              </w:rPr>
            </w:pPr>
            <w:r>
              <w:rPr>
                <w:rFonts w:ascii="Calibri" w:eastAsia="Calibri" w:hAnsi="Calibri" w:cs="Calibri"/>
                <w:b/>
                <w:sz w:val="22"/>
                <w:szCs w:val="22"/>
              </w:rPr>
              <w:t>17. Personal hygiene</w:t>
            </w:r>
          </w:p>
        </w:tc>
      </w:tr>
      <w:tr w:rsidR="003A1C0E" w14:paraId="0F94E17A" w14:textId="77777777">
        <w:tc>
          <w:tcPr>
            <w:tcW w:w="988" w:type="dxa"/>
          </w:tcPr>
          <w:p w14:paraId="0C723355" w14:textId="77777777" w:rsidR="003A1C0E" w:rsidRDefault="007828FE">
            <w:pPr>
              <w:tabs>
                <w:tab w:val="left" w:pos="7320"/>
              </w:tabs>
              <w:jc w:val="center"/>
              <w:rPr>
                <w:rFonts w:ascii="Calibri" w:eastAsia="Calibri" w:hAnsi="Calibri" w:cs="Calibri"/>
                <w:sz w:val="22"/>
                <w:szCs w:val="22"/>
              </w:rPr>
            </w:pPr>
            <w:r>
              <w:rPr>
                <w:rFonts w:ascii="Calibri" w:eastAsia="Calibri" w:hAnsi="Calibri" w:cs="Calibri"/>
                <w:sz w:val="22"/>
                <w:szCs w:val="22"/>
              </w:rPr>
              <w:t>17</w:t>
            </w:r>
            <w:r>
              <w:rPr>
                <w:rFonts w:ascii="Calibri" w:eastAsia="Calibri" w:hAnsi="Calibri" w:cs="Calibri"/>
                <w:sz w:val="22"/>
                <w:szCs w:val="22"/>
                <w:vertAlign w:val="superscript"/>
              </w:rPr>
              <w:t>th</w:t>
            </w:r>
            <w:r>
              <w:rPr>
                <w:rFonts w:ascii="Calibri" w:eastAsia="Calibri" w:hAnsi="Calibri" w:cs="Calibri"/>
                <w:sz w:val="22"/>
                <w:szCs w:val="22"/>
              </w:rPr>
              <w:t xml:space="preserve"> day</w:t>
            </w:r>
          </w:p>
        </w:tc>
        <w:tc>
          <w:tcPr>
            <w:tcW w:w="992" w:type="dxa"/>
          </w:tcPr>
          <w:p w14:paraId="1427FF60" w14:textId="77777777" w:rsidR="003A1C0E" w:rsidRDefault="007828FE">
            <w:pPr>
              <w:jc w:val="center"/>
              <w:rPr>
                <w:rFonts w:ascii="Calibri" w:eastAsia="Calibri" w:hAnsi="Calibri" w:cs="Calibri"/>
                <w:sz w:val="22"/>
                <w:szCs w:val="22"/>
              </w:rPr>
            </w:pPr>
            <w:r>
              <w:rPr>
                <w:rFonts w:ascii="Calibri" w:eastAsia="Calibri" w:hAnsi="Calibri" w:cs="Calibri"/>
                <w:sz w:val="22"/>
                <w:szCs w:val="22"/>
              </w:rPr>
              <w:t>Lectures</w:t>
            </w:r>
          </w:p>
          <w:p w14:paraId="5D7CC1E4" w14:textId="77777777" w:rsidR="003A1C0E" w:rsidRDefault="007828FE">
            <w:pPr>
              <w:tabs>
                <w:tab w:val="left" w:pos="7320"/>
              </w:tabs>
              <w:jc w:val="center"/>
              <w:rPr>
                <w:rFonts w:ascii="Calibri" w:eastAsia="Calibri" w:hAnsi="Calibri" w:cs="Calibri"/>
                <w:sz w:val="22"/>
                <w:szCs w:val="22"/>
              </w:rPr>
            </w:pPr>
            <w:r>
              <w:rPr>
                <w:rFonts w:ascii="Calibri" w:eastAsia="Calibri" w:hAnsi="Calibri" w:cs="Calibri"/>
                <w:sz w:val="22"/>
                <w:szCs w:val="22"/>
              </w:rPr>
              <w:t>(2h)</w:t>
            </w:r>
          </w:p>
        </w:tc>
        <w:tc>
          <w:tcPr>
            <w:tcW w:w="5103" w:type="dxa"/>
          </w:tcPr>
          <w:p w14:paraId="162734A0" w14:textId="77777777" w:rsidR="003A1C0E" w:rsidRDefault="007828FE">
            <w:pPr>
              <w:tabs>
                <w:tab w:val="left" w:pos="7320"/>
              </w:tabs>
              <w:rPr>
                <w:rFonts w:ascii="Calibri" w:eastAsia="Calibri" w:hAnsi="Calibri" w:cs="Calibri"/>
                <w:color w:val="000000"/>
                <w:sz w:val="24"/>
                <w:szCs w:val="24"/>
              </w:rPr>
            </w:pPr>
            <w:r>
              <w:rPr>
                <w:rFonts w:ascii="Calibri" w:eastAsia="Calibri" w:hAnsi="Calibri" w:cs="Calibri"/>
                <w:color w:val="000000"/>
                <w:sz w:val="24"/>
                <w:szCs w:val="24"/>
              </w:rPr>
              <w:t>Personal hygiene rules</w:t>
            </w:r>
          </w:p>
        </w:tc>
        <w:tc>
          <w:tcPr>
            <w:tcW w:w="1843" w:type="dxa"/>
          </w:tcPr>
          <w:p w14:paraId="791AAE12" w14:textId="77777777" w:rsidR="003A1C0E" w:rsidRDefault="003A1C0E">
            <w:pPr>
              <w:tabs>
                <w:tab w:val="left" w:pos="7320"/>
              </w:tabs>
              <w:jc w:val="center"/>
              <w:rPr>
                <w:rFonts w:ascii="Calibri" w:eastAsia="Calibri" w:hAnsi="Calibri" w:cs="Calibri"/>
                <w:sz w:val="22"/>
                <w:szCs w:val="22"/>
              </w:rPr>
            </w:pPr>
          </w:p>
        </w:tc>
      </w:tr>
      <w:tr w:rsidR="003A1C0E" w14:paraId="5326A76C" w14:textId="77777777">
        <w:tc>
          <w:tcPr>
            <w:tcW w:w="988" w:type="dxa"/>
          </w:tcPr>
          <w:p w14:paraId="5D9ABF63" w14:textId="77777777" w:rsidR="003A1C0E" w:rsidRDefault="003A1C0E">
            <w:pPr>
              <w:tabs>
                <w:tab w:val="left" w:pos="7320"/>
              </w:tabs>
              <w:jc w:val="center"/>
              <w:rPr>
                <w:rFonts w:ascii="Calibri" w:eastAsia="Calibri" w:hAnsi="Calibri" w:cs="Calibri"/>
                <w:sz w:val="22"/>
                <w:szCs w:val="22"/>
              </w:rPr>
            </w:pPr>
          </w:p>
        </w:tc>
        <w:tc>
          <w:tcPr>
            <w:tcW w:w="7938" w:type="dxa"/>
            <w:gridSpan w:val="3"/>
            <w:shd w:val="clear" w:color="auto" w:fill="EEECE1"/>
          </w:tcPr>
          <w:p w14:paraId="14AD3067" w14:textId="77777777" w:rsidR="003A1C0E" w:rsidRDefault="007828FE">
            <w:pPr>
              <w:tabs>
                <w:tab w:val="left" w:pos="7320"/>
              </w:tabs>
              <w:jc w:val="center"/>
              <w:rPr>
                <w:rFonts w:ascii="Calibri" w:eastAsia="Calibri" w:hAnsi="Calibri" w:cs="Calibri"/>
                <w:b/>
                <w:sz w:val="22"/>
                <w:szCs w:val="22"/>
              </w:rPr>
            </w:pPr>
            <w:r>
              <w:rPr>
                <w:rFonts w:ascii="Calibri" w:eastAsia="Calibri" w:hAnsi="Calibri" w:cs="Calibri"/>
                <w:b/>
                <w:sz w:val="22"/>
                <w:szCs w:val="22"/>
              </w:rPr>
              <w:t>18. HACCP system</w:t>
            </w:r>
          </w:p>
        </w:tc>
      </w:tr>
      <w:tr w:rsidR="003A1C0E" w14:paraId="260BBB73" w14:textId="77777777">
        <w:tc>
          <w:tcPr>
            <w:tcW w:w="988" w:type="dxa"/>
          </w:tcPr>
          <w:p w14:paraId="0CF1C96E" w14:textId="77777777" w:rsidR="003A1C0E" w:rsidRDefault="007828FE">
            <w:pPr>
              <w:tabs>
                <w:tab w:val="left" w:pos="7320"/>
              </w:tabs>
              <w:jc w:val="center"/>
              <w:rPr>
                <w:rFonts w:ascii="Calibri" w:eastAsia="Calibri" w:hAnsi="Calibri" w:cs="Calibri"/>
                <w:sz w:val="22"/>
                <w:szCs w:val="22"/>
              </w:rPr>
            </w:pPr>
            <w:r>
              <w:rPr>
                <w:rFonts w:ascii="Calibri" w:eastAsia="Calibri" w:hAnsi="Calibri" w:cs="Calibri"/>
                <w:sz w:val="22"/>
                <w:szCs w:val="22"/>
              </w:rPr>
              <w:t>18</w:t>
            </w:r>
            <w:r>
              <w:rPr>
                <w:rFonts w:ascii="Calibri" w:eastAsia="Calibri" w:hAnsi="Calibri" w:cs="Calibri"/>
                <w:sz w:val="22"/>
                <w:szCs w:val="22"/>
                <w:vertAlign w:val="superscript"/>
              </w:rPr>
              <w:t>th</w:t>
            </w:r>
            <w:r>
              <w:rPr>
                <w:rFonts w:ascii="Calibri" w:eastAsia="Calibri" w:hAnsi="Calibri" w:cs="Calibri"/>
                <w:sz w:val="22"/>
                <w:szCs w:val="22"/>
              </w:rPr>
              <w:t xml:space="preserve"> day</w:t>
            </w:r>
          </w:p>
        </w:tc>
        <w:tc>
          <w:tcPr>
            <w:tcW w:w="992" w:type="dxa"/>
          </w:tcPr>
          <w:p w14:paraId="32C949B8" w14:textId="77777777" w:rsidR="003A1C0E" w:rsidRDefault="007828FE">
            <w:pPr>
              <w:tabs>
                <w:tab w:val="left" w:pos="7320"/>
              </w:tabs>
              <w:jc w:val="center"/>
              <w:rPr>
                <w:rFonts w:ascii="Calibri" w:eastAsia="Calibri" w:hAnsi="Calibri" w:cs="Calibri"/>
                <w:sz w:val="22"/>
                <w:szCs w:val="22"/>
              </w:rPr>
            </w:pPr>
            <w:r>
              <w:rPr>
                <w:rFonts w:ascii="Calibri" w:eastAsia="Calibri" w:hAnsi="Calibri" w:cs="Calibri"/>
                <w:sz w:val="22"/>
                <w:szCs w:val="22"/>
              </w:rPr>
              <w:t>Lectures (6 h)</w:t>
            </w:r>
          </w:p>
        </w:tc>
        <w:tc>
          <w:tcPr>
            <w:tcW w:w="5103" w:type="dxa"/>
          </w:tcPr>
          <w:p w14:paraId="6F1DD9A1" w14:textId="77777777" w:rsidR="003A1C0E" w:rsidRDefault="007828FE">
            <w:pPr>
              <w:tabs>
                <w:tab w:val="left" w:pos="7320"/>
              </w:tabs>
              <w:rPr>
                <w:rFonts w:ascii="Calibri" w:eastAsia="Calibri" w:hAnsi="Calibri" w:cs="Calibri"/>
                <w:color w:val="000000"/>
                <w:sz w:val="24"/>
                <w:szCs w:val="24"/>
              </w:rPr>
            </w:pPr>
            <w:r>
              <w:rPr>
                <w:rFonts w:ascii="Calibri" w:eastAsia="Calibri" w:hAnsi="Calibri" w:cs="Calibri"/>
                <w:sz w:val="24"/>
                <w:szCs w:val="24"/>
              </w:rPr>
              <w:t>HACCP System and Implementation</w:t>
            </w:r>
          </w:p>
        </w:tc>
        <w:tc>
          <w:tcPr>
            <w:tcW w:w="1843" w:type="dxa"/>
          </w:tcPr>
          <w:p w14:paraId="6732E1C2" w14:textId="77777777" w:rsidR="003A1C0E" w:rsidRDefault="003A1C0E">
            <w:pPr>
              <w:tabs>
                <w:tab w:val="left" w:pos="7320"/>
              </w:tabs>
              <w:jc w:val="center"/>
              <w:rPr>
                <w:rFonts w:ascii="Calibri" w:eastAsia="Calibri" w:hAnsi="Calibri" w:cs="Calibri"/>
                <w:sz w:val="22"/>
                <w:szCs w:val="22"/>
              </w:rPr>
            </w:pPr>
          </w:p>
        </w:tc>
      </w:tr>
      <w:tr w:rsidR="003A1C0E" w14:paraId="2895A341" w14:textId="77777777">
        <w:tc>
          <w:tcPr>
            <w:tcW w:w="988" w:type="dxa"/>
          </w:tcPr>
          <w:p w14:paraId="2B22FACD" w14:textId="77777777" w:rsidR="003A1C0E" w:rsidRDefault="003A1C0E">
            <w:pPr>
              <w:tabs>
                <w:tab w:val="left" w:pos="7320"/>
              </w:tabs>
              <w:jc w:val="center"/>
              <w:rPr>
                <w:rFonts w:ascii="Calibri" w:eastAsia="Calibri" w:hAnsi="Calibri" w:cs="Calibri"/>
                <w:sz w:val="22"/>
                <w:szCs w:val="22"/>
              </w:rPr>
            </w:pPr>
          </w:p>
        </w:tc>
        <w:tc>
          <w:tcPr>
            <w:tcW w:w="7938" w:type="dxa"/>
            <w:gridSpan w:val="3"/>
            <w:shd w:val="clear" w:color="auto" w:fill="EEECE1"/>
          </w:tcPr>
          <w:p w14:paraId="77FC6402" w14:textId="77777777" w:rsidR="003A1C0E" w:rsidRDefault="007828FE">
            <w:pPr>
              <w:tabs>
                <w:tab w:val="left" w:pos="7320"/>
              </w:tabs>
              <w:jc w:val="center"/>
              <w:rPr>
                <w:rFonts w:ascii="Calibri" w:eastAsia="Calibri" w:hAnsi="Calibri" w:cs="Calibri"/>
                <w:b/>
                <w:sz w:val="22"/>
                <w:szCs w:val="22"/>
              </w:rPr>
            </w:pPr>
            <w:bookmarkStart w:id="3" w:name="_heading=h.oac3ioviyabu" w:colFirst="0" w:colLast="0"/>
            <w:bookmarkEnd w:id="3"/>
            <w:r>
              <w:rPr>
                <w:rFonts w:ascii="Calibri" w:eastAsia="Calibri" w:hAnsi="Calibri" w:cs="Calibri"/>
                <w:b/>
                <w:sz w:val="22"/>
                <w:szCs w:val="22"/>
              </w:rPr>
              <w:t xml:space="preserve">19. </w:t>
            </w:r>
            <w:r>
              <w:rPr>
                <w:rFonts w:ascii="Calibri" w:eastAsia="Calibri" w:hAnsi="Calibri" w:cs="Calibri"/>
                <w:b/>
                <w:sz w:val="24"/>
                <w:szCs w:val="24"/>
              </w:rPr>
              <w:t>Preparation of the HACCP plan</w:t>
            </w:r>
          </w:p>
        </w:tc>
      </w:tr>
      <w:tr w:rsidR="003A1C0E" w14:paraId="7126EA16" w14:textId="77777777">
        <w:trPr>
          <w:trHeight w:val="250"/>
        </w:trPr>
        <w:tc>
          <w:tcPr>
            <w:tcW w:w="988" w:type="dxa"/>
          </w:tcPr>
          <w:p w14:paraId="0FA4B847" w14:textId="77777777" w:rsidR="003A1C0E" w:rsidRDefault="007828FE">
            <w:pPr>
              <w:tabs>
                <w:tab w:val="left" w:pos="7320"/>
              </w:tabs>
              <w:jc w:val="center"/>
              <w:rPr>
                <w:rFonts w:ascii="Calibri" w:eastAsia="Calibri" w:hAnsi="Calibri" w:cs="Calibri"/>
                <w:sz w:val="22"/>
                <w:szCs w:val="22"/>
              </w:rPr>
            </w:pPr>
            <w:r>
              <w:rPr>
                <w:rFonts w:ascii="Calibri" w:eastAsia="Calibri" w:hAnsi="Calibri" w:cs="Calibri"/>
                <w:sz w:val="22"/>
                <w:szCs w:val="22"/>
              </w:rPr>
              <w:t>19</w:t>
            </w:r>
            <w:r>
              <w:rPr>
                <w:rFonts w:ascii="Calibri" w:eastAsia="Calibri" w:hAnsi="Calibri" w:cs="Calibri"/>
                <w:sz w:val="22"/>
                <w:szCs w:val="22"/>
                <w:vertAlign w:val="superscript"/>
              </w:rPr>
              <w:t>th</w:t>
            </w:r>
            <w:r>
              <w:rPr>
                <w:rFonts w:ascii="Calibri" w:eastAsia="Calibri" w:hAnsi="Calibri" w:cs="Calibri"/>
                <w:sz w:val="22"/>
                <w:szCs w:val="22"/>
              </w:rPr>
              <w:t xml:space="preserve"> day</w:t>
            </w:r>
          </w:p>
        </w:tc>
        <w:tc>
          <w:tcPr>
            <w:tcW w:w="992" w:type="dxa"/>
          </w:tcPr>
          <w:p w14:paraId="3D3E3018" w14:textId="77777777" w:rsidR="003A1C0E" w:rsidRDefault="007828FE">
            <w:pPr>
              <w:tabs>
                <w:tab w:val="left" w:pos="7320"/>
              </w:tabs>
              <w:jc w:val="center"/>
              <w:rPr>
                <w:rFonts w:ascii="Calibri" w:eastAsia="Calibri" w:hAnsi="Calibri" w:cs="Calibri"/>
                <w:sz w:val="22"/>
                <w:szCs w:val="22"/>
              </w:rPr>
            </w:pPr>
            <w:r>
              <w:rPr>
                <w:rFonts w:ascii="Calibri" w:eastAsia="Calibri" w:hAnsi="Calibri" w:cs="Calibri"/>
                <w:sz w:val="22"/>
                <w:szCs w:val="22"/>
              </w:rPr>
              <w:t xml:space="preserve">Practical work </w:t>
            </w:r>
          </w:p>
          <w:p w14:paraId="15C7DA52" w14:textId="77777777" w:rsidR="003A1C0E" w:rsidRDefault="007828FE">
            <w:pPr>
              <w:tabs>
                <w:tab w:val="left" w:pos="7320"/>
              </w:tabs>
              <w:jc w:val="center"/>
              <w:rPr>
                <w:rFonts w:ascii="Calibri" w:eastAsia="Calibri" w:hAnsi="Calibri" w:cs="Calibri"/>
                <w:sz w:val="22"/>
                <w:szCs w:val="22"/>
              </w:rPr>
            </w:pPr>
            <w:r>
              <w:rPr>
                <w:rFonts w:ascii="Calibri" w:eastAsia="Calibri" w:hAnsi="Calibri" w:cs="Calibri"/>
                <w:sz w:val="22"/>
                <w:szCs w:val="22"/>
              </w:rPr>
              <w:t>(8 h)</w:t>
            </w:r>
          </w:p>
        </w:tc>
        <w:tc>
          <w:tcPr>
            <w:tcW w:w="5103" w:type="dxa"/>
          </w:tcPr>
          <w:p w14:paraId="2F0F27D9" w14:textId="77777777" w:rsidR="003A1C0E" w:rsidRDefault="007828FE">
            <w:pPr>
              <w:tabs>
                <w:tab w:val="left" w:pos="7320"/>
              </w:tabs>
              <w:rPr>
                <w:rFonts w:ascii="Calibri" w:eastAsia="Calibri" w:hAnsi="Calibri" w:cs="Calibri"/>
                <w:color w:val="000000"/>
                <w:sz w:val="24"/>
                <w:szCs w:val="24"/>
              </w:rPr>
            </w:pPr>
            <w:r>
              <w:rPr>
                <w:rFonts w:ascii="Calibri" w:eastAsia="Calibri" w:hAnsi="Calibri" w:cs="Calibri"/>
                <w:sz w:val="24"/>
                <w:szCs w:val="24"/>
              </w:rPr>
              <w:t>Preparation of the HACCP plan</w:t>
            </w:r>
          </w:p>
        </w:tc>
        <w:tc>
          <w:tcPr>
            <w:tcW w:w="1843" w:type="dxa"/>
          </w:tcPr>
          <w:p w14:paraId="7378822D" w14:textId="77777777" w:rsidR="003A1C0E" w:rsidRDefault="003A1C0E">
            <w:pPr>
              <w:tabs>
                <w:tab w:val="left" w:pos="7320"/>
              </w:tabs>
              <w:jc w:val="center"/>
              <w:rPr>
                <w:rFonts w:ascii="Calibri" w:eastAsia="Calibri" w:hAnsi="Calibri" w:cs="Calibri"/>
                <w:sz w:val="22"/>
                <w:szCs w:val="22"/>
              </w:rPr>
            </w:pPr>
          </w:p>
        </w:tc>
      </w:tr>
      <w:tr w:rsidR="003A1C0E" w14:paraId="335C25E3" w14:textId="77777777">
        <w:tc>
          <w:tcPr>
            <w:tcW w:w="988" w:type="dxa"/>
          </w:tcPr>
          <w:p w14:paraId="7CEF4400" w14:textId="77777777" w:rsidR="003A1C0E" w:rsidRDefault="007828FE">
            <w:pPr>
              <w:tabs>
                <w:tab w:val="left" w:pos="7320"/>
              </w:tabs>
              <w:jc w:val="center"/>
              <w:rPr>
                <w:rFonts w:ascii="Calibri" w:eastAsia="Calibri" w:hAnsi="Calibri" w:cs="Calibri"/>
                <w:sz w:val="22"/>
                <w:szCs w:val="22"/>
              </w:rPr>
            </w:pPr>
            <w:r>
              <w:rPr>
                <w:rFonts w:ascii="Calibri" w:eastAsia="Calibri" w:hAnsi="Calibri" w:cs="Calibri"/>
                <w:sz w:val="22"/>
                <w:szCs w:val="22"/>
              </w:rPr>
              <w:t>20</w:t>
            </w:r>
            <w:r>
              <w:rPr>
                <w:rFonts w:ascii="Calibri" w:eastAsia="Calibri" w:hAnsi="Calibri" w:cs="Calibri"/>
                <w:sz w:val="22"/>
                <w:szCs w:val="22"/>
                <w:vertAlign w:val="superscript"/>
              </w:rPr>
              <w:t>th</w:t>
            </w:r>
            <w:r>
              <w:rPr>
                <w:rFonts w:ascii="Calibri" w:eastAsia="Calibri" w:hAnsi="Calibri" w:cs="Calibri"/>
                <w:sz w:val="22"/>
                <w:szCs w:val="22"/>
              </w:rPr>
              <w:t xml:space="preserve"> day</w:t>
            </w:r>
          </w:p>
        </w:tc>
        <w:tc>
          <w:tcPr>
            <w:tcW w:w="992" w:type="dxa"/>
          </w:tcPr>
          <w:p w14:paraId="0210B781" w14:textId="77777777" w:rsidR="003A1C0E" w:rsidRDefault="007828FE">
            <w:pPr>
              <w:tabs>
                <w:tab w:val="left" w:pos="7320"/>
              </w:tabs>
              <w:jc w:val="center"/>
              <w:rPr>
                <w:rFonts w:ascii="Calibri" w:eastAsia="Calibri" w:hAnsi="Calibri" w:cs="Calibri"/>
                <w:sz w:val="22"/>
                <w:szCs w:val="22"/>
              </w:rPr>
            </w:pPr>
            <w:r>
              <w:rPr>
                <w:rFonts w:ascii="Calibri" w:eastAsia="Calibri" w:hAnsi="Calibri" w:cs="Calibri"/>
                <w:sz w:val="22"/>
                <w:szCs w:val="22"/>
              </w:rPr>
              <w:t xml:space="preserve">Practical work </w:t>
            </w:r>
          </w:p>
          <w:p w14:paraId="565C7AF2" w14:textId="77777777" w:rsidR="003A1C0E" w:rsidRDefault="007828FE">
            <w:pPr>
              <w:tabs>
                <w:tab w:val="left" w:pos="7320"/>
              </w:tabs>
              <w:jc w:val="center"/>
              <w:rPr>
                <w:rFonts w:ascii="Calibri" w:eastAsia="Calibri" w:hAnsi="Calibri" w:cs="Calibri"/>
                <w:sz w:val="22"/>
                <w:szCs w:val="22"/>
              </w:rPr>
            </w:pPr>
            <w:r>
              <w:rPr>
                <w:rFonts w:ascii="Calibri" w:eastAsia="Calibri" w:hAnsi="Calibri" w:cs="Calibri"/>
                <w:sz w:val="22"/>
                <w:szCs w:val="22"/>
              </w:rPr>
              <w:t>(8 h)</w:t>
            </w:r>
          </w:p>
        </w:tc>
        <w:tc>
          <w:tcPr>
            <w:tcW w:w="5103" w:type="dxa"/>
          </w:tcPr>
          <w:p w14:paraId="34E580C4" w14:textId="77777777" w:rsidR="003A1C0E" w:rsidRDefault="007828FE">
            <w:pPr>
              <w:tabs>
                <w:tab w:val="left" w:pos="7320"/>
              </w:tabs>
              <w:rPr>
                <w:rFonts w:ascii="Calibri" w:eastAsia="Calibri" w:hAnsi="Calibri" w:cs="Calibri"/>
                <w:color w:val="000000"/>
                <w:sz w:val="24"/>
                <w:szCs w:val="24"/>
              </w:rPr>
            </w:pPr>
            <w:r>
              <w:rPr>
                <w:rFonts w:ascii="Calibri" w:eastAsia="Calibri" w:hAnsi="Calibri" w:cs="Calibri"/>
                <w:sz w:val="24"/>
                <w:szCs w:val="24"/>
              </w:rPr>
              <w:t>Preparation of the HACCP plan</w:t>
            </w:r>
          </w:p>
        </w:tc>
        <w:tc>
          <w:tcPr>
            <w:tcW w:w="1843" w:type="dxa"/>
          </w:tcPr>
          <w:p w14:paraId="6389AA6E" w14:textId="77777777" w:rsidR="003A1C0E" w:rsidRDefault="003A1C0E">
            <w:pPr>
              <w:tabs>
                <w:tab w:val="left" w:pos="7320"/>
              </w:tabs>
              <w:jc w:val="center"/>
              <w:rPr>
                <w:rFonts w:ascii="Calibri" w:eastAsia="Calibri" w:hAnsi="Calibri" w:cs="Calibri"/>
                <w:sz w:val="22"/>
                <w:szCs w:val="22"/>
              </w:rPr>
            </w:pPr>
          </w:p>
        </w:tc>
      </w:tr>
      <w:tr w:rsidR="003A1C0E" w14:paraId="6F93C0CC" w14:textId="77777777">
        <w:trPr>
          <w:trHeight w:val="88"/>
        </w:trPr>
        <w:tc>
          <w:tcPr>
            <w:tcW w:w="988" w:type="dxa"/>
          </w:tcPr>
          <w:p w14:paraId="71264CD4" w14:textId="77777777" w:rsidR="003A1C0E" w:rsidRDefault="003A1C0E">
            <w:pPr>
              <w:tabs>
                <w:tab w:val="left" w:pos="7320"/>
              </w:tabs>
              <w:jc w:val="center"/>
              <w:rPr>
                <w:rFonts w:ascii="Calibri" w:eastAsia="Calibri" w:hAnsi="Calibri" w:cs="Calibri"/>
                <w:sz w:val="22"/>
                <w:szCs w:val="22"/>
              </w:rPr>
            </w:pPr>
          </w:p>
        </w:tc>
        <w:tc>
          <w:tcPr>
            <w:tcW w:w="7938" w:type="dxa"/>
            <w:gridSpan w:val="3"/>
            <w:shd w:val="clear" w:color="auto" w:fill="EEECE1"/>
          </w:tcPr>
          <w:p w14:paraId="655E5946" w14:textId="77777777" w:rsidR="003A1C0E" w:rsidRDefault="007828FE">
            <w:pPr>
              <w:tabs>
                <w:tab w:val="left" w:pos="7320"/>
              </w:tabs>
              <w:jc w:val="center"/>
              <w:rPr>
                <w:rFonts w:ascii="Calibri" w:eastAsia="Calibri" w:hAnsi="Calibri" w:cs="Calibri"/>
                <w:b/>
                <w:sz w:val="22"/>
                <w:szCs w:val="22"/>
              </w:rPr>
            </w:pPr>
            <w:bookmarkStart w:id="4" w:name="_heading=h.yyomolvh4bo9" w:colFirst="0" w:colLast="0"/>
            <w:bookmarkEnd w:id="4"/>
            <w:r>
              <w:rPr>
                <w:rFonts w:ascii="Calibri" w:eastAsia="Calibri" w:hAnsi="Calibri" w:cs="Calibri"/>
                <w:b/>
                <w:sz w:val="22"/>
                <w:szCs w:val="22"/>
              </w:rPr>
              <w:t xml:space="preserve">20. </w:t>
            </w:r>
            <w:r>
              <w:rPr>
                <w:rFonts w:ascii="Calibri" w:eastAsia="Calibri" w:hAnsi="Calibri" w:cs="Calibri"/>
                <w:b/>
                <w:color w:val="000000"/>
                <w:sz w:val="24"/>
                <w:szCs w:val="24"/>
              </w:rPr>
              <w:t>Food safety management system</w:t>
            </w:r>
          </w:p>
        </w:tc>
      </w:tr>
      <w:tr w:rsidR="003A1C0E" w14:paraId="197DAF00" w14:textId="77777777">
        <w:tc>
          <w:tcPr>
            <w:tcW w:w="988" w:type="dxa"/>
            <w:vMerge w:val="restart"/>
          </w:tcPr>
          <w:p w14:paraId="1258414E" w14:textId="77777777" w:rsidR="003A1C0E" w:rsidRDefault="007828FE">
            <w:pPr>
              <w:tabs>
                <w:tab w:val="left" w:pos="7320"/>
              </w:tabs>
              <w:jc w:val="center"/>
              <w:rPr>
                <w:rFonts w:ascii="Calibri" w:eastAsia="Calibri" w:hAnsi="Calibri" w:cs="Calibri"/>
                <w:sz w:val="22"/>
                <w:szCs w:val="22"/>
              </w:rPr>
            </w:pPr>
            <w:r>
              <w:rPr>
                <w:rFonts w:ascii="Calibri" w:eastAsia="Calibri" w:hAnsi="Calibri" w:cs="Calibri"/>
                <w:sz w:val="22"/>
                <w:szCs w:val="22"/>
              </w:rPr>
              <w:t>21</w:t>
            </w:r>
            <w:r>
              <w:rPr>
                <w:rFonts w:ascii="Calibri" w:eastAsia="Calibri" w:hAnsi="Calibri" w:cs="Calibri"/>
                <w:sz w:val="22"/>
                <w:szCs w:val="22"/>
                <w:vertAlign w:val="superscript"/>
              </w:rPr>
              <w:t>st</w:t>
            </w:r>
            <w:r>
              <w:rPr>
                <w:rFonts w:ascii="Calibri" w:eastAsia="Calibri" w:hAnsi="Calibri" w:cs="Calibri"/>
                <w:sz w:val="22"/>
                <w:szCs w:val="22"/>
              </w:rPr>
              <w:t xml:space="preserve"> day</w:t>
            </w:r>
          </w:p>
        </w:tc>
        <w:tc>
          <w:tcPr>
            <w:tcW w:w="992" w:type="dxa"/>
          </w:tcPr>
          <w:p w14:paraId="5ECE1617"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Lecture</w:t>
            </w:r>
          </w:p>
          <w:p w14:paraId="23325882" w14:textId="77777777" w:rsidR="003A1C0E" w:rsidRDefault="007828FE">
            <w:pPr>
              <w:tabs>
                <w:tab w:val="left" w:pos="7320"/>
              </w:tabs>
              <w:jc w:val="center"/>
              <w:rPr>
                <w:rFonts w:ascii="Calibri" w:eastAsia="Calibri" w:hAnsi="Calibri" w:cs="Calibri"/>
                <w:sz w:val="22"/>
                <w:szCs w:val="22"/>
              </w:rPr>
            </w:pPr>
            <w:r>
              <w:rPr>
                <w:rFonts w:ascii="Calibri" w:eastAsia="Calibri" w:hAnsi="Calibri" w:cs="Calibri"/>
                <w:sz w:val="24"/>
                <w:szCs w:val="24"/>
              </w:rPr>
              <w:t>(1h)</w:t>
            </w:r>
          </w:p>
        </w:tc>
        <w:tc>
          <w:tcPr>
            <w:tcW w:w="5103" w:type="dxa"/>
          </w:tcPr>
          <w:p w14:paraId="5D7A3922" w14:textId="77777777" w:rsidR="003A1C0E" w:rsidRDefault="007828FE">
            <w:pPr>
              <w:rPr>
                <w:rFonts w:ascii="Calibri" w:eastAsia="Calibri" w:hAnsi="Calibri" w:cs="Calibri"/>
                <w:color w:val="000000"/>
                <w:sz w:val="22"/>
                <w:szCs w:val="22"/>
              </w:rPr>
            </w:pPr>
            <w:r>
              <w:rPr>
                <w:rFonts w:ascii="Calibri" w:eastAsia="Calibri" w:hAnsi="Calibri" w:cs="Calibri"/>
                <w:color w:val="000000"/>
                <w:sz w:val="22"/>
                <w:szCs w:val="22"/>
              </w:rPr>
              <w:t>Food safety management system.</w:t>
            </w:r>
          </w:p>
          <w:p w14:paraId="34EEB940" w14:textId="77777777" w:rsidR="003A1C0E" w:rsidRDefault="007828FE">
            <w:pPr>
              <w:rPr>
                <w:rFonts w:ascii="Calibri" w:eastAsia="Calibri" w:hAnsi="Calibri" w:cs="Calibri"/>
                <w:color w:val="000000"/>
                <w:sz w:val="22"/>
                <w:szCs w:val="22"/>
              </w:rPr>
            </w:pPr>
            <w:r>
              <w:rPr>
                <w:rFonts w:ascii="Calibri" w:eastAsia="Calibri" w:hAnsi="Calibri" w:cs="Calibri"/>
                <w:sz w:val="22"/>
                <w:szCs w:val="22"/>
              </w:rPr>
              <w:t>Food safety management systems – introduction, basic terms and definitions, process principle</w:t>
            </w:r>
          </w:p>
        </w:tc>
        <w:tc>
          <w:tcPr>
            <w:tcW w:w="1843" w:type="dxa"/>
          </w:tcPr>
          <w:p w14:paraId="4545954E" w14:textId="77777777" w:rsidR="003A1C0E" w:rsidRDefault="003A1C0E">
            <w:pPr>
              <w:tabs>
                <w:tab w:val="left" w:pos="7320"/>
              </w:tabs>
              <w:jc w:val="center"/>
              <w:rPr>
                <w:rFonts w:ascii="Calibri" w:eastAsia="Calibri" w:hAnsi="Calibri" w:cs="Calibri"/>
                <w:sz w:val="22"/>
                <w:szCs w:val="22"/>
              </w:rPr>
            </w:pPr>
          </w:p>
        </w:tc>
      </w:tr>
      <w:tr w:rsidR="003A1C0E" w14:paraId="78B18E2C" w14:textId="77777777">
        <w:trPr>
          <w:trHeight w:val="1472"/>
        </w:trPr>
        <w:tc>
          <w:tcPr>
            <w:tcW w:w="988" w:type="dxa"/>
            <w:vMerge/>
          </w:tcPr>
          <w:p w14:paraId="05AF486E" w14:textId="77777777" w:rsidR="003A1C0E" w:rsidRDefault="003A1C0E">
            <w:pPr>
              <w:widowControl w:val="0"/>
              <w:pBdr>
                <w:top w:val="nil"/>
                <w:left w:val="nil"/>
                <w:bottom w:val="nil"/>
                <w:right w:val="nil"/>
                <w:between w:val="nil"/>
              </w:pBdr>
              <w:spacing w:line="276" w:lineRule="auto"/>
              <w:rPr>
                <w:rFonts w:ascii="Calibri" w:eastAsia="Calibri" w:hAnsi="Calibri" w:cs="Calibri"/>
                <w:sz w:val="22"/>
                <w:szCs w:val="22"/>
              </w:rPr>
            </w:pPr>
          </w:p>
        </w:tc>
        <w:tc>
          <w:tcPr>
            <w:tcW w:w="992" w:type="dxa"/>
          </w:tcPr>
          <w:p w14:paraId="307A44A2"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Lecture</w:t>
            </w:r>
          </w:p>
          <w:p w14:paraId="5DA7B5D2" w14:textId="77777777" w:rsidR="003A1C0E" w:rsidRDefault="007828FE">
            <w:pPr>
              <w:tabs>
                <w:tab w:val="left" w:pos="7320"/>
              </w:tabs>
              <w:jc w:val="center"/>
              <w:rPr>
                <w:rFonts w:ascii="Calibri" w:eastAsia="Calibri" w:hAnsi="Calibri" w:cs="Calibri"/>
                <w:sz w:val="22"/>
                <w:szCs w:val="22"/>
              </w:rPr>
            </w:pPr>
            <w:r>
              <w:rPr>
                <w:rFonts w:ascii="Calibri" w:eastAsia="Calibri" w:hAnsi="Calibri" w:cs="Calibri"/>
                <w:sz w:val="24"/>
                <w:szCs w:val="24"/>
              </w:rPr>
              <w:t>(5h)</w:t>
            </w:r>
          </w:p>
        </w:tc>
        <w:tc>
          <w:tcPr>
            <w:tcW w:w="5103" w:type="dxa"/>
          </w:tcPr>
          <w:p w14:paraId="05F71142" w14:textId="77777777" w:rsidR="003A1C0E" w:rsidRDefault="007828FE">
            <w:pPr>
              <w:rPr>
                <w:rFonts w:ascii="Calibri" w:eastAsia="Calibri" w:hAnsi="Calibri" w:cs="Calibri"/>
                <w:sz w:val="22"/>
                <w:szCs w:val="22"/>
              </w:rPr>
            </w:pPr>
            <w:r>
              <w:rPr>
                <w:rFonts w:ascii="Calibri" w:eastAsia="Calibri" w:hAnsi="Calibri" w:cs="Calibri"/>
                <w:sz w:val="22"/>
                <w:szCs w:val="22"/>
              </w:rPr>
              <w:t xml:space="preserve">Food safety management system – Context of the organisation, leadership, planning, support, operation, performance evaluation, improvement </w:t>
            </w:r>
          </w:p>
          <w:p w14:paraId="725DCDE4" w14:textId="77777777" w:rsidR="003A1C0E" w:rsidRDefault="003A1C0E">
            <w:pPr>
              <w:tabs>
                <w:tab w:val="left" w:pos="7320"/>
              </w:tabs>
              <w:rPr>
                <w:rFonts w:ascii="Calibri" w:eastAsia="Calibri" w:hAnsi="Calibri" w:cs="Calibri"/>
                <w:color w:val="000000"/>
                <w:sz w:val="22"/>
                <w:szCs w:val="22"/>
              </w:rPr>
            </w:pPr>
          </w:p>
        </w:tc>
        <w:tc>
          <w:tcPr>
            <w:tcW w:w="1843" w:type="dxa"/>
          </w:tcPr>
          <w:p w14:paraId="13B09785" w14:textId="77777777" w:rsidR="003A1C0E" w:rsidRDefault="003A1C0E">
            <w:pPr>
              <w:tabs>
                <w:tab w:val="left" w:pos="7320"/>
              </w:tabs>
              <w:jc w:val="center"/>
              <w:rPr>
                <w:rFonts w:ascii="Calibri" w:eastAsia="Calibri" w:hAnsi="Calibri" w:cs="Calibri"/>
                <w:sz w:val="22"/>
                <w:szCs w:val="22"/>
              </w:rPr>
            </w:pPr>
          </w:p>
        </w:tc>
      </w:tr>
      <w:tr w:rsidR="003A1C0E" w14:paraId="37A2B259" w14:textId="77777777">
        <w:tc>
          <w:tcPr>
            <w:tcW w:w="988" w:type="dxa"/>
          </w:tcPr>
          <w:p w14:paraId="4EA82B6A" w14:textId="77777777" w:rsidR="003A1C0E" w:rsidRDefault="003A1C0E">
            <w:pPr>
              <w:tabs>
                <w:tab w:val="left" w:pos="7320"/>
              </w:tabs>
              <w:jc w:val="center"/>
              <w:rPr>
                <w:rFonts w:ascii="Calibri" w:eastAsia="Calibri" w:hAnsi="Calibri" w:cs="Calibri"/>
                <w:sz w:val="22"/>
                <w:szCs w:val="22"/>
              </w:rPr>
            </w:pPr>
          </w:p>
        </w:tc>
        <w:tc>
          <w:tcPr>
            <w:tcW w:w="7938" w:type="dxa"/>
            <w:gridSpan w:val="3"/>
            <w:shd w:val="clear" w:color="auto" w:fill="EEECE1"/>
          </w:tcPr>
          <w:p w14:paraId="24965E0C" w14:textId="77777777" w:rsidR="003A1C0E" w:rsidRDefault="007828FE">
            <w:pPr>
              <w:tabs>
                <w:tab w:val="left" w:pos="7320"/>
              </w:tabs>
              <w:jc w:val="center"/>
              <w:rPr>
                <w:rFonts w:ascii="Calibri" w:eastAsia="Calibri" w:hAnsi="Calibri" w:cs="Calibri"/>
                <w:b/>
                <w:sz w:val="22"/>
                <w:szCs w:val="22"/>
              </w:rPr>
            </w:pPr>
            <w:bookmarkStart w:id="5" w:name="_heading=h.ik9bd9sr6cg9" w:colFirst="0" w:colLast="0"/>
            <w:bookmarkEnd w:id="5"/>
            <w:r>
              <w:rPr>
                <w:rFonts w:ascii="Calibri" w:eastAsia="Calibri" w:hAnsi="Calibri" w:cs="Calibri"/>
                <w:b/>
                <w:sz w:val="22"/>
                <w:szCs w:val="22"/>
              </w:rPr>
              <w:t xml:space="preserve">21. </w:t>
            </w:r>
            <w:r>
              <w:rPr>
                <w:rFonts w:ascii="Calibri" w:eastAsia="Calibri" w:hAnsi="Calibri" w:cs="Calibri"/>
                <w:b/>
                <w:color w:val="000000"/>
                <w:sz w:val="24"/>
                <w:szCs w:val="24"/>
              </w:rPr>
              <w:t>Management systems – documentation</w:t>
            </w:r>
          </w:p>
        </w:tc>
      </w:tr>
      <w:tr w:rsidR="003A1C0E" w14:paraId="2A70DDD5" w14:textId="77777777">
        <w:tc>
          <w:tcPr>
            <w:tcW w:w="988" w:type="dxa"/>
          </w:tcPr>
          <w:p w14:paraId="77A0DED0" w14:textId="77777777" w:rsidR="003A1C0E" w:rsidRDefault="007828FE">
            <w:pPr>
              <w:tabs>
                <w:tab w:val="left" w:pos="7320"/>
              </w:tabs>
              <w:jc w:val="center"/>
              <w:rPr>
                <w:rFonts w:ascii="Calibri" w:eastAsia="Calibri" w:hAnsi="Calibri" w:cs="Calibri"/>
                <w:sz w:val="22"/>
                <w:szCs w:val="22"/>
              </w:rPr>
            </w:pPr>
            <w:r>
              <w:rPr>
                <w:rFonts w:ascii="Calibri" w:eastAsia="Calibri" w:hAnsi="Calibri" w:cs="Calibri"/>
                <w:sz w:val="22"/>
                <w:szCs w:val="22"/>
              </w:rPr>
              <w:lastRenderedPageBreak/>
              <w:t>22</w:t>
            </w:r>
            <w:r>
              <w:rPr>
                <w:rFonts w:ascii="Calibri" w:eastAsia="Calibri" w:hAnsi="Calibri" w:cs="Calibri"/>
                <w:sz w:val="22"/>
                <w:szCs w:val="22"/>
                <w:vertAlign w:val="superscript"/>
              </w:rPr>
              <w:t>nd</w:t>
            </w:r>
            <w:r>
              <w:rPr>
                <w:rFonts w:ascii="Calibri" w:eastAsia="Calibri" w:hAnsi="Calibri" w:cs="Calibri"/>
                <w:sz w:val="22"/>
                <w:szCs w:val="22"/>
              </w:rPr>
              <w:t xml:space="preserve"> day</w:t>
            </w:r>
          </w:p>
        </w:tc>
        <w:tc>
          <w:tcPr>
            <w:tcW w:w="992" w:type="dxa"/>
          </w:tcPr>
          <w:p w14:paraId="7190D3A3" w14:textId="77777777" w:rsidR="003A1C0E" w:rsidRDefault="007828FE">
            <w:pPr>
              <w:jc w:val="center"/>
              <w:rPr>
                <w:rFonts w:ascii="Calibri" w:eastAsia="Calibri" w:hAnsi="Calibri" w:cs="Calibri"/>
                <w:sz w:val="22"/>
                <w:szCs w:val="22"/>
              </w:rPr>
            </w:pPr>
            <w:r>
              <w:rPr>
                <w:rFonts w:ascii="Calibri" w:eastAsia="Calibri" w:hAnsi="Calibri" w:cs="Calibri"/>
                <w:sz w:val="22"/>
                <w:szCs w:val="22"/>
              </w:rPr>
              <w:t>Practical work</w:t>
            </w:r>
          </w:p>
          <w:p w14:paraId="5C13FAA4" w14:textId="77777777" w:rsidR="003A1C0E" w:rsidRDefault="007828FE">
            <w:pPr>
              <w:tabs>
                <w:tab w:val="left" w:pos="7320"/>
              </w:tabs>
              <w:jc w:val="center"/>
              <w:rPr>
                <w:rFonts w:ascii="Calibri" w:eastAsia="Calibri" w:hAnsi="Calibri" w:cs="Calibri"/>
                <w:sz w:val="22"/>
                <w:szCs w:val="22"/>
              </w:rPr>
            </w:pPr>
            <w:r>
              <w:rPr>
                <w:rFonts w:ascii="Calibri" w:eastAsia="Calibri" w:hAnsi="Calibri" w:cs="Calibri"/>
                <w:sz w:val="22"/>
                <w:szCs w:val="22"/>
              </w:rPr>
              <w:t>(4h)</w:t>
            </w:r>
          </w:p>
        </w:tc>
        <w:tc>
          <w:tcPr>
            <w:tcW w:w="5103" w:type="dxa"/>
          </w:tcPr>
          <w:p w14:paraId="05834B1C" w14:textId="77777777" w:rsidR="003A1C0E" w:rsidRDefault="007828FE">
            <w:pPr>
              <w:rPr>
                <w:rFonts w:ascii="Calibri" w:eastAsia="Calibri" w:hAnsi="Calibri" w:cs="Calibri"/>
                <w:color w:val="0000FF"/>
                <w:sz w:val="24"/>
                <w:szCs w:val="24"/>
              </w:rPr>
            </w:pPr>
            <w:r>
              <w:rPr>
                <w:rFonts w:ascii="Calibri" w:eastAsia="Calibri" w:hAnsi="Calibri" w:cs="Calibri"/>
                <w:color w:val="000000"/>
                <w:sz w:val="24"/>
                <w:szCs w:val="24"/>
              </w:rPr>
              <w:t>Food safety management system – documentation</w:t>
            </w:r>
          </w:p>
        </w:tc>
        <w:tc>
          <w:tcPr>
            <w:tcW w:w="1843" w:type="dxa"/>
          </w:tcPr>
          <w:p w14:paraId="18E5295F" w14:textId="77777777" w:rsidR="003A1C0E" w:rsidRDefault="003A1C0E">
            <w:pPr>
              <w:tabs>
                <w:tab w:val="left" w:pos="7320"/>
              </w:tabs>
              <w:jc w:val="center"/>
              <w:rPr>
                <w:rFonts w:ascii="Calibri" w:eastAsia="Calibri" w:hAnsi="Calibri" w:cs="Calibri"/>
                <w:sz w:val="22"/>
                <w:szCs w:val="22"/>
              </w:rPr>
            </w:pPr>
          </w:p>
        </w:tc>
      </w:tr>
      <w:tr w:rsidR="003A1C0E" w14:paraId="3C7D1BD5" w14:textId="77777777">
        <w:tc>
          <w:tcPr>
            <w:tcW w:w="988" w:type="dxa"/>
          </w:tcPr>
          <w:p w14:paraId="46FAF052" w14:textId="77777777" w:rsidR="003A1C0E" w:rsidRDefault="007828FE">
            <w:pPr>
              <w:tabs>
                <w:tab w:val="left" w:pos="7320"/>
              </w:tabs>
              <w:jc w:val="center"/>
              <w:rPr>
                <w:rFonts w:ascii="Calibri" w:eastAsia="Calibri" w:hAnsi="Calibri" w:cs="Calibri"/>
                <w:sz w:val="22"/>
                <w:szCs w:val="22"/>
              </w:rPr>
            </w:pPr>
            <w:r>
              <w:rPr>
                <w:rFonts w:ascii="Calibri" w:eastAsia="Calibri" w:hAnsi="Calibri" w:cs="Calibri"/>
                <w:sz w:val="22"/>
                <w:szCs w:val="22"/>
              </w:rPr>
              <w:t>23</w:t>
            </w:r>
            <w:r>
              <w:rPr>
                <w:rFonts w:ascii="Calibri" w:eastAsia="Calibri" w:hAnsi="Calibri" w:cs="Calibri"/>
                <w:sz w:val="22"/>
                <w:szCs w:val="22"/>
                <w:vertAlign w:val="superscript"/>
              </w:rPr>
              <w:t>rd</w:t>
            </w:r>
            <w:r>
              <w:rPr>
                <w:rFonts w:ascii="Calibri" w:eastAsia="Calibri" w:hAnsi="Calibri" w:cs="Calibri"/>
                <w:sz w:val="22"/>
                <w:szCs w:val="22"/>
              </w:rPr>
              <w:t xml:space="preserve"> day</w:t>
            </w:r>
          </w:p>
        </w:tc>
        <w:tc>
          <w:tcPr>
            <w:tcW w:w="992" w:type="dxa"/>
          </w:tcPr>
          <w:p w14:paraId="23E25F9E" w14:textId="77777777" w:rsidR="003A1C0E" w:rsidRDefault="007828FE">
            <w:pPr>
              <w:jc w:val="center"/>
              <w:rPr>
                <w:rFonts w:ascii="Calibri" w:eastAsia="Calibri" w:hAnsi="Calibri" w:cs="Calibri"/>
                <w:sz w:val="22"/>
                <w:szCs w:val="22"/>
              </w:rPr>
            </w:pPr>
            <w:r>
              <w:rPr>
                <w:rFonts w:ascii="Calibri" w:eastAsia="Calibri" w:hAnsi="Calibri" w:cs="Calibri"/>
                <w:sz w:val="22"/>
                <w:szCs w:val="22"/>
              </w:rPr>
              <w:t>Practical work</w:t>
            </w:r>
          </w:p>
          <w:p w14:paraId="3E7B0478" w14:textId="77777777" w:rsidR="003A1C0E" w:rsidRDefault="007828FE">
            <w:pPr>
              <w:tabs>
                <w:tab w:val="left" w:pos="7320"/>
              </w:tabs>
              <w:jc w:val="center"/>
              <w:rPr>
                <w:rFonts w:ascii="Calibri" w:eastAsia="Calibri" w:hAnsi="Calibri" w:cs="Calibri"/>
                <w:sz w:val="22"/>
                <w:szCs w:val="22"/>
              </w:rPr>
            </w:pPr>
            <w:r>
              <w:rPr>
                <w:rFonts w:ascii="Calibri" w:eastAsia="Calibri" w:hAnsi="Calibri" w:cs="Calibri"/>
                <w:sz w:val="22"/>
                <w:szCs w:val="22"/>
              </w:rPr>
              <w:t>(8h)</w:t>
            </w:r>
          </w:p>
        </w:tc>
        <w:tc>
          <w:tcPr>
            <w:tcW w:w="5103" w:type="dxa"/>
          </w:tcPr>
          <w:p w14:paraId="106741CB" w14:textId="77777777" w:rsidR="003A1C0E" w:rsidRDefault="007828FE">
            <w:pPr>
              <w:rPr>
                <w:rFonts w:ascii="Calibri" w:eastAsia="Calibri" w:hAnsi="Calibri" w:cs="Calibri"/>
                <w:sz w:val="24"/>
                <w:szCs w:val="24"/>
              </w:rPr>
            </w:pPr>
            <w:r>
              <w:rPr>
                <w:rFonts w:ascii="Calibri" w:eastAsia="Calibri" w:hAnsi="Calibri" w:cs="Calibri"/>
                <w:sz w:val="24"/>
                <w:szCs w:val="24"/>
              </w:rPr>
              <w:t>Management systems - documentation.</w:t>
            </w:r>
          </w:p>
          <w:p w14:paraId="6453C62F" w14:textId="77777777" w:rsidR="003A1C0E" w:rsidRDefault="007828FE">
            <w:pPr>
              <w:rPr>
                <w:rFonts w:ascii="Calibri" w:eastAsia="Calibri" w:hAnsi="Calibri" w:cs="Calibri"/>
                <w:sz w:val="24"/>
                <w:szCs w:val="24"/>
              </w:rPr>
            </w:pPr>
            <w:r>
              <w:rPr>
                <w:rFonts w:ascii="Calibri" w:eastAsia="Calibri" w:hAnsi="Calibri" w:cs="Calibri"/>
                <w:sz w:val="24"/>
                <w:szCs w:val="24"/>
              </w:rPr>
              <w:t>Solving practical tasks.</w:t>
            </w:r>
          </w:p>
          <w:p w14:paraId="7CE6F72D" w14:textId="77777777" w:rsidR="003A1C0E" w:rsidRDefault="003A1C0E">
            <w:pPr>
              <w:tabs>
                <w:tab w:val="left" w:pos="7320"/>
              </w:tabs>
              <w:rPr>
                <w:rFonts w:ascii="Calibri" w:eastAsia="Calibri" w:hAnsi="Calibri" w:cs="Calibri"/>
                <w:color w:val="000000"/>
                <w:sz w:val="24"/>
                <w:szCs w:val="24"/>
              </w:rPr>
            </w:pPr>
          </w:p>
        </w:tc>
        <w:tc>
          <w:tcPr>
            <w:tcW w:w="1843" w:type="dxa"/>
          </w:tcPr>
          <w:p w14:paraId="43A56E16" w14:textId="77777777" w:rsidR="003A1C0E" w:rsidRDefault="003A1C0E">
            <w:pPr>
              <w:tabs>
                <w:tab w:val="left" w:pos="7320"/>
              </w:tabs>
              <w:jc w:val="center"/>
              <w:rPr>
                <w:rFonts w:ascii="Calibri" w:eastAsia="Calibri" w:hAnsi="Calibri" w:cs="Calibri"/>
                <w:sz w:val="22"/>
                <w:szCs w:val="22"/>
              </w:rPr>
            </w:pPr>
          </w:p>
        </w:tc>
      </w:tr>
      <w:tr w:rsidR="003A1C0E" w14:paraId="0041FD63" w14:textId="77777777">
        <w:tc>
          <w:tcPr>
            <w:tcW w:w="988" w:type="dxa"/>
          </w:tcPr>
          <w:p w14:paraId="26A18C0D" w14:textId="77777777" w:rsidR="003A1C0E" w:rsidRDefault="007828FE">
            <w:pPr>
              <w:tabs>
                <w:tab w:val="left" w:pos="7320"/>
              </w:tabs>
              <w:jc w:val="center"/>
              <w:rPr>
                <w:rFonts w:ascii="Calibri" w:eastAsia="Calibri" w:hAnsi="Calibri" w:cs="Calibri"/>
                <w:sz w:val="22"/>
                <w:szCs w:val="22"/>
              </w:rPr>
            </w:pPr>
            <w:r>
              <w:rPr>
                <w:rFonts w:ascii="Calibri" w:eastAsia="Calibri" w:hAnsi="Calibri" w:cs="Calibri"/>
                <w:sz w:val="22"/>
                <w:szCs w:val="22"/>
              </w:rPr>
              <w:t>24</w:t>
            </w:r>
            <w:r>
              <w:rPr>
                <w:rFonts w:ascii="Calibri" w:eastAsia="Calibri" w:hAnsi="Calibri" w:cs="Calibri"/>
                <w:sz w:val="22"/>
                <w:szCs w:val="22"/>
                <w:vertAlign w:val="superscript"/>
              </w:rPr>
              <w:t>th</w:t>
            </w:r>
            <w:r>
              <w:rPr>
                <w:rFonts w:ascii="Calibri" w:eastAsia="Calibri" w:hAnsi="Calibri" w:cs="Calibri"/>
                <w:sz w:val="22"/>
                <w:szCs w:val="22"/>
              </w:rPr>
              <w:t xml:space="preserve"> day</w:t>
            </w:r>
          </w:p>
        </w:tc>
        <w:tc>
          <w:tcPr>
            <w:tcW w:w="992" w:type="dxa"/>
          </w:tcPr>
          <w:p w14:paraId="1E86A81D" w14:textId="77777777" w:rsidR="003A1C0E" w:rsidRDefault="007828FE">
            <w:pPr>
              <w:jc w:val="center"/>
              <w:rPr>
                <w:rFonts w:ascii="Calibri" w:eastAsia="Calibri" w:hAnsi="Calibri" w:cs="Calibri"/>
                <w:sz w:val="22"/>
                <w:szCs w:val="22"/>
              </w:rPr>
            </w:pPr>
            <w:r>
              <w:rPr>
                <w:rFonts w:ascii="Calibri" w:eastAsia="Calibri" w:hAnsi="Calibri" w:cs="Calibri"/>
                <w:sz w:val="22"/>
                <w:szCs w:val="22"/>
              </w:rPr>
              <w:t>Practical work</w:t>
            </w:r>
          </w:p>
          <w:p w14:paraId="2EEC2EC3" w14:textId="77777777" w:rsidR="003A1C0E" w:rsidRDefault="007828FE">
            <w:pPr>
              <w:tabs>
                <w:tab w:val="left" w:pos="7320"/>
              </w:tabs>
              <w:jc w:val="center"/>
              <w:rPr>
                <w:rFonts w:ascii="Calibri" w:eastAsia="Calibri" w:hAnsi="Calibri" w:cs="Calibri"/>
                <w:sz w:val="22"/>
                <w:szCs w:val="22"/>
              </w:rPr>
            </w:pPr>
            <w:r>
              <w:rPr>
                <w:rFonts w:ascii="Calibri" w:eastAsia="Calibri" w:hAnsi="Calibri" w:cs="Calibri"/>
                <w:sz w:val="22"/>
                <w:szCs w:val="22"/>
              </w:rPr>
              <w:t>(8h)</w:t>
            </w:r>
          </w:p>
        </w:tc>
        <w:tc>
          <w:tcPr>
            <w:tcW w:w="5103" w:type="dxa"/>
          </w:tcPr>
          <w:p w14:paraId="35CABA98" w14:textId="77777777" w:rsidR="003A1C0E" w:rsidRDefault="007828FE">
            <w:pPr>
              <w:rPr>
                <w:rFonts w:ascii="Calibri" w:eastAsia="Calibri" w:hAnsi="Calibri" w:cs="Calibri"/>
                <w:sz w:val="24"/>
                <w:szCs w:val="24"/>
              </w:rPr>
            </w:pPr>
            <w:r>
              <w:rPr>
                <w:rFonts w:ascii="Calibri" w:eastAsia="Calibri" w:hAnsi="Calibri" w:cs="Calibri"/>
                <w:sz w:val="24"/>
                <w:szCs w:val="24"/>
              </w:rPr>
              <w:t>Management systems - documentation.</w:t>
            </w:r>
          </w:p>
          <w:p w14:paraId="3D652532" w14:textId="77777777" w:rsidR="003A1C0E" w:rsidRDefault="007828FE">
            <w:pPr>
              <w:rPr>
                <w:rFonts w:ascii="Calibri" w:eastAsia="Calibri" w:hAnsi="Calibri" w:cs="Calibri"/>
                <w:sz w:val="24"/>
                <w:szCs w:val="24"/>
              </w:rPr>
            </w:pPr>
            <w:r>
              <w:rPr>
                <w:rFonts w:ascii="Calibri" w:eastAsia="Calibri" w:hAnsi="Calibri" w:cs="Calibri"/>
                <w:sz w:val="24"/>
                <w:szCs w:val="24"/>
              </w:rPr>
              <w:t>Solving practical tasks.</w:t>
            </w:r>
          </w:p>
          <w:p w14:paraId="6C50D00B" w14:textId="77777777" w:rsidR="003A1C0E" w:rsidRDefault="003A1C0E">
            <w:pPr>
              <w:tabs>
                <w:tab w:val="left" w:pos="7320"/>
              </w:tabs>
              <w:rPr>
                <w:rFonts w:ascii="Calibri" w:eastAsia="Calibri" w:hAnsi="Calibri" w:cs="Calibri"/>
                <w:color w:val="000000"/>
                <w:sz w:val="24"/>
                <w:szCs w:val="24"/>
              </w:rPr>
            </w:pPr>
          </w:p>
        </w:tc>
        <w:tc>
          <w:tcPr>
            <w:tcW w:w="1843" w:type="dxa"/>
          </w:tcPr>
          <w:p w14:paraId="734A30E0" w14:textId="77777777" w:rsidR="003A1C0E" w:rsidRDefault="003A1C0E">
            <w:pPr>
              <w:tabs>
                <w:tab w:val="left" w:pos="7320"/>
              </w:tabs>
              <w:jc w:val="center"/>
              <w:rPr>
                <w:rFonts w:ascii="Calibri" w:eastAsia="Calibri" w:hAnsi="Calibri" w:cs="Calibri"/>
                <w:sz w:val="22"/>
                <w:szCs w:val="22"/>
              </w:rPr>
            </w:pPr>
          </w:p>
        </w:tc>
      </w:tr>
      <w:tr w:rsidR="003A1C0E" w14:paraId="5B43D069" w14:textId="77777777">
        <w:tc>
          <w:tcPr>
            <w:tcW w:w="988" w:type="dxa"/>
          </w:tcPr>
          <w:p w14:paraId="7EA263C0" w14:textId="77777777" w:rsidR="003A1C0E" w:rsidRDefault="003A1C0E">
            <w:pPr>
              <w:tabs>
                <w:tab w:val="left" w:pos="7320"/>
              </w:tabs>
              <w:jc w:val="center"/>
              <w:rPr>
                <w:rFonts w:ascii="Calibri" w:eastAsia="Calibri" w:hAnsi="Calibri" w:cs="Calibri"/>
                <w:sz w:val="22"/>
                <w:szCs w:val="22"/>
              </w:rPr>
            </w:pPr>
          </w:p>
        </w:tc>
        <w:tc>
          <w:tcPr>
            <w:tcW w:w="7938" w:type="dxa"/>
            <w:gridSpan w:val="3"/>
            <w:shd w:val="clear" w:color="auto" w:fill="EEECE1"/>
          </w:tcPr>
          <w:p w14:paraId="36D9C413" w14:textId="77777777" w:rsidR="003A1C0E" w:rsidRDefault="007828FE">
            <w:pPr>
              <w:jc w:val="center"/>
              <w:rPr>
                <w:rFonts w:ascii="Calibri" w:eastAsia="Calibri" w:hAnsi="Calibri" w:cs="Calibri"/>
                <w:b/>
                <w:sz w:val="24"/>
                <w:szCs w:val="24"/>
              </w:rPr>
            </w:pPr>
            <w:r>
              <w:rPr>
                <w:rFonts w:ascii="Calibri" w:eastAsia="Calibri" w:hAnsi="Calibri" w:cs="Calibri"/>
                <w:b/>
                <w:sz w:val="22"/>
                <w:szCs w:val="22"/>
              </w:rPr>
              <w:t xml:space="preserve">22. </w:t>
            </w:r>
            <w:r>
              <w:rPr>
                <w:rFonts w:ascii="Calibri" w:eastAsia="Calibri" w:hAnsi="Calibri" w:cs="Calibri"/>
                <w:b/>
                <w:sz w:val="24"/>
                <w:szCs w:val="24"/>
              </w:rPr>
              <w:t>Legislative requirements for food of animal and plant origin</w:t>
            </w:r>
          </w:p>
        </w:tc>
      </w:tr>
      <w:tr w:rsidR="003A1C0E" w14:paraId="04C638CA" w14:textId="77777777">
        <w:trPr>
          <w:trHeight w:val="552"/>
        </w:trPr>
        <w:tc>
          <w:tcPr>
            <w:tcW w:w="988" w:type="dxa"/>
          </w:tcPr>
          <w:p w14:paraId="539F3F3C" w14:textId="77777777" w:rsidR="003A1C0E" w:rsidRDefault="007828FE">
            <w:pPr>
              <w:tabs>
                <w:tab w:val="left" w:pos="7320"/>
              </w:tabs>
              <w:jc w:val="center"/>
              <w:rPr>
                <w:rFonts w:ascii="Calibri" w:eastAsia="Calibri" w:hAnsi="Calibri" w:cs="Calibri"/>
                <w:sz w:val="22"/>
                <w:szCs w:val="22"/>
              </w:rPr>
            </w:pPr>
            <w:r>
              <w:rPr>
                <w:rFonts w:ascii="Calibri" w:eastAsia="Calibri" w:hAnsi="Calibri" w:cs="Calibri"/>
                <w:sz w:val="22"/>
                <w:szCs w:val="22"/>
              </w:rPr>
              <w:t>25</w:t>
            </w:r>
            <w:r>
              <w:rPr>
                <w:rFonts w:ascii="Calibri" w:eastAsia="Calibri" w:hAnsi="Calibri" w:cs="Calibri"/>
                <w:sz w:val="22"/>
                <w:szCs w:val="22"/>
                <w:vertAlign w:val="superscript"/>
              </w:rPr>
              <w:t>th</w:t>
            </w:r>
            <w:r>
              <w:rPr>
                <w:rFonts w:ascii="Calibri" w:eastAsia="Calibri" w:hAnsi="Calibri" w:cs="Calibri"/>
                <w:sz w:val="22"/>
                <w:szCs w:val="22"/>
              </w:rPr>
              <w:t xml:space="preserve"> day</w:t>
            </w:r>
          </w:p>
        </w:tc>
        <w:tc>
          <w:tcPr>
            <w:tcW w:w="992" w:type="dxa"/>
          </w:tcPr>
          <w:p w14:paraId="1F49BAA3" w14:textId="77777777" w:rsidR="003A1C0E" w:rsidRDefault="007828FE">
            <w:pPr>
              <w:tabs>
                <w:tab w:val="left" w:pos="7320"/>
              </w:tabs>
              <w:jc w:val="center"/>
              <w:rPr>
                <w:rFonts w:ascii="Calibri" w:eastAsia="Calibri" w:hAnsi="Calibri" w:cs="Calibri"/>
                <w:sz w:val="22"/>
                <w:szCs w:val="22"/>
              </w:rPr>
            </w:pPr>
            <w:r>
              <w:rPr>
                <w:rFonts w:ascii="Calibri" w:eastAsia="Calibri" w:hAnsi="Calibri" w:cs="Calibri"/>
                <w:sz w:val="22"/>
                <w:szCs w:val="22"/>
              </w:rPr>
              <w:t>Lectures (2 h)</w:t>
            </w:r>
          </w:p>
        </w:tc>
        <w:tc>
          <w:tcPr>
            <w:tcW w:w="5103" w:type="dxa"/>
          </w:tcPr>
          <w:p w14:paraId="6A89D0E2" w14:textId="77777777" w:rsidR="003A1C0E" w:rsidRDefault="007828FE">
            <w:pPr>
              <w:tabs>
                <w:tab w:val="left" w:pos="7320"/>
              </w:tabs>
              <w:rPr>
                <w:rFonts w:ascii="Calibri" w:eastAsia="Calibri" w:hAnsi="Calibri" w:cs="Calibri"/>
                <w:color w:val="000000"/>
                <w:sz w:val="24"/>
                <w:szCs w:val="24"/>
              </w:rPr>
            </w:pPr>
            <w:r>
              <w:rPr>
                <w:rFonts w:ascii="Calibri" w:eastAsia="Calibri" w:hAnsi="Calibri" w:cs="Calibri"/>
                <w:sz w:val="24"/>
                <w:szCs w:val="24"/>
              </w:rPr>
              <w:t>Legislative requirements for food of animal and plant origin</w:t>
            </w:r>
          </w:p>
        </w:tc>
        <w:tc>
          <w:tcPr>
            <w:tcW w:w="1843" w:type="dxa"/>
          </w:tcPr>
          <w:p w14:paraId="441F6DDB" w14:textId="77777777" w:rsidR="003A1C0E" w:rsidRDefault="003A1C0E">
            <w:pPr>
              <w:tabs>
                <w:tab w:val="left" w:pos="7320"/>
              </w:tabs>
              <w:jc w:val="center"/>
              <w:rPr>
                <w:rFonts w:ascii="Calibri" w:eastAsia="Calibri" w:hAnsi="Calibri" w:cs="Calibri"/>
                <w:sz w:val="22"/>
                <w:szCs w:val="22"/>
              </w:rPr>
            </w:pPr>
          </w:p>
        </w:tc>
      </w:tr>
      <w:tr w:rsidR="003A1C0E" w14:paraId="03D190D9" w14:textId="77777777">
        <w:tc>
          <w:tcPr>
            <w:tcW w:w="988" w:type="dxa"/>
            <w:vMerge w:val="restart"/>
          </w:tcPr>
          <w:p w14:paraId="437D42C6" w14:textId="77777777" w:rsidR="003A1C0E" w:rsidRDefault="007828FE">
            <w:pPr>
              <w:tabs>
                <w:tab w:val="left" w:pos="7320"/>
              </w:tabs>
              <w:jc w:val="center"/>
              <w:rPr>
                <w:rFonts w:ascii="Calibri" w:eastAsia="Calibri" w:hAnsi="Calibri" w:cs="Calibri"/>
                <w:sz w:val="22"/>
                <w:szCs w:val="22"/>
              </w:rPr>
            </w:pPr>
            <w:r>
              <w:rPr>
                <w:rFonts w:ascii="Calibri" w:eastAsia="Calibri" w:hAnsi="Calibri" w:cs="Calibri"/>
                <w:sz w:val="22"/>
                <w:szCs w:val="22"/>
              </w:rPr>
              <w:t>26</w:t>
            </w:r>
            <w:r>
              <w:rPr>
                <w:rFonts w:ascii="Calibri" w:eastAsia="Calibri" w:hAnsi="Calibri" w:cs="Calibri"/>
                <w:sz w:val="22"/>
                <w:szCs w:val="22"/>
                <w:vertAlign w:val="superscript"/>
              </w:rPr>
              <w:t>th</w:t>
            </w:r>
            <w:r>
              <w:rPr>
                <w:rFonts w:ascii="Calibri" w:eastAsia="Calibri" w:hAnsi="Calibri" w:cs="Calibri"/>
                <w:sz w:val="22"/>
                <w:szCs w:val="22"/>
              </w:rPr>
              <w:t xml:space="preserve"> day</w:t>
            </w:r>
          </w:p>
        </w:tc>
        <w:tc>
          <w:tcPr>
            <w:tcW w:w="992" w:type="dxa"/>
          </w:tcPr>
          <w:p w14:paraId="377771E8" w14:textId="77777777" w:rsidR="003A1C0E" w:rsidRDefault="007828FE">
            <w:pPr>
              <w:tabs>
                <w:tab w:val="left" w:pos="7320"/>
              </w:tabs>
              <w:jc w:val="center"/>
              <w:rPr>
                <w:rFonts w:ascii="Calibri" w:eastAsia="Calibri" w:hAnsi="Calibri" w:cs="Calibri"/>
                <w:sz w:val="22"/>
                <w:szCs w:val="22"/>
              </w:rPr>
            </w:pPr>
            <w:r>
              <w:rPr>
                <w:rFonts w:ascii="Calibri" w:eastAsia="Calibri" w:hAnsi="Calibri" w:cs="Calibri"/>
                <w:sz w:val="22"/>
                <w:szCs w:val="22"/>
              </w:rPr>
              <w:t xml:space="preserve">Practical work </w:t>
            </w:r>
          </w:p>
          <w:p w14:paraId="7C59B229" w14:textId="77777777" w:rsidR="003A1C0E" w:rsidRDefault="007828FE">
            <w:pPr>
              <w:tabs>
                <w:tab w:val="left" w:pos="7320"/>
              </w:tabs>
              <w:jc w:val="center"/>
              <w:rPr>
                <w:rFonts w:ascii="Calibri" w:eastAsia="Calibri" w:hAnsi="Calibri" w:cs="Calibri"/>
                <w:sz w:val="22"/>
                <w:szCs w:val="22"/>
              </w:rPr>
            </w:pPr>
            <w:r>
              <w:rPr>
                <w:rFonts w:ascii="Calibri" w:eastAsia="Calibri" w:hAnsi="Calibri" w:cs="Calibri"/>
                <w:sz w:val="22"/>
                <w:szCs w:val="22"/>
              </w:rPr>
              <w:t>(4 h)</w:t>
            </w:r>
          </w:p>
        </w:tc>
        <w:tc>
          <w:tcPr>
            <w:tcW w:w="5103" w:type="dxa"/>
          </w:tcPr>
          <w:p w14:paraId="1814C9C8" w14:textId="77777777" w:rsidR="003A1C0E" w:rsidRDefault="007828FE">
            <w:pPr>
              <w:rPr>
                <w:rFonts w:ascii="Calibri" w:eastAsia="Calibri" w:hAnsi="Calibri" w:cs="Calibri"/>
                <w:sz w:val="24"/>
                <w:szCs w:val="24"/>
              </w:rPr>
            </w:pPr>
            <w:r>
              <w:rPr>
                <w:rFonts w:ascii="Calibri" w:eastAsia="Calibri" w:hAnsi="Calibri" w:cs="Calibri"/>
                <w:sz w:val="24"/>
                <w:szCs w:val="24"/>
              </w:rPr>
              <w:t>Laboratory examination of meat products</w:t>
            </w:r>
          </w:p>
          <w:p w14:paraId="708DACEF" w14:textId="77777777" w:rsidR="003A1C0E" w:rsidRDefault="003A1C0E">
            <w:pPr>
              <w:tabs>
                <w:tab w:val="left" w:pos="7320"/>
              </w:tabs>
              <w:rPr>
                <w:rFonts w:ascii="Calibri" w:eastAsia="Calibri" w:hAnsi="Calibri" w:cs="Calibri"/>
                <w:color w:val="000000"/>
                <w:sz w:val="24"/>
                <w:szCs w:val="24"/>
              </w:rPr>
            </w:pPr>
          </w:p>
        </w:tc>
        <w:tc>
          <w:tcPr>
            <w:tcW w:w="1843" w:type="dxa"/>
          </w:tcPr>
          <w:p w14:paraId="06303E45" w14:textId="77777777" w:rsidR="003A1C0E" w:rsidRDefault="003A1C0E">
            <w:pPr>
              <w:tabs>
                <w:tab w:val="left" w:pos="7320"/>
              </w:tabs>
              <w:jc w:val="center"/>
              <w:rPr>
                <w:rFonts w:ascii="Calibri" w:eastAsia="Calibri" w:hAnsi="Calibri" w:cs="Calibri"/>
                <w:sz w:val="22"/>
                <w:szCs w:val="22"/>
              </w:rPr>
            </w:pPr>
          </w:p>
        </w:tc>
      </w:tr>
      <w:tr w:rsidR="003A1C0E" w14:paraId="0A7AA194" w14:textId="77777777">
        <w:tc>
          <w:tcPr>
            <w:tcW w:w="988" w:type="dxa"/>
            <w:vMerge/>
          </w:tcPr>
          <w:p w14:paraId="19AE75A7" w14:textId="77777777" w:rsidR="003A1C0E" w:rsidRDefault="003A1C0E">
            <w:pPr>
              <w:widowControl w:val="0"/>
              <w:pBdr>
                <w:top w:val="nil"/>
                <w:left w:val="nil"/>
                <w:bottom w:val="nil"/>
                <w:right w:val="nil"/>
                <w:between w:val="nil"/>
              </w:pBdr>
              <w:spacing w:line="276" w:lineRule="auto"/>
              <w:rPr>
                <w:rFonts w:ascii="Calibri" w:eastAsia="Calibri" w:hAnsi="Calibri" w:cs="Calibri"/>
                <w:sz w:val="22"/>
                <w:szCs w:val="22"/>
              </w:rPr>
            </w:pPr>
          </w:p>
        </w:tc>
        <w:tc>
          <w:tcPr>
            <w:tcW w:w="992" w:type="dxa"/>
          </w:tcPr>
          <w:p w14:paraId="54E45092" w14:textId="77777777" w:rsidR="003A1C0E" w:rsidRDefault="007828FE">
            <w:pPr>
              <w:tabs>
                <w:tab w:val="left" w:pos="7320"/>
              </w:tabs>
              <w:jc w:val="center"/>
              <w:rPr>
                <w:rFonts w:ascii="Calibri" w:eastAsia="Calibri" w:hAnsi="Calibri" w:cs="Calibri"/>
                <w:sz w:val="22"/>
                <w:szCs w:val="22"/>
              </w:rPr>
            </w:pPr>
            <w:r>
              <w:rPr>
                <w:rFonts w:ascii="Calibri" w:eastAsia="Calibri" w:hAnsi="Calibri" w:cs="Calibri"/>
                <w:sz w:val="22"/>
                <w:szCs w:val="22"/>
              </w:rPr>
              <w:t xml:space="preserve">Practical work </w:t>
            </w:r>
          </w:p>
          <w:p w14:paraId="55F3E720" w14:textId="77777777" w:rsidR="003A1C0E" w:rsidRDefault="007828FE">
            <w:pPr>
              <w:tabs>
                <w:tab w:val="left" w:pos="7320"/>
              </w:tabs>
              <w:jc w:val="center"/>
              <w:rPr>
                <w:rFonts w:ascii="Calibri" w:eastAsia="Calibri" w:hAnsi="Calibri" w:cs="Calibri"/>
                <w:sz w:val="22"/>
                <w:szCs w:val="22"/>
              </w:rPr>
            </w:pPr>
            <w:r>
              <w:rPr>
                <w:rFonts w:ascii="Calibri" w:eastAsia="Calibri" w:hAnsi="Calibri" w:cs="Calibri"/>
                <w:sz w:val="22"/>
                <w:szCs w:val="22"/>
              </w:rPr>
              <w:t>(3 h)</w:t>
            </w:r>
          </w:p>
        </w:tc>
        <w:tc>
          <w:tcPr>
            <w:tcW w:w="5103" w:type="dxa"/>
          </w:tcPr>
          <w:p w14:paraId="08F69AA8" w14:textId="77777777" w:rsidR="003A1C0E" w:rsidRDefault="007828FE">
            <w:pPr>
              <w:rPr>
                <w:rFonts w:ascii="Calibri" w:eastAsia="Calibri" w:hAnsi="Calibri" w:cs="Calibri"/>
                <w:sz w:val="24"/>
                <w:szCs w:val="24"/>
              </w:rPr>
            </w:pPr>
            <w:r>
              <w:rPr>
                <w:rFonts w:ascii="Calibri" w:eastAsia="Calibri" w:hAnsi="Calibri" w:cs="Calibri"/>
                <w:sz w:val="24"/>
                <w:szCs w:val="24"/>
              </w:rPr>
              <w:t>Laboratory examination of milk and dairy products</w:t>
            </w:r>
          </w:p>
          <w:p w14:paraId="7797E550" w14:textId="77777777" w:rsidR="003A1C0E" w:rsidRDefault="003A1C0E">
            <w:pPr>
              <w:tabs>
                <w:tab w:val="left" w:pos="7320"/>
              </w:tabs>
              <w:rPr>
                <w:rFonts w:ascii="Calibri" w:eastAsia="Calibri" w:hAnsi="Calibri" w:cs="Calibri"/>
                <w:color w:val="000000"/>
                <w:sz w:val="24"/>
                <w:szCs w:val="24"/>
              </w:rPr>
            </w:pPr>
          </w:p>
        </w:tc>
        <w:tc>
          <w:tcPr>
            <w:tcW w:w="1843" w:type="dxa"/>
          </w:tcPr>
          <w:p w14:paraId="19451671" w14:textId="77777777" w:rsidR="003A1C0E" w:rsidRDefault="003A1C0E">
            <w:pPr>
              <w:tabs>
                <w:tab w:val="left" w:pos="7320"/>
              </w:tabs>
              <w:jc w:val="center"/>
              <w:rPr>
                <w:rFonts w:ascii="Calibri" w:eastAsia="Calibri" w:hAnsi="Calibri" w:cs="Calibri"/>
                <w:sz w:val="22"/>
                <w:szCs w:val="22"/>
              </w:rPr>
            </w:pPr>
          </w:p>
        </w:tc>
      </w:tr>
    </w:tbl>
    <w:p w14:paraId="08330C58" w14:textId="77777777" w:rsidR="003A1C0E" w:rsidRDefault="003A1C0E" w:rsidP="002503BE">
      <w:pPr>
        <w:shd w:val="clear" w:color="auto" w:fill="FFFFFF"/>
        <w:rPr>
          <w:rFonts w:ascii="Calibri" w:eastAsia="Calibri" w:hAnsi="Calibri" w:cs="Calibri"/>
          <w:color w:val="000000"/>
          <w:sz w:val="24"/>
          <w:szCs w:val="24"/>
        </w:rPr>
      </w:pPr>
    </w:p>
    <w:p w14:paraId="296D3914" w14:textId="77777777" w:rsidR="003A1C0E" w:rsidRDefault="007828FE">
      <w:pPr>
        <w:jc w:val="center"/>
        <w:rPr>
          <w:rFonts w:ascii="Calibri" w:eastAsia="Calibri" w:hAnsi="Calibri" w:cs="Calibri"/>
          <w:sz w:val="26"/>
          <w:szCs w:val="26"/>
        </w:rPr>
      </w:pPr>
      <w:r>
        <w:rPr>
          <w:rFonts w:ascii="Calibri" w:eastAsia="Calibri" w:hAnsi="Calibri" w:cs="Calibri"/>
          <w:b/>
          <w:color w:val="222222"/>
          <w:sz w:val="28"/>
          <w:szCs w:val="28"/>
        </w:rPr>
        <w:t>Themes and their summary in study module “Food Safety Management”</w:t>
      </w:r>
    </w:p>
    <w:p w14:paraId="5E337514" w14:textId="77777777" w:rsidR="003A1C0E" w:rsidRDefault="003A1C0E">
      <w:pPr>
        <w:ind w:firstLine="1134"/>
        <w:rPr>
          <w:rFonts w:ascii="Calibri" w:eastAsia="Calibri" w:hAnsi="Calibri" w:cs="Calibri"/>
          <w:sz w:val="26"/>
          <w:szCs w:val="26"/>
        </w:rPr>
      </w:pPr>
    </w:p>
    <w:p w14:paraId="771F5EAC" w14:textId="77777777" w:rsidR="003A1C0E" w:rsidRDefault="007828FE">
      <w:pPr>
        <w:jc w:val="center"/>
        <w:rPr>
          <w:rFonts w:ascii="Calibri" w:eastAsia="Calibri" w:hAnsi="Calibri" w:cs="Calibri"/>
          <w:sz w:val="28"/>
          <w:szCs w:val="28"/>
          <w:u w:val="single"/>
        </w:rPr>
      </w:pPr>
      <w:r>
        <w:rPr>
          <w:rFonts w:ascii="Calibri" w:eastAsia="Calibri" w:hAnsi="Calibri" w:cs="Calibri"/>
          <w:b/>
          <w:sz w:val="28"/>
          <w:szCs w:val="28"/>
          <w:u w:val="single"/>
        </w:rPr>
        <w:t>Theme 1. Introduction to food safety</w:t>
      </w:r>
    </w:p>
    <w:p w14:paraId="097FE798" w14:textId="77777777" w:rsidR="003A1C0E" w:rsidRDefault="003A1C0E">
      <w:pPr>
        <w:ind w:firstLine="705"/>
        <w:jc w:val="both"/>
        <w:rPr>
          <w:rFonts w:ascii="Calibri" w:eastAsia="Calibri" w:hAnsi="Calibri" w:cs="Calibri"/>
          <w:sz w:val="26"/>
          <w:szCs w:val="26"/>
        </w:rPr>
      </w:pPr>
    </w:p>
    <w:p w14:paraId="0AE4767B" w14:textId="77777777" w:rsidR="003A1C0E" w:rsidRDefault="007828FE">
      <w:pPr>
        <w:jc w:val="both"/>
        <w:rPr>
          <w:rFonts w:ascii="Calibri" w:eastAsia="Calibri" w:hAnsi="Calibri" w:cs="Calibri"/>
          <w:b/>
          <w:sz w:val="26"/>
          <w:szCs w:val="26"/>
        </w:rPr>
      </w:pPr>
      <w:r>
        <w:rPr>
          <w:rFonts w:ascii="Calibri" w:eastAsia="Calibri" w:hAnsi="Calibri" w:cs="Calibri"/>
          <w:b/>
          <w:color w:val="222222"/>
          <w:sz w:val="26"/>
          <w:szCs w:val="26"/>
        </w:rPr>
        <w:t xml:space="preserve">   Issues to be covered in the lectures</w:t>
      </w:r>
    </w:p>
    <w:p w14:paraId="79A2125D" w14:textId="77777777" w:rsidR="003A1C0E" w:rsidRDefault="007828FE">
      <w:pPr>
        <w:widowControl w:val="0"/>
        <w:pBdr>
          <w:top w:val="nil"/>
          <w:left w:val="nil"/>
          <w:bottom w:val="nil"/>
          <w:right w:val="nil"/>
          <w:between w:val="nil"/>
        </w:pBdr>
        <w:ind w:left="142"/>
        <w:rPr>
          <w:rFonts w:ascii="Calibri" w:eastAsia="Calibri" w:hAnsi="Calibri" w:cs="Calibri"/>
          <w:color w:val="000000"/>
          <w:sz w:val="24"/>
          <w:szCs w:val="24"/>
        </w:rPr>
      </w:pPr>
      <w:r>
        <w:rPr>
          <w:rFonts w:ascii="Calibri" w:eastAsia="Calibri" w:hAnsi="Calibri" w:cs="Calibri"/>
          <w:color w:val="000000"/>
          <w:sz w:val="24"/>
          <w:szCs w:val="24"/>
        </w:rPr>
        <w:t xml:space="preserve"> 1. Significance of food safety. </w:t>
      </w:r>
    </w:p>
    <w:p w14:paraId="59A77724" w14:textId="77777777" w:rsidR="003A1C0E" w:rsidRDefault="007828FE">
      <w:pPr>
        <w:widowControl w:val="0"/>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    2. Historical perspective of food safety.</w:t>
      </w:r>
    </w:p>
    <w:p w14:paraId="08927593" w14:textId="77777777" w:rsidR="003A1C0E" w:rsidRDefault="007828FE">
      <w:pPr>
        <w:widowControl w:val="0"/>
        <w:pBdr>
          <w:top w:val="nil"/>
          <w:left w:val="nil"/>
          <w:bottom w:val="nil"/>
          <w:right w:val="nil"/>
          <w:between w:val="nil"/>
        </w:pBdr>
        <w:ind w:left="142"/>
        <w:rPr>
          <w:rFonts w:ascii="Calibri" w:eastAsia="Calibri" w:hAnsi="Calibri" w:cs="Calibri"/>
          <w:color w:val="000000"/>
          <w:sz w:val="24"/>
          <w:szCs w:val="24"/>
        </w:rPr>
      </w:pPr>
      <w:r>
        <w:rPr>
          <w:rFonts w:ascii="Calibri" w:eastAsia="Calibri" w:hAnsi="Calibri" w:cs="Calibri"/>
          <w:color w:val="000000"/>
          <w:sz w:val="24"/>
          <w:szCs w:val="24"/>
        </w:rPr>
        <w:t xml:space="preserve"> 3.  A public health priority and a global responsibility</w:t>
      </w:r>
      <w:r>
        <w:rPr>
          <w:rFonts w:ascii="Calibri" w:eastAsia="Calibri" w:hAnsi="Calibri" w:cs="Calibri"/>
          <w:sz w:val="24"/>
          <w:szCs w:val="24"/>
        </w:rPr>
        <w:t>.</w:t>
      </w:r>
    </w:p>
    <w:p w14:paraId="75B5458A" w14:textId="77777777" w:rsidR="003A1C0E" w:rsidRDefault="007828FE">
      <w:pPr>
        <w:widowControl w:val="0"/>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sz w:val="24"/>
          <w:szCs w:val="24"/>
        </w:rPr>
        <w:t xml:space="preserve">    4. Regulatory framework and standar</w:t>
      </w:r>
      <w:r>
        <w:rPr>
          <w:rFonts w:ascii="Calibri" w:eastAsia="Calibri" w:hAnsi="Calibri" w:cs="Calibri"/>
          <w:sz w:val="24"/>
          <w:szCs w:val="24"/>
        </w:rPr>
        <w:t>ds.</w:t>
      </w:r>
    </w:p>
    <w:p w14:paraId="4639C7BA" w14:textId="77777777" w:rsidR="003A1C0E" w:rsidRPr="002503BE" w:rsidRDefault="003A1C0E">
      <w:pPr>
        <w:jc w:val="both"/>
        <w:rPr>
          <w:rFonts w:ascii="Calibri" w:eastAsia="Calibri" w:hAnsi="Calibri" w:cs="Calibri"/>
          <w:color w:val="222222"/>
          <w:sz w:val="12"/>
          <w:szCs w:val="12"/>
        </w:rPr>
      </w:pPr>
    </w:p>
    <w:p w14:paraId="31B00981" w14:textId="77777777" w:rsidR="003A1C0E" w:rsidRDefault="007828FE">
      <w:pPr>
        <w:jc w:val="both"/>
        <w:rPr>
          <w:rFonts w:ascii="Calibri" w:eastAsia="Calibri" w:hAnsi="Calibri" w:cs="Calibri"/>
          <w:b/>
          <w:sz w:val="26"/>
          <w:szCs w:val="26"/>
        </w:rPr>
      </w:pPr>
      <w:r>
        <w:rPr>
          <w:rFonts w:ascii="Calibri" w:eastAsia="Calibri" w:hAnsi="Calibri" w:cs="Calibri"/>
          <w:b/>
          <w:color w:val="222222"/>
          <w:sz w:val="26"/>
          <w:szCs w:val="26"/>
        </w:rPr>
        <w:t xml:space="preserve">   Issues to be covered in the practical or laboratory works and seminars </w:t>
      </w:r>
    </w:p>
    <w:p w14:paraId="49697906"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 xml:space="preserve">    1. The best way to address food safety.</w:t>
      </w:r>
    </w:p>
    <w:p w14:paraId="6E54A8E1"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 xml:space="preserve">    2. Questionnaire on food safety.</w:t>
      </w:r>
    </w:p>
    <w:p w14:paraId="40DFA770" w14:textId="77777777" w:rsidR="003A1C0E" w:rsidRPr="002503BE" w:rsidRDefault="003A1C0E">
      <w:pPr>
        <w:jc w:val="both"/>
        <w:rPr>
          <w:rFonts w:ascii="Calibri" w:eastAsia="Calibri" w:hAnsi="Calibri" w:cs="Calibri"/>
          <w:sz w:val="12"/>
          <w:szCs w:val="12"/>
        </w:rPr>
      </w:pPr>
    </w:p>
    <w:p w14:paraId="5F275C83" w14:textId="77777777" w:rsidR="003A1C0E" w:rsidRDefault="007828FE">
      <w:pPr>
        <w:jc w:val="both"/>
        <w:rPr>
          <w:rFonts w:ascii="Calibri" w:eastAsia="Calibri" w:hAnsi="Calibri" w:cs="Calibri"/>
          <w:sz w:val="26"/>
          <w:szCs w:val="26"/>
        </w:rPr>
      </w:pPr>
      <w:r>
        <w:rPr>
          <w:rFonts w:ascii="Calibri" w:eastAsia="Calibri" w:hAnsi="Calibri" w:cs="Calibri"/>
          <w:b/>
          <w:sz w:val="26"/>
          <w:szCs w:val="26"/>
        </w:rPr>
        <w:t xml:space="preserve">    Topics of independent work</w:t>
      </w:r>
      <w:r>
        <w:rPr>
          <w:rFonts w:ascii="Calibri" w:eastAsia="Calibri" w:hAnsi="Calibri" w:cs="Calibri"/>
          <w:sz w:val="26"/>
          <w:szCs w:val="26"/>
        </w:rPr>
        <w:t xml:space="preserve"> </w:t>
      </w:r>
    </w:p>
    <w:p w14:paraId="0414EBDB"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 xml:space="preserve">     1. Designing solutions for deficiencies in food safety.</w:t>
      </w:r>
    </w:p>
    <w:p w14:paraId="31A8D101" w14:textId="77777777" w:rsidR="003A1C0E" w:rsidRDefault="007828FE">
      <w:pPr>
        <w:ind w:hanging="567"/>
        <w:jc w:val="both"/>
        <w:rPr>
          <w:rFonts w:ascii="Calibri" w:eastAsia="Calibri" w:hAnsi="Calibri" w:cs="Calibri"/>
          <w:sz w:val="24"/>
          <w:szCs w:val="24"/>
        </w:rPr>
      </w:pPr>
      <w:r>
        <w:rPr>
          <w:rFonts w:ascii="Calibri" w:eastAsia="Calibri" w:hAnsi="Calibri" w:cs="Calibri"/>
          <w:sz w:val="24"/>
          <w:szCs w:val="24"/>
        </w:rPr>
        <w:t xml:space="preserve">               2.  Preparation and evaluation of questionnaires related to the issue of food safety.</w:t>
      </w:r>
    </w:p>
    <w:p w14:paraId="69A42CB6" w14:textId="77777777" w:rsidR="003A1C0E" w:rsidRDefault="003A1C0E">
      <w:pPr>
        <w:jc w:val="both"/>
        <w:rPr>
          <w:rFonts w:ascii="Calibri" w:eastAsia="Calibri" w:hAnsi="Calibri" w:cs="Calibri"/>
          <w:b/>
          <w:sz w:val="26"/>
          <w:szCs w:val="26"/>
        </w:rPr>
      </w:pPr>
    </w:p>
    <w:p w14:paraId="5A542446" w14:textId="77777777" w:rsidR="003A1C0E" w:rsidRDefault="007828FE">
      <w:pPr>
        <w:jc w:val="both"/>
        <w:rPr>
          <w:rFonts w:ascii="Calibri" w:eastAsia="Calibri" w:hAnsi="Calibri" w:cs="Calibri"/>
          <w:b/>
          <w:sz w:val="26"/>
          <w:szCs w:val="26"/>
        </w:rPr>
      </w:pPr>
      <w:r>
        <w:rPr>
          <w:rFonts w:ascii="Calibri" w:eastAsia="Calibri" w:hAnsi="Calibri" w:cs="Calibri"/>
          <w:b/>
          <w:sz w:val="26"/>
          <w:szCs w:val="26"/>
        </w:rPr>
        <w:t>Literature and data bases on the theme</w:t>
      </w:r>
    </w:p>
    <w:p w14:paraId="69006952" w14:textId="77777777" w:rsidR="003A1C0E" w:rsidRDefault="007828FE">
      <w:pPr>
        <w:rPr>
          <w:rFonts w:ascii="Calibri" w:eastAsia="Calibri" w:hAnsi="Calibri" w:cs="Calibri"/>
          <w:sz w:val="24"/>
          <w:szCs w:val="24"/>
        </w:rPr>
      </w:pPr>
      <w:r>
        <w:rPr>
          <w:rFonts w:ascii="Calibri" w:eastAsia="Calibri" w:hAnsi="Calibri" w:cs="Calibri"/>
          <w:sz w:val="24"/>
          <w:szCs w:val="24"/>
        </w:rPr>
        <w:t>1. Ahmad, R. S. (2023). Food safety - new insights. I</w:t>
      </w:r>
      <w:r>
        <w:rPr>
          <w:rFonts w:ascii="Calibri" w:eastAsia="Calibri" w:hAnsi="Calibri" w:cs="Calibri"/>
          <w:sz w:val="24"/>
          <w:szCs w:val="24"/>
        </w:rPr>
        <w:t xml:space="preserve">n </w:t>
      </w:r>
      <w:proofErr w:type="spellStart"/>
      <w:r>
        <w:rPr>
          <w:rFonts w:ascii="Calibri" w:eastAsia="Calibri" w:hAnsi="Calibri" w:cs="Calibri"/>
          <w:i/>
          <w:sz w:val="24"/>
          <w:szCs w:val="24"/>
        </w:rPr>
        <w:t>IntechOpen</w:t>
      </w:r>
      <w:proofErr w:type="spellEnd"/>
      <w:r>
        <w:rPr>
          <w:rFonts w:ascii="Calibri" w:eastAsia="Calibri" w:hAnsi="Calibri" w:cs="Calibri"/>
          <w:i/>
          <w:sz w:val="24"/>
          <w:szCs w:val="24"/>
        </w:rPr>
        <w:t xml:space="preserve"> eBooks</w:t>
      </w:r>
      <w:r>
        <w:rPr>
          <w:rFonts w:ascii="Calibri" w:eastAsia="Calibri" w:hAnsi="Calibri" w:cs="Calibri"/>
          <w:sz w:val="24"/>
          <w:szCs w:val="24"/>
        </w:rPr>
        <w:t xml:space="preserve">.  </w:t>
      </w:r>
    </w:p>
    <w:p w14:paraId="4FD54B1A" w14:textId="77777777" w:rsidR="003A1C0E" w:rsidRDefault="007828FE">
      <w:pPr>
        <w:rPr>
          <w:rFonts w:ascii="Calibri" w:eastAsia="Calibri" w:hAnsi="Calibri" w:cs="Calibri"/>
          <w:sz w:val="24"/>
          <w:szCs w:val="24"/>
        </w:rPr>
      </w:pPr>
      <w:r>
        <w:rPr>
          <w:rFonts w:ascii="Calibri" w:eastAsia="Calibri" w:hAnsi="Calibri" w:cs="Calibri"/>
          <w:sz w:val="24"/>
          <w:szCs w:val="24"/>
        </w:rPr>
        <w:t xml:space="preserve">     </w:t>
      </w:r>
      <w:hyperlink r:id="rId23">
        <w:r>
          <w:rPr>
            <w:rFonts w:ascii="Calibri" w:eastAsia="Calibri" w:hAnsi="Calibri" w:cs="Calibri"/>
            <w:color w:val="0000FF"/>
            <w:sz w:val="24"/>
            <w:szCs w:val="24"/>
            <w:u w:val="single"/>
          </w:rPr>
          <w:t>https://doi.org/10.5772/intechopen.111039</w:t>
        </w:r>
      </w:hyperlink>
      <w:r>
        <w:rPr>
          <w:rFonts w:ascii="Calibri" w:eastAsia="Calibri" w:hAnsi="Calibri" w:cs="Calibri"/>
          <w:sz w:val="24"/>
          <w:szCs w:val="24"/>
        </w:rPr>
        <w:t xml:space="preserve">  </w:t>
      </w:r>
    </w:p>
    <w:p w14:paraId="44AEF5E4" w14:textId="77777777" w:rsidR="003A1C0E" w:rsidRDefault="007828FE">
      <w:pPr>
        <w:ind w:left="284" w:hanging="284"/>
        <w:rPr>
          <w:rFonts w:ascii="Calibri" w:eastAsia="Calibri" w:hAnsi="Calibri" w:cs="Calibri"/>
          <w:sz w:val="24"/>
          <w:szCs w:val="24"/>
        </w:rPr>
      </w:pPr>
      <w:r>
        <w:rPr>
          <w:rFonts w:ascii="Calibri" w:eastAsia="Calibri" w:hAnsi="Calibri" w:cs="Calibri"/>
          <w:sz w:val="24"/>
          <w:szCs w:val="24"/>
        </w:rPr>
        <w:t xml:space="preserve">2. </w:t>
      </w:r>
      <w:proofErr w:type="spellStart"/>
      <w:r>
        <w:rPr>
          <w:rFonts w:ascii="Calibri" w:eastAsia="Calibri" w:hAnsi="Calibri" w:cs="Calibri"/>
          <w:sz w:val="24"/>
          <w:szCs w:val="24"/>
        </w:rPr>
        <w:t>Bricher</w:t>
      </w:r>
      <w:proofErr w:type="spellEnd"/>
      <w:r>
        <w:rPr>
          <w:rFonts w:ascii="Calibri" w:eastAsia="Calibri" w:hAnsi="Calibri" w:cs="Calibri"/>
          <w:sz w:val="24"/>
          <w:szCs w:val="24"/>
        </w:rPr>
        <w:t xml:space="preserve">, J. L. (2022). Introduction. In </w:t>
      </w:r>
      <w:r>
        <w:rPr>
          <w:rFonts w:ascii="Calibri" w:eastAsia="Calibri" w:hAnsi="Calibri" w:cs="Calibri"/>
          <w:i/>
          <w:sz w:val="24"/>
          <w:szCs w:val="24"/>
        </w:rPr>
        <w:t>Elsevier eBooks</w:t>
      </w:r>
      <w:r>
        <w:rPr>
          <w:rFonts w:ascii="Calibri" w:eastAsia="Calibri" w:hAnsi="Calibri" w:cs="Calibri"/>
          <w:sz w:val="24"/>
          <w:szCs w:val="24"/>
        </w:rPr>
        <w:t xml:space="preserve"> (pp. 1–3). </w:t>
      </w:r>
      <w:hyperlink r:id="rId24">
        <w:r>
          <w:rPr>
            <w:rFonts w:ascii="Calibri" w:eastAsia="Calibri" w:hAnsi="Calibri" w:cs="Calibri"/>
            <w:color w:val="0000FF"/>
            <w:sz w:val="24"/>
            <w:szCs w:val="24"/>
            <w:u w:val="single"/>
          </w:rPr>
          <w:t>https://doi.org/10.1016/b978-0-12-816011-4.00012-4</w:t>
        </w:r>
      </w:hyperlink>
      <w:r>
        <w:rPr>
          <w:rFonts w:ascii="Calibri" w:eastAsia="Calibri" w:hAnsi="Calibri" w:cs="Calibri"/>
          <w:sz w:val="24"/>
          <w:szCs w:val="24"/>
        </w:rPr>
        <w:t xml:space="preserve"> </w:t>
      </w:r>
    </w:p>
    <w:p w14:paraId="071C16AE" w14:textId="77777777" w:rsidR="003A1C0E" w:rsidRDefault="007828FE">
      <w:pPr>
        <w:pBdr>
          <w:top w:val="nil"/>
          <w:left w:val="nil"/>
          <w:bottom w:val="nil"/>
          <w:right w:val="nil"/>
          <w:between w:val="nil"/>
        </w:pBdr>
        <w:ind w:left="284" w:hanging="284"/>
        <w:rPr>
          <w:rFonts w:ascii="Calibri" w:eastAsia="Calibri" w:hAnsi="Calibri" w:cs="Calibri"/>
          <w:color w:val="000000"/>
          <w:sz w:val="24"/>
          <w:szCs w:val="24"/>
        </w:rPr>
      </w:pPr>
      <w:proofErr w:type="gramStart"/>
      <w:r>
        <w:rPr>
          <w:rFonts w:ascii="Calibri" w:eastAsia="Calibri" w:hAnsi="Calibri" w:cs="Calibri"/>
          <w:color w:val="000000"/>
          <w:sz w:val="24"/>
          <w:szCs w:val="24"/>
        </w:rPr>
        <w:t>3 .</w:t>
      </w:r>
      <w:proofErr w:type="gram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Kasuga</w:t>
      </w:r>
      <w:proofErr w:type="spellEnd"/>
      <w:r>
        <w:rPr>
          <w:rFonts w:ascii="Calibri" w:eastAsia="Calibri" w:hAnsi="Calibri" w:cs="Calibri"/>
          <w:color w:val="000000"/>
          <w:sz w:val="24"/>
          <w:szCs w:val="24"/>
        </w:rPr>
        <w:t xml:space="preserve">, F. (2022). Climate change: food safety challenges in the near future. In </w:t>
      </w:r>
      <w:r>
        <w:rPr>
          <w:rFonts w:ascii="Calibri" w:eastAsia="Calibri" w:hAnsi="Calibri" w:cs="Calibri"/>
          <w:i/>
          <w:color w:val="000000"/>
          <w:sz w:val="24"/>
          <w:szCs w:val="24"/>
        </w:rPr>
        <w:t>Elsevier eBooks</w:t>
      </w:r>
      <w:r>
        <w:rPr>
          <w:rFonts w:ascii="Calibri" w:eastAsia="Calibri" w:hAnsi="Calibri" w:cs="Calibri"/>
          <w:color w:val="000000"/>
          <w:sz w:val="24"/>
          <w:szCs w:val="24"/>
        </w:rPr>
        <w:t xml:space="preserve"> (pp. 1113–1124). </w:t>
      </w:r>
      <w:hyperlink r:id="rId25">
        <w:r>
          <w:rPr>
            <w:rFonts w:ascii="Calibri" w:eastAsia="Calibri" w:hAnsi="Calibri" w:cs="Calibri"/>
            <w:color w:val="0000FF"/>
            <w:sz w:val="24"/>
            <w:szCs w:val="24"/>
            <w:u w:val="single"/>
          </w:rPr>
          <w:t>https://doi.org/10.1016/b978-0-12-819470-6.00019-6</w:t>
        </w:r>
      </w:hyperlink>
      <w:r>
        <w:rPr>
          <w:rFonts w:ascii="Calibri" w:eastAsia="Calibri" w:hAnsi="Calibri" w:cs="Calibri"/>
          <w:color w:val="000000"/>
          <w:sz w:val="24"/>
          <w:szCs w:val="24"/>
        </w:rPr>
        <w:t xml:space="preserve"> </w:t>
      </w:r>
    </w:p>
    <w:p w14:paraId="5B9EC56F" w14:textId="77777777" w:rsidR="003A1C0E" w:rsidRDefault="007828FE">
      <w:pPr>
        <w:rPr>
          <w:rFonts w:ascii="Calibri" w:eastAsia="Calibri" w:hAnsi="Calibri" w:cs="Calibri"/>
          <w:sz w:val="24"/>
          <w:szCs w:val="24"/>
        </w:rPr>
      </w:pPr>
      <w:r>
        <w:rPr>
          <w:rFonts w:ascii="Calibri" w:eastAsia="Calibri" w:hAnsi="Calibri" w:cs="Calibri"/>
          <w:sz w:val="24"/>
          <w:szCs w:val="24"/>
        </w:rPr>
        <w:t xml:space="preserve">4. </w:t>
      </w:r>
      <w:proofErr w:type="spellStart"/>
      <w:r>
        <w:rPr>
          <w:rFonts w:ascii="Calibri" w:eastAsia="Calibri" w:hAnsi="Calibri" w:cs="Calibri"/>
          <w:sz w:val="24"/>
          <w:szCs w:val="24"/>
        </w:rPr>
        <w:t>Vasiyev</w:t>
      </w:r>
      <w:proofErr w:type="spellEnd"/>
      <w:r>
        <w:rPr>
          <w:rFonts w:ascii="Calibri" w:eastAsia="Calibri" w:hAnsi="Calibri" w:cs="Calibri"/>
          <w:sz w:val="24"/>
          <w:szCs w:val="24"/>
        </w:rPr>
        <w:t>, M.G. (2012). Fundamentals of food technology.</w:t>
      </w:r>
    </w:p>
    <w:p w14:paraId="75092450"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 xml:space="preserve">5. Karimov, N.Q., </w:t>
      </w:r>
      <w:proofErr w:type="spellStart"/>
      <w:r>
        <w:rPr>
          <w:rFonts w:ascii="Calibri" w:eastAsia="Calibri" w:hAnsi="Calibri" w:cs="Calibri"/>
          <w:sz w:val="24"/>
          <w:szCs w:val="24"/>
        </w:rPr>
        <w:t>Muhamadiyev</w:t>
      </w:r>
      <w:proofErr w:type="spellEnd"/>
      <w:r>
        <w:rPr>
          <w:rFonts w:ascii="Calibri" w:eastAsia="Calibri" w:hAnsi="Calibri" w:cs="Calibri"/>
          <w:sz w:val="24"/>
          <w:szCs w:val="24"/>
        </w:rPr>
        <w:t xml:space="preserve">, Sh., Karimova, M. (2019).  Food </w:t>
      </w:r>
      <w:proofErr w:type="spellStart"/>
      <w:proofErr w:type="gramStart"/>
      <w:r>
        <w:rPr>
          <w:rFonts w:ascii="Calibri" w:eastAsia="Calibri" w:hAnsi="Calibri" w:cs="Calibri"/>
          <w:sz w:val="24"/>
          <w:szCs w:val="24"/>
        </w:rPr>
        <w:t>chemistry.Textb</w:t>
      </w:r>
      <w:r>
        <w:rPr>
          <w:rFonts w:ascii="Calibri" w:eastAsia="Calibri" w:hAnsi="Calibri" w:cs="Calibri"/>
          <w:sz w:val="24"/>
          <w:szCs w:val="24"/>
        </w:rPr>
        <w:t>ook</w:t>
      </w:r>
      <w:proofErr w:type="spellEnd"/>
      <w:proofErr w:type="gramEnd"/>
      <w:r>
        <w:rPr>
          <w:rFonts w:ascii="Calibri" w:eastAsia="Calibri" w:hAnsi="Calibri" w:cs="Calibri"/>
          <w:sz w:val="24"/>
          <w:szCs w:val="24"/>
        </w:rPr>
        <w:t xml:space="preserve">. -  </w:t>
      </w:r>
    </w:p>
    <w:p w14:paraId="7AC30DF7"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 xml:space="preserve">    Samarkand: </w:t>
      </w:r>
      <w:proofErr w:type="spellStart"/>
      <w:r>
        <w:rPr>
          <w:rFonts w:ascii="Calibri" w:eastAsia="Calibri" w:hAnsi="Calibri" w:cs="Calibri"/>
          <w:sz w:val="24"/>
          <w:szCs w:val="24"/>
        </w:rPr>
        <w:t>SamDU</w:t>
      </w:r>
      <w:proofErr w:type="spellEnd"/>
      <w:r>
        <w:rPr>
          <w:rFonts w:ascii="Calibri" w:eastAsia="Calibri" w:hAnsi="Calibri" w:cs="Calibri"/>
          <w:sz w:val="24"/>
          <w:szCs w:val="24"/>
        </w:rPr>
        <w:t xml:space="preserve">. </w:t>
      </w:r>
      <w:hyperlink r:id="rId26">
        <w:r>
          <w:rPr>
            <w:rFonts w:ascii="Calibri" w:eastAsia="Calibri" w:hAnsi="Calibri" w:cs="Calibri"/>
            <w:color w:val="0000FF"/>
            <w:sz w:val="24"/>
            <w:szCs w:val="24"/>
            <w:u w:val="single"/>
          </w:rPr>
          <w:t>https://arm.ssuv.uz/frontend/web/books/6423d7da89efd.pdf</w:t>
        </w:r>
      </w:hyperlink>
      <w:r>
        <w:rPr>
          <w:rFonts w:ascii="Calibri" w:eastAsia="Calibri" w:hAnsi="Calibri" w:cs="Calibri"/>
          <w:sz w:val="24"/>
          <w:szCs w:val="24"/>
        </w:rPr>
        <w:t xml:space="preserve">   </w:t>
      </w:r>
    </w:p>
    <w:p w14:paraId="27FBB524"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 xml:space="preserve">6. </w:t>
      </w:r>
      <w:proofErr w:type="spellStart"/>
      <w:r>
        <w:rPr>
          <w:rFonts w:ascii="Calibri" w:eastAsia="Calibri" w:hAnsi="Calibri" w:cs="Calibri"/>
          <w:sz w:val="24"/>
          <w:szCs w:val="24"/>
        </w:rPr>
        <w:t>Abdug'aniyev</w:t>
      </w:r>
      <w:proofErr w:type="spellEnd"/>
      <w:r>
        <w:rPr>
          <w:rFonts w:ascii="Calibri" w:eastAsia="Calibri" w:hAnsi="Calibri" w:cs="Calibri"/>
          <w:sz w:val="24"/>
          <w:szCs w:val="24"/>
        </w:rPr>
        <w:t xml:space="preserve"> A., </w:t>
      </w:r>
      <w:proofErr w:type="spellStart"/>
      <w:r>
        <w:rPr>
          <w:rFonts w:ascii="Calibri" w:eastAsia="Calibri" w:hAnsi="Calibri" w:cs="Calibri"/>
          <w:sz w:val="24"/>
          <w:szCs w:val="24"/>
        </w:rPr>
        <w:t>Abdug'aniyev</w:t>
      </w:r>
      <w:proofErr w:type="spellEnd"/>
      <w:r>
        <w:rPr>
          <w:rFonts w:ascii="Calibri" w:eastAsia="Calibri" w:hAnsi="Calibri" w:cs="Calibri"/>
          <w:sz w:val="24"/>
          <w:szCs w:val="24"/>
        </w:rPr>
        <w:t xml:space="preserve"> A.A. (2004). Agrarian policy and food security - (textbo</w:t>
      </w:r>
      <w:r>
        <w:rPr>
          <w:rFonts w:ascii="Calibri" w:eastAsia="Calibri" w:hAnsi="Calibri" w:cs="Calibri"/>
          <w:sz w:val="24"/>
          <w:szCs w:val="24"/>
        </w:rPr>
        <w:t xml:space="preserve">ok) - T.:  </w:t>
      </w:r>
    </w:p>
    <w:p w14:paraId="7E60FC04"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 xml:space="preserve">    TDIU.</w:t>
      </w:r>
    </w:p>
    <w:p w14:paraId="533DDF25" w14:textId="77777777" w:rsidR="003A1C0E" w:rsidRDefault="007828FE">
      <w:pPr>
        <w:jc w:val="center"/>
        <w:rPr>
          <w:rFonts w:ascii="Calibri" w:eastAsia="Calibri" w:hAnsi="Calibri" w:cs="Calibri"/>
          <w:b/>
          <w:sz w:val="28"/>
          <w:szCs w:val="28"/>
          <w:u w:val="single"/>
        </w:rPr>
      </w:pPr>
      <w:r>
        <w:rPr>
          <w:rFonts w:ascii="Calibri" w:eastAsia="Calibri" w:hAnsi="Calibri" w:cs="Calibri"/>
          <w:b/>
          <w:sz w:val="28"/>
          <w:szCs w:val="28"/>
          <w:u w:val="single"/>
        </w:rPr>
        <w:lastRenderedPageBreak/>
        <w:t>Theme 2. Rapid Alert System for Food and Feed (RASFF)</w:t>
      </w:r>
    </w:p>
    <w:p w14:paraId="07A67ED6" w14:textId="77777777" w:rsidR="003A1C0E" w:rsidRDefault="003A1C0E">
      <w:pPr>
        <w:ind w:firstLine="1134"/>
        <w:rPr>
          <w:rFonts w:ascii="Calibri" w:eastAsia="Calibri" w:hAnsi="Calibri" w:cs="Calibri"/>
          <w:sz w:val="26"/>
          <w:szCs w:val="26"/>
          <w:u w:val="single"/>
        </w:rPr>
      </w:pPr>
    </w:p>
    <w:p w14:paraId="195C9CE7" w14:textId="77777777" w:rsidR="003A1C0E" w:rsidRDefault="007828FE">
      <w:pPr>
        <w:jc w:val="both"/>
        <w:rPr>
          <w:rFonts w:ascii="Calibri" w:eastAsia="Calibri" w:hAnsi="Calibri" w:cs="Calibri"/>
          <w:b/>
          <w:sz w:val="26"/>
          <w:szCs w:val="26"/>
        </w:rPr>
      </w:pPr>
      <w:r>
        <w:rPr>
          <w:rFonts w:ascii="Calibri" w:eastAsia="Calibri" w:hAnsi="Calibri" w:cs="Calibri"/>
          <w:b/>
          <w:color w:val="222222"/>
          <w:sz w:val="26"/>
          <w:szCs w:val="26"/>
        </w:rPr>
        <w:t xml:space="preserve">  Issues to be covered in the lectures</w:t>
      </w:r>
    </w:p>
    <w:p w14:paraId="10FC167F" w14:textId="77777777" w:rsidR="003A1C0E" w:rsidRDefault="007828FE">
      <w:pPr>
        <w:widowControl w:val="0"/>
        <w:numPr>
          <w:ilvl w:val="0"/>
          <w:numId w:val="4"/>
        </w:numPr>
        <w:pBdr>
          <w:top w:val="nil"/>
          <w:left w:val="nil"/>
          <w:bottom w:val="nil"/>
          <w:right w:val="nil"/>
          <w:between w:val="nil"/>
        </w:pBdr>
        <w:ind w:left="0" w:firstLine="0"/>
        <w:jc w:val="both"/>
        <w:rPr>
          <w:rFonts w:ascii="Calibri" w:eastAsia="Calibri" w:hAnsi="Calibri" w:cs="Calibri"/>
          <w:sz w:val="24"/>
          <w:szCs w:val="24"/>
        </w:rPr>
      </w:pPr>
      <w:r>
        <w:rPr>
          <w:rFonts w:ascii="Calibri" w:eastAsia="Calibri" w:hAnsi="Calibri" w:cs="Calibri"/>
          <w:sz w:val="24"/>
          <w:szCs w:val="24"/>
        </w:rPr>
        <w:t>What is RASFF?</w:t>
      </w:r>
    </w:p>
    <w:p w14:paraId="31F7D20A" w14:textId="77777777" w:rsidR="003A1C0E" w:rsidRDefault="007828FE">
      <w:pPr>
        <w:widowControl w:val="0"/>
        <w:numPr>
          <w:ilvl w:val="0"/>
          <w:numId w:val="4"/>
        </w:numPr>
        <w:pBdr>
          <w:top w:val="nil"/>
          <w:left w:val="nil"/>
          <w:bottom w:val="nil"/>
          <w:right w:val="nil"/>
          <w:between w:val="nil"/>
        </w:pBdr>
        <w:ind w:left="0" w:firstLine="0"/>
        <w:jc w:val="both"/>
        <w:rPr>
          <w:rFonts w:ascii="Calibri" w:eastAsia="Calibri" w:hAnsi="Calibri" w:cs="Calibri"/>
          <w:sz w:val="24"/>
          <w:szCs w:val="24"/>
        </w:rPr>
      </w:pPr>
      <w:r>
        <w:rPr>
          <w:rFonts w:ascii="Calibri" w:eastAsia="Calibri" w:hAnsi="Calibri" w:cs="Calibri"/>
          <w:sz w:val="24"/>
          <w:szCs w:val="24"/>
        </w:rPr>
        <w:t>Why is RASFF important?</w:t>
      </w:r>
    </w:p>
    <w:p w14:paraId="0B41A38D" w14:textId="77777777" w:rsidR="003A1C0E" w:rsidRDefault="007828FE">
      <w:pPr>
        <w:widowControl w:val="0"/>
        <w:numPr>
          <w:ilvl w:val="0"/>
          <w:numId w:val="4"/>
        </w:numPr>
        <w:pBdr>
          <w:top w:val="nil"/>
          <w:left w:val="nil"/>
          <w:bottom w:val="nil"/>
          <w:right w:val="nil"/>
          <w:between w:val="nil"/>
        </w:pBdr>
        <w:ind w:left="0" w:firstLine="0"/>
        <w:jc w:val="both"/>
        <w:rPr>
          <w:rFonts w:ascii="Calibri" w:eastAsia="Calibri" w:hAnsi="Calibri" w:cs="Calibri"/>
          <w:sz w:val="24"/>
          <w:szCs w:val="24"/>
        </w:rPr>
      </w:pPr>
      <w:r>
        <w:rPr>
          <w:rFonts w:ascii="Calibri" w:eastAsia="Calibri" w:hAnsi="Calibri" w:cs="Calibri"/>
          <w:sz w:val="24"/>
          <w:szCs w:val="24"/>
        </w:rPr>
        <w:t>How does RASFF work?</w:t>
      </w:r>
    </w:p>
    <w:p w14:paraId="702C0A7F" w14:textId="77777777" w:rsidR="003A1C0E" w:rsidRDefault="007828FE">
      <w:pPr>
        <w:widowControl w:val="0"/>
        <w:numPr>
          <w:ilvl w:val="0"/>
          <w:numId w:val="4"/>
        </w:numPr>
        <w:pBdr>
          <w:top w:val="nil"/>
          <w:left w:val="nil"/>
          <w:bottom w:val="nil"/>
          <w:right w:val="nil"/>
          <w:between w:val="nil"/>
        </w:pBdr>
        <w:ind w:left="0" w:firstLine="0"/>
        <w:jc w:val="both"/>
        <w:rPr>
          <w:rFonts w:ascii="Calibri" w:eastAsia="Calibri" w:hAnsi="Calibri" w:cs="Calibri"/>
          <w:sz w:val="24"/>
          <w:szCs w:val="24"/>
        </w:rPr>
      </w:pPr>
      <w:r>
        <w:rPr>
          <w:rFonts w:ascii="Calibri" w:eastAsia="Calibri" w:hAnsi="Calibri" w:cs="Calibri"/>
          <w:sz w:val="24"/>
          <w:szCs w:val="24"/>
        </w:rPr>
        <w:t>RASFF notification</w:t>
      </w:r>
    </w:p>
    <w:p w14:paraId="649BA5C4" w14:textId="77777777" w:rsidR="003A1C0E" w:rsidRDefault="003A1C0E">
      <w:pPr>
        <w:widowControl w:val="0"/>
        <w:pBdr>
          <w:top w:val="nil"/>
          <w:left w:val="nil"/>
          <w:bottom w:val="nil"/>
          <w:right w:val="nil"/>
          <w:between w:val="nil"/>
        </w:pBdr>
        <w:jc w:val="both"/>
        <w:rPr>
          <w:rFonts w:ascii="Calibri" w:eastAsia="Calibri" w:hAnsi="Calibri" w:cs="Calibri"/>
          <w:sz w:val="24"/>
          <w:szCs w:val="24"/>
        </w:rPr>
      </w:pPr>
    </w:p>
    <w:p w14:paraId="42334551" w14:textId="77777777" w:rsidR="003A1C0E" w:rsidRDefault="007828FE">
      <w:pPr>
        <w:jc w:val="both"/>
        <w:rPr>
          <w:rFonts w:ascii="Calibri" w:eastAsia="Calibri" w:hAnsi="Calibri" w:cs="Calibri"/>
          <w:b/>
          <w:sz w:val="26"/>
          <w:szCs w:val="26"/>
        </w:rPr>
      </w:pPr>
      <w:r>
        <w:rPr>
          <w:rFonts w:ascii="Calibri" w:eastAsia="Calibri" w:hAnsi="Calibri" w:cs="Calibri"/>
          <w:b/>
          <w:color w:val="222222"/>
          <w:sz w:val="26"/>
          <w:szCs w:val="26"/>
        </w:rPr>
        <w:t xml:space="preserve">  Issues to be covered in the practical or laboratory works and seminars </w:t>
      </w:r>
    </w:p>
    <w:p w14:paraId="43F70A98" w14:textId="77777777" w:rsidR="003A1C0E" w:rsidRDefault="007828FE">
      <w:pPr>
        <w:widowControl w:val="0"/>
        <w:numPr>
          <w:ilvl w:val="0"/>
          <w:numId w:val="8"/>
        </w:numPr>
        <w:pBdr>
          <w:top w:val="nil"/>
          <w:left w:val="nil"/>
          <w:bottom w:val="nil"/>
          <w:right w:val="nil"/>
          <w:between w:val="nil"/>
        </w:pBdr>
        <w:ind w:left="0" w:firstLine="0"/>
        <w:jc w:val="both"/>
        <w:rPr>
          <w:rFonts w:ascii="Calibri" w:eastAsia="Calibri" w:hAnsi="Calibri" w:cs="Calibri"/>
          <w:sz w:val="24"/>
          <w:szCs w:val="24"/>
        </w:rPr>
      </w:pPr>
      <w:r>
        <w:rPr>
          <w:rFonts w:ascii="Calibri" w:eastAsia="Calibri" w:hAnsi="Calibri" w:cs="Calibri"/>
          <w:sz w:val="24"/>
          <w:szCs w:val="24"/>
        </w:rPr>
        <w:t>RASFF window.</w:t>
      </w:r>
    </w:p>
    <w:p w14:paraId="775E3EB5" w14:textId="77777777" w:rsidR="003A1C0E" w:rsidRDefault="007828FE">
      <w:pPr>
        <w:widowControl w:val="0"/>
        <w:numPr>
          <w:ilvl w:val="0"/>
          <w:numId w:val="8"/>
        </w:numPr>
        <w:pBdr>
          <w:top w:val="nil"/>
          <w:left w:val="nil"/>
          <w:bottom w:val="nil"/>
          <w:right w:val="nil"/>
          <w:between w:val="nil"/>
        </w:pBdr>
        <w:spacing w:after="280"/>
        <w:ind w:left="0" w:firstLine="0"/>
        <w:jc w:val="both"/>
        <w:rPr>
          <w:rFonts w:ascii="Calibri" w:eastAsia="Calibri" w:hAnsi="Calibri" w:cs="Calibri"/>
          <w:sz w:val="24"/>
          <w:szCs w:val="24"/>
        </w:rPr>
      </w:pPr>
      <w:hyperlink r:id="rId27">
        <w:r>
          <w:rPr>
            <w:rFonts w:ascii="Calibri" w:eastAsia="Calibri" w:hAnsi="Calibri" w:cs="Calibri"/>
            <w:color w:val="000000"/>
            <w:sz w:val="24"/>
            <w:szCs w:val="24"/>
          </w:rPr>
          <w:t>The RASFF Consumers' Portal</w:t>
        </w:r>
      </w:hyperlink>
      <w:r>
        <w:rPr>
          <w:rFonts w:ascii="Calibri" w:eastAsia="Calibri" w:hAnsi="Calibri" w:cs="Calibri"/>
          <w:sz w:val="24"/>
          <w:szCs w:val="24"/>
        </w:rPr>
        <w:t>.</w:t>
      </w:r>
    </w:p>
    <w:p w14:paraId="7598AF9E" w14:textId="77777777" w:rsidR="003A1C0E" w:rsidRDefault="007828FE">
      <w:pPr>
        <w:jc w:val="both"/>
        <w:rPr>
          <w:rFonts w:ascii="Calibri" w:eastAsia="Calibri" w:hAnsi="Calibri" w:cs="Calibri"/>
          <w:sz w:val="26"/>
          <w:szCs w:val="26"/>
        </w:rPr>
      </w:pPr>
      <w:r>
        <w:rPr>
          <w:rFonts w:ascii="Calibri" w:eastAsia="Calibri" w:hAnsi="Calibri" w:cs="Calibri"/>
          <w:b/>
          <w:sz w:val="26"/>
          <w:szCs w:val="26"/>
        </w:rPr>
        <w:t>Topics of independent work</w:t>
      </w:r>
      <w:r>
        <w:rPr>
          <w:rFonts w:ascii="Calibri" w:eastAsia="Calibri" w:hAnsi="Calibri" w:cs="Calibri"/>
          <w:sz w:val="26"/>
          <w:szCs w:val="26"/>
        </w:rPr>
        <w:t xml:space="preserve"> </w:t>
      </w:r>
    </w:p>
    <w:p w14:paraId="7D9648FD" w14:textId="77777777" w:rsidR="003A1C0E" w:rsidRDefault="007828FE">
      <w:pPr>
        <w:ind w:left="851" w:hanging="851"/>
        <w:jc w:val="both"/>
        <w:rPr>
          <w:rFonts w:ascii="Calibri" w:eastAsia="Calibri" w:hAnsi="Calibri" w:cs="Calibri"/>
          <w:sz w:val="24"/>
          <w:szCs w:val="24"/>
        </w:rPr>
      </w:pPr>
      <w:r>
        <w:rPr>
          <w:rFonts w:ascii="Calibri" w:eastAsia="Calibri" w:hAnsi="Calibri" w:cs="Calibri"/>
          <w:sz w:val="24"/>
          <w:szCs w:val="24"/>
        </w:rPr>
        <w:t xml:space="preserve"> 1. </w:t>
      </w:r>
      <w:r>
        <w:rPr>
          <w:rFonts w:ascii="Calibri" w:eastAsia="Calibri" w:hAnsi="Calibri" w:cs="Calibri"/>
          <w:sz w:val="24"/>
          <w:szCs w:val="24"/>
        </w:rPr>
        <w:tab/>
      </w:r>
      <w:r>
        <w:rPr>
          <w:rFonts w:ascii="Calibri" w:eastAsia="Calibri" w:hAnsi="Calibri" w:cs="Calibri"/>
          <w:sz w:val="24"/>
          <w:szCs w:val="24"/>
        </w:rPr>
        <w:t>Individual work with RASFF portal.</w:t>
      </w:r>
    </w:p>
    <w:p w14:paraId="097B1736" w14:textId="77777777" w:rsidR="003A1C0E" w:rsidRDefault="007828FE">
      <w:pPr>
        <w:ind w:left="851" w:hanging="851"/>
        <w:jc w:val="both"/>
        <w:rPr>
          <w:rFonts w:ascii="Calibri" w:eastAsia="Calibri" w:hAnsi="Calibri" w:cs="Calibri"/>
          <w:sz w:val="24"/>
          <w:szCs w:val="24"/>
        </w:rPr>
      </w:pPr>
      <w:r>
        <w:rPr>
          <w:rFonts w:ascii="Calibri" w:eastAsia="Calibri" w:hAnsi="Calibri" w:cs="Calibri"/>
          <w:sz w:val="24"/>
          <w:szCs w:val="24"/>
        </w:rPr>
        <w:t xml:space="preserve"> 2.   </w:t>
      </w:r>
      <w:r>
        <w:rPr>
          <w:rFonts w:ascii="Calibri" w:eastAsia="Calibri" w:hAnsi="Calibri" w:cs="Calibri"/>
          <w:sz w:val="24"/>
          <w:szCs w:val="24"/>
        </w:rPr>
        <w:tab/>
        <w:t>Comparison of RASFF reports between individual countries.</w:t>
      </w:r>
    </w:p>
    <w:p w14:paraId="52362B7D" w14:textId="77777777" w:rsidR="003A1C0E" w:rsidRDefault="003A1C0E">
      <w:pPr>
        <w:jc w:val="both"/>
        <w:rPr>
          <w:rFonts w:ascii="Calibri" w:eastAsia="Calibri" w:hAnsi="Calibri" w:cs="Calibri"/>
          <w:sz w:val="26"/>
          <w:szCs w:val="26"/>
        </w:rPr>
      </w:pPr>
    </w:p>
    <w:p w14:paraId="032F2F15" w14:textId="77777777" w:rsidR="003A1C0E" w:rsidRDefault="007828FE">
      <w:pPr>
        <w:jc w:val="both"/>
        <w:rPr>
          <w:rFonts w:ascii="Calibri" w:eastAsia="Calibri" w:hAnsi="Calibri" w:cs="Calibri"/>
          <w:b/>
          <w:sz w:val="26"/>
          <w:szCs w:val="26"/>
        </w:rPr>
      </w:pPr>
      <w:r>
        <w:rPr>
          <w:rFonts w:ascii="Calibri" w:eastAsia="Calibri" w:hAnsi="Calibri" w:cs="Calibri"/>
          <w:b/>
          <w:sz w:val="26"/>
          <w:szCs w:val="26"/>
        </w:rPr>
        <w:t xml:space="preserve">Literature and data bases on the theme  </w:t>
      </w:r>
    </w:p>
    <w:p w14:paraId="442DF5D8" w14:textId="77777777" w:rsidR="003A1C0E" w:rsidRDefault="003A1C0E">
      <w:pPr>
        <w:jc w:val="both"/>
        <w:rPr>
          <w:rFonts w:ascii="Calibri" w:eastAsia="Calibri" w:hAnsi="Calibri" w:cs="Calibri"/>
          <w:sz w:val="26"/>
          <w:szCs w:val="26"/>
        </w:rPr>
      </w:pPr>
    </w:p>
    <w:p w14:paraId="323D48AC" w14:textId="77777777" w:rsidR="003A1C0E" w:rsidRDefault="007828FE">
      <w:pPr>
        <w:pBdr>
          <w:top w:val="nil"/>
          <w:left w:val="nil"/>
          <w:bottom w:val="nil"/>
          <w:right w:val="nil"/>
          <w:between w:val="nil"/>
        </w:pBdr>
        <w:ind w:left="720" w:hanging="720"/>
        <w:rPr>
          <w:rFonts w:ascii="Calibri" w:eastAsia="Calibri" w:hAnsi="Calibri" w:cs="Calibri"/>
          <w:color w:val="000000"/>
          <w:sz w:val="24"/>
          <w:szCs w:val="24"/>
        </w:rPr>
      </w:pPr>
      <w:r>
        <w:rPr>
          <w:rFonts w:ascii="Calibri" w:eastAsia="Calibri" w:hAnsi="Calibri" w:cs="Calibri"/>
          <w:color w:val="000000"/>
          <w:sz w:val="24"/>
          <w:szCs w:val="24"/>
        </w:rPr>
        <w:t xml:space="preserve">1. RASFF. (n.d.). Food Safety. </w:t>
      </w:r>
      <w:hyperlink r:id="rId28" w:anchor="Related">
        <w:r>
          <w:rPr>
            <w:rFonts w:ascii="Calibri" w:eastAsia="Calibri" w:hAnsi="Calibri" w:cs="Calibri"/>
            <w:color w:val="0000FF"/>
            <w:sz w:val="24"/>
            <w:szCs w:val="24"/>
            <w:u w:val="single"/>
          </w:rPr>
          <w:t>https://food.ec.europa.eu/safety/rasff_en#Related</w:t>
        </w:r>
      </w:hyperlink>
    </w:p>
    <w:p w14:paraId="7419B9DC" w14:textId="77777777" w:rsidR="003A1C0E" w:rsidRDefault="007828FE">
      <w:pPr>
        <w:pBdr>
          <w:top w:val="nil"/>
          <w:left w:val="nil"/>
          <w:bottom w:val="nil"/>
          <w:right w:val="nil"/>
          <w:between w:val="nil"/>
        </w:pBdr>
        <w:ind w:left="720" w:hanging="720"/>
        <w:rPr>
          <w:rFonts w:ascii="Calibri" w:eastAsia="Calibri" w:hAnsi="Calibri" w:cs="Calibri"/>
          <w:color w:val="000000"/>
          <w:sz w:val="24"/>
          <w:szCs w:val="24"/>
        </w:rPr>
      </w:pPr>
      <w:r>
        <w:rPr>
          <w:rFonts w:ascii="Calibri" w:eastAsia="Calibri" w:hAnsi="Calibri" w:cs="Calibri"/>
          <w:color w:val="000000"/>
          <w:sz w:val="24"/>
          <w:szCs w:val="24"/>
        </w:rPr>
        <w:t xml:space="preserve">2. </w:t>
      </w:r>
      <w:hyperlink r:id="rId29">
        <w:r>
          <w:rPr>
            <w:rFonts w:ascii="Calibri" w:eastAsia="Calibri" w:hAnsi="Calibri" w:cs="Calibri"/>
            <w:color w:val="0000FF"/>
            <w:sz w:val="24"/>
            <w:szCs w:val="24"/>
            <w:u w:val="single"/>
          </w:rPr>
          <w:t>BVL - The European Rapid Alert System for Food and Feed (RASFF) (bund.de)</w:t>
        </w:r>
      </w:hyperlink>
      <w:r>
        <w:rPr>
          <w:rFonts w:ascii="Calibri" w:eastAsia="Calibri" w:hAnsi="Calibri" w:cs="Calibri"/>
          <w:color w:val="000000"/>
          <w:sz w:val="24"/>
          <w:szCs w:val="24"/>
        </w:rPr>
        <w:t xml:space="preserve"> </w:t>
      </w:r>
    </w:p>
    <w:p w14:paraId="19FC22C9"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3. Nogales, A., Mora</w:t>
      </w:r>
      <w:r>
        <w:rPr>
          <w:rFonts w:ascii="Calibri" w:eastAsia="Calibri" w:hAnsi="Calibri" w:cs="Calibri"/>
          <w:sz w:val="24"/>
          <w:szCs w:val="24"/>
        </w:rPr>
        <w:t>-</w:t>
      </w:r>
      <w:proofErr w:type="spellStart"/>
      <w:r>
        <w:rPr>
          <w:rFonts w:ascii="Calibri" w:eastAsia="Calibri" w:hAnsi="Calibri" w:cs="Calibri"/>
          <w:sz w:val="24"/>
          <w:szCs w:val="24"/>
        </w:rPr>
        <w:t>Cantallops</w:t>
      </w:r>
      <w:proofErr w:type="spellEnd"/>
      <w:r>
        <w:rPr>
          <w:rFonts w:ascii="Calibri" w:eastAsia="Calibri" w:hAnsi="Calibri" w:cs="Calibri"/>
          <w:sz w:val="24"/>
          <w:szCs w:val="24"/>
        </w:rPr>
        <w:t xml:space="preserve">, M., </w:t>
      </w:r>
      <w:proofErr w:type="spellStart"/>
      <w:r>
        <w:rPr>
          <w:rFonts w:ascii="Calibri" w:eastAsia="Calibri" w:hAnsi="Calibri" w:cs="Calibri"/>
          <w:sz w:val="24"/>
          <w:szCs w:val="24"/>
        </w:rPr>
        <w:t>Morón</w:t>
      </w:r>
      <w:proofErr w:type="spellEnd"/>
      <w:r>
        <w:rPr>
          <w:rFonts w:ascii="Calibri" w:eastAsia="Calibri" w:hAnsi="Calibri" w:cs="Calibri"/>
          <w:sz w:val="24"/>
          <w:szCs w:val="24"/>
        </w:rPr>
        <w:t>, R. D., &amp; García-</w:t>
      </w:r>
      <w:proofErr w:type="spellStart"/>
      <w:r>
        <w:rPr>
          <w:rFonts w:ascii="Calibri" w:eastAsia="Calibri" w:hAnsi="Calibri" w:cs="Calibri"/>
          <w:sz w:val="24"/>
          <w:szCs w:val="24"/>
        </w:rPr>
        <w:t>Tejedor</w:t>
      </w:r>
      <w:proofErr w:type="spellEnd"/>
      <w:r>
        <w:rPr>
          <w:rFonts w:ascii="Calibri" w:eastAsia="Calibri" w:hAnsi="Calibri" w:cs="Calibri"/>
          <w:sz w:val="24"/>
          <w:szCs w:val="24"/>
        </w:rPr>
        <w:t xml:space="preserve">, Á. J. (2022). Network analysis   </w:t>
      </w:r>
    </w:p>
    <w:p w14:paraId="78CF4837"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 xml:space="preserve">    for food safety: Quantitative and structural study of data gathered through the RASFF system </w:t>
      </w:r>
    </w:p>
    <w:p w14:paraId="431265F5"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 xml:space="preserve">     in the European Union. </w:t>
      </w:r>
      <w:r>
        <w:rPr>
          <w:rFonts w:ascii="Calibri" w:eastAsia="Calibri" w:hAnsi="Calibri" w:cs="Calibri"/>
          <w:i/>
          <w:sz w:val="24"/>
          <w:szCs w:val="24"/>
        </w:rPr>
        <w:t>Food Control</w:t>
      </w:r>
      <w:r>
        <w:rPr>
          <w:rFonts w:ascii="Calibri" w:eastAsia="Calibri" w:hAnsi="Calibri" w:cs="Calibri"/>
          <w:sz w:val="24"/>
          <w:szCs w:val="24"/>
        </w:rPr>
        <w:t xml:space="preserve">, </w:t>
      </w:r>
      <w:r>
        <w:rPr>
          <w:rFonts w:ascii="Calibri" w:eastAsia="Calibri" w:hAnsi="Calibri" w:cs="Calibri"/>
          <w:i/>
          <w:sz w:val="24"/>
          <w:szCs w:val="24"/>
        </w:rPr>
        <w:t>145</w:t>
      </w:r>
      <w:r>
        <w:rPr>
          <w:rFonts w:ascii="Calibri" w:eastAsia="Calibri" w:hAnsi="Calibri" w:cs="Calibri"/>
          <w:sz w:val="24"/>
          <w:szCs w:val="24"/>
        </w:rPr>
        <w:t xml:space="preserve">, 109422.    </w:t>
      </w:r>
    </w:p>
    <w:p w14:paraId="33DE4B23"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 xml:space="preserve">     </w:t>
      </w:r>
      <w:hyperlink r:id="rId30">
        <w:r>
          <w:rPr>
            <w:rFonts w:ascii="Calibri" w:eastAsia="Calibri" w:hAnsi="Calibri" w:cs="Calibri"/>
            <w:color w:val="0000FF"/>
            <w:sz w:val="24"/>
            <w:szCs w:val="24"/>
            <w:u w:val="single"/>
          </w:rPr>
          <w:t>https://doi.org/10.1016/j.foodcont.2022.109422</w:t>
        </w:r>
      </w:hyperlink>
      <w:r>
        <w:rPr>
          <w:rFonts w:ascii="Calibri" w:eastAsia="Calibri" w:hAnsi="Calibri" w:cs="Calibri"/>
          <w:sz w:val="24"/>
          <w:szCs w:val="24"/>
        </w:rPr>
        <w:t xml:space="preserve"> </w:t>
      </w:r>
    </w:p>
    <w:p w14:paraId="71F53D1A" w14:textId="77777777" w:rsidR="003A1C0E" w:rsidRDefault="007828FE">
      <w:pPr>
        <w:jc w:val="both"/>
        <w:rPr>
          <w:rFonts w:ascii="Calibri" w:eastAsia="Calibri" w:hAnsi="Calibri" w:cs="Calibri"/>
          <w:sz w:val="26"/>
          <w:szCs w:val="26"/>
        </w:rPr>
      </w:pPr>
      <w:r>
        <w:rPr>
          <w:rFonts w:ascii="Calibri" w:eastAsia="Calibri" w:hAnsi="Calibri" w:cs="Calibri"/>
          <w:sz w:val="24"/>
          <w:szCs w:val="24"/>
        </w:rPr>
        <w:t xml:space="preserve">4. </w:t>
      </w:r>
      <w:proofErr w:type="spellStart"/>
      <w:r>
        <w:rPr>
          <w:rFonts w:ascii="Calibri" w:eastAsia="Calibri" w:hAnsi="Calibri" w:cs="Calibri"/>
          <w:sz w:val="26"/>
          <w:szCs w:val="26"/>
        </w:rPr>
        <w:t>Орипов</w:t>
      </w:r>
      <w:proofErr w:type="spellEnd"/>
      <w:r>
        <w:rPr>
          <w:rFonts w:ascii="Calibri" w:eastAsia="Calibri" w:hAnsi="Calibri" w:cs="Calibri"/>
          <w:sz w:val="26"/>
          <w:szCs w:val="26"/>
        </w:rPr>
        <w:t xml:space="preserve">, Р.О. </w:t>
      </w:r>
      <w:proofErr w:type="spellStart"/>
      <w:r>
        <w:rPr>
          <w:rFonts w:ascii="Calibri" w:eastAsia="Calibri" w:hAnsi="Calibri" w:cs="Calibri"/>
          <w:sz w:val="26"/>
          <w:szCs w:val="26"/>
        </w:rPr>
        <w:t>ва</w:t>
      </w:r>
      <w:proofErr w:type="spellEnd"/>
      <w:r>
        <w:rPr>
          <w:rFonts w:ascii="Calibri" w:eastAsia="Calibri" w:hAnsi="Calibri" w:cs="Calibri"/>
          <w:sz w:val="26"/>
          <w:szCs w:val="26"/>
        </w:rPr>
        <w:t xml:space="preserve"> </w:t>
      </w:r>
      <w:proofErr w:type="spellStart"/>
      <w:r>
        <w:rPr>
          <w:rFonts w:ascii="Calibri" w:eastAsia="Calibri" w:hAnsi="Calibri" w:cs="Calibri"/>
          <w:sz w:val="26"/>
          <w:szCs w:val="26"/>
        </w:rPr>
        <w:t>бошкалар</w:t>
      </w:r>
      <w:proofErr w:type="spellEnd"/>
      <w:r>
        <w:rPr>
          <w:rFonts w:ascii="Calibri" w:eastAsia="Calibri" w:hAnsi="Calibri" w:cs="Calibri"/>
          <w:sz w:val="26"/>
          <w:szCs w:val="26"/>
        </w:rPr>
        <w:t xml:space="preserve">. (1991).  </w:t>
      </w:r>
      <w:proofErr w:type="spellStart"/>
      <w:r>
        <w:rPr>
          <w:rFonts w:ascii="Calibri" w:eastAsia="Calibri" w:hAnsi="Calibri" w:cs="Calibri"/>
          <w:sz w:val="26"/>
          <w:szCs w:val="26"/>
        </w:rPr>
        <w:t>Кишлок</w:t>
      </w:r>
      <w:proofErr w:type="spellEnd"/>
      <w:r>
        <w:rPr>
          <w:rFonts w:ascii="Calibri" w:eastAsia="Calibri" w:hAnsi="Calibri" w:cs="Calibri"/>
          <w:sz w:val="26"/>
          <w:szCs w:val="26"/>
        </w:rPr>
        <w:t xml:space="preserve"> </w:t>
      </w:r>
      <w:proofErr w:type="spellStart"/>
      <w:r>
        <w:rPr>
          <w:rFonts w:ascii="Calibri" w:eastAsia="Calibri" w:hAnsi="Calibri" w:cs="Calibri"/>
          <w:sz w:val="26"/>
          <w:szCs w:val="26"/>
        </w:rPr>
        <w:t>хужалиги</w:t>
      </w:r>
      <w:proofErr w:type="spellEnd"/>
      <w:r>
        <w:rPr>
          <w:rFonts w:ascii="Calibri" w:eastAsia="Calibri" w:hAnsi="Calibri" w:cs="Calibri"/>
          <w:sz w:val="26"/>
          <w:szCs w:val="26"/>
        </w:rPr>
        <w:t xml:space="preserve"> </w:t>
      </w:r>
      <w:proofErr w:type="spellStart"/>
      <w:r>
        <w:rPr>
          <w:rFonts w:ascii="Calibri" w:eastAsia="Calibri" w:hAnsi="Calibri" w:cs="Calibri"/>
          <w:sz w:val="26"/>
          <w:szCs w:val="26"/>
        </w:rPr>
        <w:t>махсулотларини</w:t>
      </w:r>
      <w:proofErr w:type="spellEnd"/>
      <w:r>
        <w:rPr>
          <w:rFonts w:ascii="Calibri" w:eastAsia="Calibri" w:hAnsi="Calibri" w:cs="Calibri"/>
          <w:sz w:val="26"/>
          <w:szCs w:val="26"/>
        </w:rPr>
        <w:t xml:space="preserve"> </w:t>
      </w:r>
      <w:proofErr w:type="spellStart"/>
      <w:r>
        <w:rPr>
          <w:rFonts w:ascii="Calibri" w:eastAsia="Calibri" w:hAnsi="Calibri" w:cs="Calibri"/>
          <w:sz w:val="26"/>
          <w:szCs w:val="26"/>
        </w:rPr>
        <w:t>саклаш</w:t>
      </w:r>
      <w:proofErr w:type="spellEnd"/>
      <w:r>
        <w:rPr>
          <w:rFonts w:ascii="Calibri" w:eastAsia="Calibri" w:hAnsi="Calibri" w:cs="Calibri"/>
          <w:sz w:val="26"/>
          <w:szCs w:val="26"/>
        </w:rPr>
        <w:t xml:space="preserve"> </w:t>
      </w:r>
      <w:proofErr w:type="spellStart"/>
      <w:r>
        <w:rPr>
          <w:rFonts w:ascii="Calibri" w:eastAsia="Calibri" w:hAnsi="Calibri" w:cs="Calibri"/>
          <w:sz w:val="26"/>
          <w:szCs w:val="26"/>
        </w:rPr>
        <w:t>ва</w:t>
      </w:r>
      <w:proofErr w:type="spellEnd"/>
      <w:r>
        <w:rPr>
          <w:rFonts w:ascii="Calibri" w:eastAsia="Calibri" w:hAnsi="Calibri" w:cs="Calibri"/>
          <w:sz w:val="26"/>
          <w:szCs w:val="26"/>
        </w:rPr>
        <w:t xml:space="preserve"> </w:t>
      </w:r>
    </w:p>
    <w:p w14:paraId="683601E8" w14:textId="77777777" w:rsidR="003A1C0E" w:rsidRDefault="007828FE">
      <w:pPr>
        <w:jc w:val="both"/>
        <w:rPr>
          <w:rFonts w:ascii="Calibri" w:eastAsia="Calibri" w:hAnsi="Calibri" w:cs="Calibri"/>
          <w:sz w:val="26"/>
          <w:szCs w:val="26"/>
        </w:rPr>
      </w:pPr>
      <w:r>
        <w:rPr>
          <w:rFonts w:ascii="Calibri" w:eastAsia="Calibri" w:hAnsi="Calibri" w:cs="Calibri"/>
          <w:sz w:val="26"/>
          <w:szCs w:val="26"/>
        </w:rPr>
        <w:t xml:space="preserve">    </w:t>
      </w:r>
      <w:proofErr w:type="spellStart"/>
      <w:r>
        <w:rPr>
          <w:rFonts w:ascii="Calibri" w:eastAsia="Calibri" w:hAnsi="Calibri" w:cs="Calibri"/>
          <w:sz w:val="26"/>
          <w:szCs w:val="26"/>
        </w:rPr>
        <w:t>кайта</w:t>
      </w:r>
      <w:proofErr w:type="spellEnd"/>
      <w:r>
        <w:rPr>
          <w:rFonts w:ascii="Calibri" w:eastAsia="Calibri" w:hAnsi="Calibri" w:cs="Calibri"/>
          <w:sz w:val="26"/>
          <w:szCs w:val="26"/>
        </w:rPr>
        <w:t xml:space="preserve"> </w:t>
      </w:r>
      <w:proofErr w:type="spellStart"/>
      <w:r>
        <w:rPr>
          <w:rFonts w:ascii="Calibri" w:eastAsia="Calibri" w:hAnsi="Calibri" w:cs="Calibri"/>
          <w:sz w:val="26"/>
          <w:szCs w:val="26"/>
        </w:rPr>
        <w:t>ишлаш</w:t>
      </w:r>
      <w:proofErr w:type="spellEnd"/>
      <w:r>
        <w:rPr>
          <w:rFonts w:ascii="Calibri" w:eastAsia="Calibri" w:hAnsi="Calibri" w:cs="Calibri"/>
          <w:sz w:val="26"/>
          <w:szCs w:val="26"/>
        </w:rPr>
        <w:t xml:space="preserve"> </w:t>
      </w:r>
      <w:proofErr w:type="spellStart"/>
      <w:r>
        <w:rPr>
          <w:rFonts w:ascii="Calibri" w:eastAsia="Calibri" w:hAnsi="Calibri" w:cs="Calibri"/>
          <w:sz w:val="26"/>
          <w:szCs w:val="26"/>
        </w:rPr>
        <w:t>технологияси</w:t>
      </w:r>
      <w:proofErr w:type="spellEnd"/>
      <w:r>
        <w:rPr>
          <w:rFonts w:ascii="Calibri" w:eastAsia="Calibri" w:hAnsi="Calibri" w:cs="Calibri"/>
          <w:sz w:val="26"/>
          <w:szCs w:val="26"/>
        </w:rPr>
        <w:t xml:space="preserve">. </w:t>
      </w:r>
    </w:p>
    <w:p w14:paraId="7AF41E09" w14:textId="77777777" w:rsidR="003A1C0E" w:rsidRDefault="007828FE">
      <w:pPr>
        <w:jc w:val="both"/>
        <w:rPr>
          <w:rFonts w:ascii="Calibri" w:eastAsia="Calibri" w:hAnsi="Calibri" w:cs="Calibri"/>
          <w:sz w:val="26"/>
          <w:szCs w:val="26"/>
        </w:rPr>
      </w:pPr>
      <w:r>
        <w:rPr>
          <w:rFonts w:ascii="Calibri" w:eastAsia="Calibri" w:hAnsi="Calibri" w:cs="Calibri"/>
          <w:sz w:val="26"/>
          <w:szCs w:val="26"/>
        </w:rPr>
        <w:t xml:space="preserve">5. </w:t>
      </w:r>
      <w:proofErr w:type="spellStart"/>
      <w:r>
        <w:rPr>
          <w:rFonts w:ascii="Calibri" w:eastAsia="Calibri" w:hAnsi="Calibri" w:cs="Calibri"/>
          <w:sz w:val="26"/>
          <w:szCs w:val="26"/>
        </w:rPr>
        <w:t>Расулов</w:t>
      </w:r>
      <w:proofErr w:type="spellEnd"/>
      <w:r>
        <w:rPr>
          <w:rFonts w:ascii="Calibri" w:eastAsia="Calibri" w:hAnsi="Calibri" w:cs="Calibri"/>
          <w:sz w:val="26"/>
          <w:szCs w:val="26"/>
        </w:rPr>
        <w:t xml:space="preserve">, A. (1995). </w:t>
      </w:r>
      <w:proofErr w:type="spellStart"/>
      <w:r>
        <w:rPr>
          <w:rFonts w:ascii="Calibri" w:eastAsia="Calibri" w:hAnsi="Calibri" w:cs="Calibri"/>
          <w:sz w:val="26"/>
          <w:szCs w:val="26"/>
        </w:rPr>
        <w:t>Сабзавот</w:t>
      </w:r>
      <w:proofErr w:type="spellEnd"/>
      <w:r>
        <w:rPr>
          <w:rFonts w:ascii="Calibri" w:eastAsia="Calibri" w:hAnsi="Calibri" w:cs="Calibri"/>
          <w:sz w:val="26"/>
          <w:szCs w:val="26"/>
        </w:rPr>
        <w:t xml:space="preserve">, </w:t>
      </w:r>
      <w:proofErr w:type="spellStart"/>
      <w:r>
        <w:rPr>
          <w:rFonts w:ascii="Calibri" w:eastAsia="Calibri" w:hAnsi="Calibri" w:cs="Calibri"/>
          <w:sz w:val="26"/>
          <w:szCs w:val="26"/>
        </w:rPr>
        <w:t>картошка</w:t>
      </w:r>
      <w:proofErr w:type="spellEnd"/>
      <w:r>
        <w:rPr>
          <w:rFonts w:ascii="Calibri" w:eastAsia="Calibri" w:hAnsi="Calibri" w:cs="Calibri"/>
          <w:sz w:val="26"/>
          <w:szCs w:val="26"/>
        </w:rPr>
        <w:t xml:space="preserve"> </w:t>
      </w:r>
      <w:proofErr w:type="spellStart"/>
      <w:r>
        <w:rPr>
          <w:rFonts w:ascii="Calibri" w:eastAsia="Calibri" w:hAnsi="Calibri" w:cs="Calibri"/>
          <w:sz w:val="26"/>
          <w:szCs w:val="26"/>
        </w:rPr>
        <w:t>ва</w:t>
      </w:r>
      <w:proofErr w:type="spellEnd"/>
      <w:r>
        <w:rPr>
          <w:rFonts w:ascii="Calibri" w:eastAsia="Calibri" w:hAnsi="Calibri" w:cs="Calibri"/>
          <w:sz w:val="26"/>
          <w:szCs w:val="26"/>
        </w:rPr>
        <w:t xml:space="preserve"> </w:t>
      </w:r>
      <w:proofErr w:type="spellStart"/>
      <w:r>
        <w:rPr>
          <w:rFonts w:ascii="Calibri" w:eastAsia="Calibri" w:hAnsi="Calibri" w:cs="Calibri"/>
          <w:sz w:val="26"/>
          <w:szCs w:val="26"/>
        </w:rPr>
        <w:t>полиз</w:t>
      </w:r>
      <w:proofErr w:type="spellEnd"/>
      <w:r>
        <w:rPr>
          <w:rFonts w:ascii="Calibri" w:eastAsia="Calibri" w:hAnsi="Calibri" w:cs="Calibri"/>
          <w:sz w:val="26"/>
          <w:szCs w:val="26"/>
        </w:rPr>
        <w:t xml:space="preserve"> </w:t>
      </w:r>
      <w:proofErr w:type="spellStart"/>
      <w:r>
        <w:rPr>
          <w:rFonts w:ascii="Calibri" w:eastAsia="Calibri" w:hAnsi="Calibri" w:cs="Calibri"/>
          <w:sz w:val="26"/>
          <w:szCs w:val="26"/>
        </w:rPr>
        <w:t>ма</w:t>
      </w:r>
      <w:proofErr w:type="spellEnd"/>
      <w:r>
        <w:rPr>
          <w:rFonts w:ascii="Calibri" w:eastAsia="Calibri" w:hAnsi="Calibri" w:cs="Calibri"/>
          <w:sz w:val="26"/>
          <w:szCs w:val="26"/>
        </w:rPr>
        <w:t>\</w:t>
      </w:r>
      <w:proofErr w:type="spellStart"/>
      <w:r>
        <w:rPr>
          <w:rFonts w:ascii="Calibri" w:eastAsia="Calibri" w:hAnsi="Calibri" w:cs="Calibri"/>
          <w:sz w:val="26"/>
          <w:szCs w:val="26"/>
        </w:rPr>
        <w:t>сулотларини</w:t>
      </w:r>
      <w:proofErr w:type="spellEnd"/>
      <w:r>
        <w:rPr>
          <w:rFonts w:ascii="Calibri" w:eastAsia="Calibri" w:hAnsi="Calibri" w:cs="Calibri"/>
          <w:sz w:val="26"/>
          <w:szCs w:val="26"/>
        </w:rPr>
        <w:t xml:space="preserve"> </w:t>
      </w:r>
      <w:proofErr w:type="spellStart"/>
      <w:r>
        <w:rPr>
          <w:rFonts w:ascii="Calibri" w:eastAsia="Calibri" w:hAnsi="Calibri" w:cs="Calibri"/>
          <w:sz w:val="26"/>
          <w:szCs w:val="26"/>
        </w:rPr>
        <w:t>саклаш</w:t>
      </w:r>
      <w:proofErr w:type="spellEnd"/>
      <w:r>
        <w:rPr>
          <w:rFonts w:ascii="Calibri" w:eastAsia="Calibri" w:hAnsi="Calibri" w:cs="Calibri"/>
          <w:sz w:val="26"/>
          <w:szCs w:val="26"/>
        </w:rPr>
        <w:t xml:space="preserve">. </w:t>
      </w:r>
    </w:p>
    <w:p w14:paraId="023129AC" w14:textId="77777777" w:rsidR="003A1C0E" w:rsidRDefault="007828FE">
      <w:pPr>
        <w:jc w:val="both"/>
        <w:rPr>
          <w:rFonts w:ascii="Calibri" w:eastAsia="Calibri" w:hAnsi="Calibri" w:cs="Calibri"/>
          <w:sz w:val="26"/>
          <w:szCs w:val="26"/>
        </w:rPr>
      </w:pPr>
      <w:r>
        <w:rPr>
          <w:rFonts w:ascii="Calibri" w:eastAsia="Calibri" w:hAnsi="Calibri" w:cs="Calibri"/>
          <w:sz w:val="26"/>
          <w:szCs w:val="26"/>
        </w:rPr>
        <w:t>6. Х-</w:t>
      </w:r>
      <w:proofErr w:type="spellStart"/>
      <w:r>
        <w:rPr>
          <w:rFonts w:ascii="Calibri" w:eastAsia="Calibri" w:hAnsi="Calibri" w:cs="Calibri"/>
          <w:sz w:val="26"/>
          <w:szCs w:val="26"/>
        </w:rPr>
        <w:t>Буриев</w:t>
      </w:r>
      <w:proofErr w:type="spellEnd"/>
      <w:r>
        <w:rPr>
          <w:rFonts w:ascii="Calibri" w:eastAsia="Calibri" w:hAnsi="Calibri" w:cs="Calibri"/>
          <w:sz w:val="26"/>
          <w:szCs w:val="26"/>
        </w:rPr>
        <w:t xml:space="preserve">, </w:t>
      </w:r>
      <w:proofErr w:type="spellStart"/>
      <w:r>
        <w:rPr>
          <w:rFonts w:ascii="Calibri" w:eastAsia="Calibri" w:hAnsi="Calibri" w:cs="Calibri"/>
          <w:sz w:val="26"/>
          <w:szCs w:val="26"/>
        </w:rPr>
        <w:t>Р.Ризаев</w:t>
      </w:r>
      <w:proofErr w:type="spellEnd"/>
      <w:r>
        <w:rPr>
          <w:rFonts w:ascii="Calibri" w:eastAsia="Calibri" w:hAnsi="Calibri" w:cs="Calibri"/>
          <w:sz w:val="26"/>
          <w:szCs w:val="26"/>
        </w:rPr>
        <w:t xml:space="preserve">, P. (1996). </w:t>
      </w:r>
      <w:proofErr w:type="spellStart"/>
      <w:r>
        <w:rPr>
          <w:rFonts w:ascii="Calibri" w:eastAsia="Calibri" w:hAnsi="Calibri" w:cs="Calibri"/>
          <w:sz w:val="26"/>
          <w:szCs w:val="26"/>
        </w:rPr>
        <w:t>Мева</w:t>
      </w:r>
      <w:proofErr w:type="spellEnd"/>
      <w:r>
        <w:rPr>
          <w:rFonts w:ascii="Calibri" w:eastAsia="Calibri" w:hAnsi="Calibri" w:cs="Calibri"/>
          <w:sz w:val="26"/>
          <w:szCs w:val="26"/>
        </w:rPr>
        <w:t xml:space="preserve">, </w:t>
      </w:r>
      <w:proofErr w:type="spellStart"/>
      <w:r>
        <w:rPr>
          <w:rFonts w:ascii="Calibri" w:eastAsia="Calibri" w:hAnsi="Calibri" w:cs="Calibri"/>
          <w:sz w:val="26"/>
          <w:szCs w:val="26"/>
        </w:rPr>
        <w:t>узум</w:t>
      </w:r>
      <w:proofErr w:type="spellEnd"/>
      <w:r>
        <w:rPr>
          <w:rFonts w:ascii="Calibri" w:eastAsia="Calibri" w:hAnsi="Calibri" w:cs="Calibri"/>
          <w:sz w:val="26"/>
          <w:szCs w:val="26"/>
        </w:rPr>
        <w:t xml:space="preserve"> </w:t>
      </w:r>
      <w:proofErr w:type="spellStart"/>
      <w:r>
        <w:rPr>
          <w:rFonts w:ascii="Calibri" w:eastAsia="Calibri" w:hAnsi="Calibri" w:cs="Calibri"/>
          <w:sz w:val="26"/>
          <w:szCs w:val="26"/>
        </w:rPr>
        <w:t>махсулотлари</w:t>
      </w:r>
      <w:proofErr w:type="spellEnd"/>
      <w:r>
        <w:rPr>
          <w:rFonts w:ascii="Calibri" w:eastAsia="Calibri" w:hAnsi="Calibri" w:cs="Calibri"/>
          <w:sz w:val="26"/>
          <w:szCs w:val="26"/>
        </w:rPr>
        <w:t xml:space="preserve"> </w:t>
      </w:r>
      <w:proofErr w:type="spellStart"/>
      <w:r>
        <w:rPr>
          <w:rFonts w:ascii="Calibri" w:eastAsia="Calibri" w:hAnsi="Calibri" w:cs="Calibri"/>
          <w:sz w:val="26"/>
          <w:szCs w:val="26"/>
        </w:rPr>
        <w:t>биокимёси</w:t>
      </w:r>
      <w:proofErr w:type="spellEnd"/>
      <w:r>
        <w:rPr>
          <w:rFonts w:ascii="Calibri" w:eastAsia="Calibri" w:hAnsi="Calibri" w:cs="Calibri"/>
          <w:sz w:val="26"/>
          <w:szCs w:val="26"/>
        </w:rPr>
        <w:t xml:space="preserve"> </w:t>
      </w:r>
      <w:proofErr w:type="spellStart"/>
      <w:r>
        <w:rPr>
          <w:rFonts w:ascii="Calibri" w:eastAsia="Calibri" w:hAnsi="Calibri" w:cs="Calibri"/>
          <w:sz w:val="26"/>
          <w:szCs w:val="26"/>
        </w:rPr>
        <w:t>ва</w:t>
      </w:r>
      <w:proofErr w:type="spellEnd"/>
      <w:r>
        <w:rPr>
          <w:rFonts w:ascii="Calibri" w:eastAsia="Calibri" w:hAnsi="Calibri" w:cs="Calibri"/>
          <w:sz w:val="26"/>
          <w:szCs w:val="26"/>
        </w:rPr>
        <w:t xml:space="preserve">    </w:t>
      </w:r>
    </w:p>
    <w:p w14:paraId="33185C44" w14:textId="77777777" w:rsidR="003A1C0E" w:rsidRDefault="007828FE">
      <w:pPr>
        <w:jc w:val="both"/>
        <w:rPr>
          <w:rFonts w:ascii="Calibri" w:eastAsia="Calibri" w:hAnsi="Calibri" w:cs="Calibri"/>
          <w:sz w:val="26"/>
          <w:szCs w:val="26"/>
        </w:rPr>
      </w:pPr>
      <w:r>
        <w:rPr>
          <w:rFonts w:ascii="Calibri" w:eastAsia="Calibri" w:hAnsi="Calibri" w:cs="Calibri"/>
          <w:sz w:val="26"/>
          <w:szCs w:val="26"/>
        </w:rPr>
        <w:t xml:space="preserve">    </w:t>
      </w:r>
      <w:proofErr w:type="spellStart"/>
      <w:r>
        <w:rPr>
          <w:rFonts w:ascii="Calibri" w:eastAsia="Calibri" w:hAnsi="Calibri" w:cs="Calibri"/>
          <w:sz w:val="26"/>
          <w:szCs w:val="26"/>
        </w:rPr>
        <w:t>технологияси</w:t>
      </w:r>
      <w:proofErr w:type="spellEnd"/>
      <w:r>
        <w:rPr>
          <w:rFonts w:ascii="Calibri" w:eastAsia="Calibri" w:hAnsi="Calibri" w:cs="Calibri"/>
          <w:sz w:val="26"/>
          <w:szCs w:val="26"/>
        </w:rPr>
        <w:t xml:space="preserve">. </w:t>
      </w:r>
    </w:p>
    <w:p w14:paraId="489859B2" w14:textId="77777777" w:rsidR="003A1C0E" w:rsidRDefault="003A1C0E">
      <w:pPr>
        <w:rPr>
          <w:rFonts w:ascii="Calibri" w:eastAsia="Calibri" w:hAnsi="Calibri" w:cs="Calibri"/>
          <w:b/>
          <w:sz w:val="26"/>
          <w:szCs w:val="26"/>
        </w:rPr>
      </w:pPr>
    </w:p>
    <w:p w14:paraId="17B5ECF7" w14:textId="77777777" w:rsidR="003A1C0E" w:rsidRDefault="007828FE">
      <w:pPr>
        <w:jc w:val="center"/>
        <w:rPr>
          <w:rFonts w:ascii="Calibri" w:eastAsia="Calibri" w:hAnsi="Calibri" w:cs="Calibri"/>
          <w:b/>
          <w:sz w:val="28"/>
          <w:szCs w:val="28"/>
          <w:u w:val="single"/>
        </w:rPr>
      </w:pPr>
      <w:r>
        <w:rPr>
          <w:rFonts w:ascii="Calibri" w:eastAsia="Calibri" w:hAnsi="Calibri" w:cs="Calibri"/>
          <w:b/>
          <w:sz w:val="28"/>
          <w:szCs w:val="28"/>
          <w:u w:val="single"/>
        </w:rPr>
        <w:t>Theme 3. Biological safety</w:t>
      </w:r>
    </w:p>
    <w:p w14:paraId="39507767" w14:textId="77777777" w:rsidR="003A1C0E" w:rsidRDefault="003A1C0E">
      <w:pPr>
        <w:ind w:firstLine="1134"/>
        <w:rPr>
          <w:rFonts w:ascii="Calibri" w:eastAsia="Calibri" w:hAnsi="Calibri" w:cs="Calibri"/>
          <w:b/>
          <w:sz w:val="16"/>
          <w:szCs w:val="16"/>
        </w:rPr>
      </w:pPr>
    </w:p>
    <w:p w14:paraId="5F0182AF" w14:textId="77777777" w:rsidR="003A1C0E" w:rsidRDefault="007828FE">
      <w:pPr>
        <w:jc w:val="both"/>
        <w:rPr>
          <w:rFonts w:ascii="Calibri" w:eastAsia="Calibri" w:hAnsi="Calibri" w:cs="Calibri"/>
          <w:sz w:val="26"/>
          <w:szCs w:val="26"/>
        </w:rPr>
      </w:pPr>
      <w:r>
        <w:rPr>
          <w:rFonts w:ascii="Calibri" w:eastAsia="Calibri" w:hAnsi="Calibri" w:cs="Calibri"/>
          <w:b/>
          <w:color w:val="222222"/>
          <w:sz w:val="26"/>
          <w:szCs w:val="26"/>
        </w:rPr>
        <w:t xml:space="preserve"> Issues to be covered in the lectures</w:t>
      </w:r>
    </w:p>
    <w:p w14:paraId="57FF4C5D" w14:textId="77777777" w:rsidR="003A1C0E" w:rsidRDefault="007828FE">
      <w:pPr>
        <w:numPr>
          <w:ilvl w:val="0"/>
          <w:numId w:val="2"/>
        </w:numPr>
        <w:spacing w:before="280"/>
        <w:rPr>
          <w:rFonts w:ascii="Calibri" w:eastAsia="Calibri" w:hAnsi="Calibri" w:cs="Calibri"/>
          <w:sz w:val="24"/>
          <w:szCs w:val="24"/>
        </w:rPr>
      </w:pPr>
      <w:hyperlink r:id="rId31" w:anchor="biologicalhazardsinfood">
        <w:r>
          <w:rPr>
            <w:rFonts w:ascii="Calibri" w:eastAsia="Calibri" w:hAnsi="Calibri" w:cs="Calibri"/>
            <w:color w:val="000000"/>
            <w:sz w:val="24"/>
            <w:szCs w:val="24"/>
          </w:rPr>
          <w:t>Biological hazards in food</w:t>
        </w:r>
      </w:hyperlink>
      <w:r>
        <w:rPr>
          <w:rFonts w:ascii="Calibri" w:eastAsia="Calibri" w:hAnsi="Calibri" w:cs="Calibri"/>
          <w:sz w:val="24"/>
          <w:szCs w:val="24"/>
        </w:rPr>
        <w:t>.</w:t>
      </w:r>
    </w:p>
    <w:p w14:paraId="78216EFD" w14:textId="77777777" w:rsidR="003A1C0E" w:rsidRDefault="007828FE">
      <w:pPr>
        <w:numPr>
          <w:ilvl w:val="0"/>
          <w:numId w:val="2"/>
        </w:numPr>
        <w:rPr>
          <w:rFonts w:ascii="Calibri" w:eastAsia="Calibri" w:hAnsi="Calibri" w:cs="Calibri"/>
          <w:sz w:val="24"/>
          <w:szCs w:val="24"/>
        </w:rPr>
      </w:pPr>
      <w:hyperlink r:id="rId32" w:anchor="types">
        <w:r>
          <w:rPr>
            <w:rFonts w:ascii="Calibri" w:eastAsia="Calibri" w:hAnsi="Calibri" w:cs="Calibri"/>
            <w:color w:val="000000"/>
            <w:sz w:val="24"/>
            <w:szCs w:val="24"/>
          </w:rPr>
          <w:t>Types of biological hazards</w:t>
        </w:r>
      </w:hyperlink>
      <w:r>
        <w:rPr>
          <w:rFonts w:ascii="Calibri" w:eastAsia="Calibri" w:hAnsi="Calibri" w:cs="Calibri"/>
          <w:sz w:val="24"/>
          <w:szCs w:val="24"/>
        </w:rPr>
        <w:t>.</w:t>
      </w:r>
    </w:p>
    <w:p w14:paraId="35ABCCA2" w14:textId="77777777" w:rsidR="003A1C0E" w:rsidRDefault="007828FE">
      <w:pPr>
        <w:numPr>
          <w:ilvl w:val="0"/>
          <w:numId w:val="2"/>
        </w:numPr>
        <w:rPr>
          <w:rFonts w:ascii="Calibri" w:eastAsia="Calibri" w:hAnsi="Calibri" w:cs="Calibri"/>
          <w:sz w:val="24"/>
          <w:szCs w:val="24"/>
        </w:rPr>
      </w:pPr>
      <w:hyperlink r:id="rId33" w:anchor="wherearecommonlyfound">
        <w:r>
          <w:rPr>
            <w:rFonts w:ascii="Calibri" w:eastAsia="Calibri" w:hAnsi="Calibri" w:cs="Calibri"/>
            <w:color w:val="000000"/>
            <w:sz w:val="24"/>
            <w:szCs w:val="24"/>
          </w:rPr>
          <w:t>Where are biological hazards commonly found?</w:t>
        </w:r>
      </w:hyperlink>
    </w:p>
    <w:p w14:paraId="1AD62BE9" w14:textId="77777777" w:rsidR="003A1C0E" w:rsidRDefault="007828FE">
      <w:pPr>
        <w:numPr>
          <w:ilvl w:val="0"/>
          <w:numId w:val="2"/>
        </w:numPr>
        <w:spacing w:after="280"/>
        <w:rPr>
          <w:rFonts w:ascii="Calibri" w:eastAsia="Calibri" w:hAnsi="Calibri" w:cs="Calibri"/>
          <w:sz w:val="24"/>
          <w:szCs w:val="24"/>
        </w:rPr>
      </w:pPr>
      <w:hyperlink r:id="rId34" w:anchor="whatcancause">
        <w:r>
          <w:rPr>
            <w:rFonts w:ascii="Calibri" w:eastAsia="Calibri" w:hAnsi="Calibri" w:cs="Calibri"/>
            <w:color w:val="000000"/>
            <w:sz w:val="24"/>
            <w:szCs w:val="24"/>
          </w:rPr>
          <w:t>What can biological haz</w:t>
        </w:r>
        <w:r>
          <w:rPr>
            <w:rFonts w:ascii="Calibri" w:eastAsia="Calibri" w:hAnsi="Calibri" w:cs="Calibri"/>
            <w:color w:val="000000"/>
            <w:sz w:val="24"/>
            <w:szCs w:val="24"/>
          </w:rPr>
          <w:t>ards in food cause?</w:t>
        </w:r>
      </w:hyperlink>
    </w:p>
    <w:p w14:paraId="255F40F2" w14:textId="77777777" w:rsidR="003A1C0E" w:rsidRDefault="007828FE">
      <w:pPr>
        <w:jc w:val="both"/>
        <w:rPr>
          <w:rFonts w:ascii="Calibri" w:eastAsia="Calibri" w:hAnsi="Calibri" w:cs="Calibri"/>
          <w:sz w:val="26"/>
          <w:szCs w:val="26"/>
        </w:rPr>
      </w:pPr>
      <w:r>
        <w:rPr>
          <w:rFonts w:ascii="Calibri" w:eastAsia="Calibri" w:hAnsi="Calibri" w:cs="Calibri"/>
          <w:b/>
          <w:color w:val="222222"/>
          <w:sz w:val="26"/>
          <w:szCs w:val="26"/>
        </w:rPr>
        <w:t>Issues to be covered in the practical or laboratory works and seminars</w:t>
      </w:r>
    </w:p>
    <w:p w14:paraId="524B3956" w14:textId="77777777" w:rsidR="003A1C0E" w:rsidRDefault="007828FE">
      <w:pPr>
        <w:pStyle w:val="Heading3"/>
        <w:spacing w:before="0" w:after="0"/>
        <w:ind w:hanging="284"/>
        <w:rPr>
          <w:rFonts w:ascii="Calibri" w:eastAsia="Calibri" w:hAnsi="Calibri" w:cs="Calibri"/>
          <w:b w:val="0"/>
          <w:sz w:val="24"/>
          <w:szCs w:val="24"/>
        </w:rPr>
      </w:pPr>
      <w:r>
        <w:rPr>
          <w:rFonts w:ascii="Calibri" w:eastAsia="Calibri" w:hAnsi="Calibri" w:cs="Calibri"/>
          <w:b w:val="0"/>
          <w:sz w:val="24"/>
          <w:szCs w:val="24"/>
        </w:rPr>
        <w:t xml:space="preserve">       1.</w:t>
      </w:r>
      <w:r>
        <w:rPr>
          <w:rFonts w:ascii="Calibri" w:eastAsia="Calibri" w:hAnsi="Calibri" w:cs="Calibri"/>
          <w:sz w:val="24"/>
          <w:szCs w:val="24"/>
        </w:rPr>
        <w:t xml:space="preserve">  </w:t>
      </w:r>
      <w:r>
        <w:rPr>
          <w:rFonts w:ascii="Calibri" w:eastAsia="Calibri" w:hAnsi="Calibri" w:cs="Calibri"/>
          <w:b w:val="0"/>
          <w:sz w:val="24"/>
          <w:szCs w:val="24"/>
        </w:rPr>
        <w:t>Types of biological hazards in food (Food of animal origin, Food of non-animal origin).</w:t>
      </w:r>
    </w:p>
    <w:p w14:paraId="2AE385A4" w14:textId="77777777" w:rsidR="003A1C0E" w:rsidRDefault="007828FE">
      <w:pPr>
        <w:ind w:hanging="284"/>
        <w:rPr>
          <w:rFonts w:ascii="Calibri" w:eastAsia="Calibri" w:hAnsi="Calibri" w:cs="Calibri"/>
          <w:sz w:val="24"/>
          <w:szCs w:val="24"/>
        </w:rPr>
      </w:pPr>
      <w:r>
        <w:rPr>
          <w:rFonts w:ascii="Calibri" w:eastAsia="Calibri" w:hAnsi="Calibri" w:cs="Calibri"/>
          <w:sz w:val="24"/>
          <w:szCs w:val="24"/>
        </w:rPr>
        <w:t xml:space="preserve">       2.  Examples of biological hazards in food.</w:t>
      </w:r>
    </w:p>
    <w:p w14:paraId="758A9F8B" w14:textId="77777777" w:rsidR="003A1C0E" w:rsidRDefault="007828FE">
      <w:pPr>
        <w:ind w:hanging="284"/>
        <w:rPr>
          <w:rFonts w:ascii="Calibri" w:eastAsia="Calibri" w:hAnsi="Calibri" w:cs="Calibri"/>
          <w:sz w:val="24"/>
          <w:szCs w:val="24"/>
        </w:rPr>
      </w:pPr>
      <w:r>
        <w:rPr>
          <w:rFonts w:ascii="Calibri" w:eastAsia="Calibri" w:hAnsi="Calibri" w:cs="Calibri"/>
          <w:sz w:val="24"/>
          <w:szCs w:val="24"/>
        </w:rPr>
        <w:t xml:space="preserve">       3.  </w:t>
      </w:r>
      <w:hyperlink r:id="rId35" w:anchor="whichpracticehelps">
        <w:r>
          <w:rPr>
            <w:rFonts w:ascii="Calibri" w:eastAsia="Calibri" w:hAnsi="Calibri" w:cs="Calibri"/>
            <w:color w:val="000000"/>
            <w:sz w:val="24"/>
            <w:szCs w:val="24"/>
          </w:rPr>
          <w:t xml:space="preserve">Which </w:t>
        </w:r>
        <w:r>
          <w:rPr>
            <w:rFonts w:ascii="Calibri" w:eastAsia="Calibri" w:hAnsi="Calibri" w:cs="Calibri"/>
            <w:color w:val="000000"/>
            <w:sz w:val="24"/>
            <w:szCs w:val="24"/>
          </w:rPr>
          <w:t>food safety practice will help prevent biological hazards?</w:t>
        </w:r>
      </w:hyperlink>
    </w:p>
    <w:p w14:paraId="621795D3" w14:textId="77777777" w:rsidR="003A1C0E" w:rsidRDefault="003A1C0E">
      <w:pPr>
        <w:ind w:hanging="284"/>
        <w:rPr>
          <w:rFonts w:ascii="Calibri" w:eastAsia="Calibri" w:hAnsi="Calibri" w:cs="Calibri"/>
          <w:sz w:val="24"/>
          <w:szCs w:val="24"/>
        </w:rPr>
      </w:pPr>
    </w:p>
    <w:p w14:paraId="3DDBA315" w14:textId="77777777" w:rsidR="003A1C0E" w:rsidRDefault="007828FE">
      <w:pPr>
        <w:ind w:hanging="142"/>
        <w:jc w:val="both"/>
        <w:rPr>
          <w:rFonts w:ascii="Calibri" w:eastAsia="Calibri" w:hAnsi="Calibri" w:cs="Calibri"/>
          <w:sz w:val="26"/>
          <w:szCs w:val="26"/>
        </w:rPr>
      </w:pPr>
      <w:r>
        <w:rPr>
          <w:rFonts w:ascii="Calibri" w:eastAsia="Calibri" w:hAnsi="Calibri" w:cs="Calibri"/>
          <w:b/>
          <w:sz w:val="26"/>
          <w:szCs w:val="26"/>
        </w:rPr>
        <w:t xml:space="preserve">   Topics of independent work</w:t>
      </w:r>
      <w:r>
        <w:rPr>
          <w:rFonts w:ascii="Calibri" w:eastAsia="Calibri" w:hAnsi="Calibri" w:cs="Calibri"/>
          <w:sz w:val="26"/>
          <w:szCs w:val="26"/>
        </w:rPr>
        <w:t xml:space="preserve"> </w:t>
      </w:r>
    </w:p>
    <w:p w14:paraId="2E0C37E5" w14:textId="77777777" w:rsidR="003A1C0E" w:rsidRDefault="007828FE">
      <w:pPr>
        <w:ind w:left="-284"/>
        <w:jc w:val="both"/>
        <w:rPr>
          <w:rFonts w:ascii="Calibri" w:eastAsia="Calibri" w:hAnsi="Calibri" w:cs="Calibri"/>
          <w:sz w:val="24"/>
          <w:szCs w:val="24"/>
        </w:rPr>
      </w:pPr>
      <w:r>
        <w:rPr>
          <w:rFonts w:ascii="Calibri" w:eastAsia="Calibri" w:hAnsi="Calibri" w:cs="Calibri"/>
          <w:sz w:val="24"/>
          <w:szCs w:val="24"/>
        </w:rPr>
        <w:t xml:space="preserve">      1.   Evaluation of biological safety at food production.</w:t>
      </w:r>
    </w:p>
    <w:p w14:paraId="25C908CF" w14:textId="77777777" w:rsidR="003A1C0E" w:rsidRDefault="007828FE">
      <w:pPr>
        <w:ind w:left="-284"/>
        <w:rPr>
          <w:rFonts w:ascii="Calibri" w:eastAsia="Calibri" w:hAnsi="Calibri" w:cs="Calibri"/>
          <w:sz w:val="24"/>
          <w:szCs w:val="24"/>
        </w:rPr>
      </w:pPr>
      <w:r>
        <w:rPr>
          <w:rFonts w:ascii="Calibri" w:eastAsia="Calibri" w:hAnsi="Calibri" w:cs="Calibri"/>
          <w:sz w:val="24"/>
          <w:szCs w:val="24"/>
        </w:rPr>
        <w:t xml:space="preserve">      2.   Proposal of preventive measures against biological hazards.</w:t>
      </w:r>
    </w:p>
    <w:p w14:paraId="2C63C504" w14:textId="77777777" w:rsidR="003A1C0E" w:rsidRDefault="003A1C0E">
      <w:pPr>
        <w:jc w:val="both"/>
        <w:rPr>
          <w:rFonts w:ascii="Calibri" w:eastAsia="Calibri" w:hAnsi="Calibri" w:cs="Calibri"/>
          <w:sz w:val="26"/>
          <w:szCs w:val="26"/>
        </w:rPr>
      </w:pPr>
    </w:p>
    <w:p w14:paraId="0A89FFCD" w14:textId="77777777" w:rsidR="003A1C0E" w:rsidRDefault="007828FE">
      <w:pPr>
        <w:jc w:val="both"/>
        <w:rPr>
          <w:rFonts w:ascii="Calibri" w:eastAsia="Calibri" w:hAnsi="Calibri" w:cs="Calibri"/>
          <w:b/>
          <w:sz w:val="26"/>
          <w:szCs w:val="26"/>
        </w:rPr>
      </w:pPr>
      <w:r>
        <w:rPr>
          <w:rFonts w:ascii="Calibri" w:eastAsia="Calibri" w:hAnsi="Calibri" w:cs="Calibri"/>
          <w:b/>
          <w:sz w:val="26"/>
          <w:szCs w:val="26"/>
        </w:rPr>
        <w:t>Literature and data bases on t</w:t>
      </w:r>
      <w:r>
        <w:rPr>
          <w:rFonts w:ascii="Calibri" w:eastAsia="Calibri" w:hAnsi="Calibri" w:cs="Calibri"/>
          <w:b/>
          <w:sz w:val="26"/>
          <w:szCs w:val="26"/>
        </w:rPr>
        <w:t xml:space="preserve">he theme </w:t>
      </w:r>
    </w:p>
    <w:p w14:paraId="6B270AAD" w14:textId="77777777" w:rsidR="003A1C0E" w:rsidRDefault="003A1C0E">
      <w:pPr>
        <w:jc w:val="both"/>
        <w:rPr>
          <w:rFonts w:ascii="Calibri" w:eastAsia="Calibri" w:hAnsi="Calibri" w:cs="Calibri"/>
          <w:sz w:val="26"/>
          <w:szCs w:val="26"/>
        </w:rPr>
      </w:pPr>
    </w:p>
    <w:p w14:paraId="53D17952" w14:textId="77777777" w:rsidR="003A1C0E" w:rsidRDefault="007828FE">
      <w:pPr>
        <w:pStyle w:val="Heading1"/>
        <w:shd w:val="clear" w:color="auto" w:fill="FFFFFF"/>
        <w:spacing w:before="0" w:after="0"/>
        <w:rPr>
          <w:rFonts w:ascii="Calibri" w:eastAsia="Calibri" w:hAnsi="Calibri" w:cs="Calibri"/>
          <w:b w:val="0"/>
          <w:sz w:val="24"/>
          <w:szCs w:val="24"/>
        </w:rPr>
      </w:pPr>
      <w:r>
        <w:rPr>
          <w:rFonts w:ascii="Calibri" w:eastAsia="Calibri" w:hAnsi="Calibri" w:cs="Calibri"/>
          <w:b w:val="0"/>
          <w:sz w:val="24"/>
          <w:szCs w:val="24"/>
        </w:rPr>
        <w:t xml:space="preserve">1. Biological safety. </w:t>
      </w:r>
      <w:hyperlink r:id="rId36">
        <w:r>
          <w:rPr>
            <w:rFonts w:ascii="Calibri" w:eastAsia="Calibri" w:hAnsi="Calibri" w:cs="Calibri"/>
            <w:b w:val="0"/>
            <w:color w:val="0000FF"/>
            <w:sz w:val="24"/>
            <w:szCs w:val="24"/>
            <w:u w:val="single"/>
          </w:rPr>
          <w:t>Biological safety - European Commission (europa.eu)</w:t>
        </w:r>
      </w:hyperlink>
    </w:p>
    <w:p w14:paraId="26281CFA" w14:textId="77777777" w:rsidR="003A1C0E" w:rsidRDefault="007828FE">
      <w:pPr>
        <w:pStyle w:val="Heading1"/>
        <w:shd w:val="clear" w:color="auto" w:fill="FFFFFF"/>
        <w:spacing w:before="0" w:after="0"/>
        <w:ind w:left="284" w:hanging="284"/>
        <w:rPr>
          <w:rFonts w:ascii="Calibri" w:eastAsia="Calibri" w:hAnsi="Calibri" w:cs="Calibri"/>
          <w:b w:val="0"/>
          <w:sz w:val="24"/>
          <w:szCs w:val="24"/>
        </w:rPr>
      </w:pPr>
      <w:r>
        <w:rPr>
          <w:rFonts w:ascii="Calibri" w:eastAsia="Calibri" w:hAnsi="Calibri" w:cs="Calibri"/>
          <w:b w:val="0"/>
          <w:sz w:val="24"/>
          <w:szCs w:val="24"/>
        </w:rPr>
        <w:t xml:space="preserve">2.  4 Major Biological Hazards in Food: Causes, Examples, Prevention Tips. </w:t>
      </w:r>
      <w:hyperlink r:id="rId37">
        <w:r>
          <w:rPr>
            <w:rFonts w:ascii="Calibri" w:eastAsia="Calibri" w:hAnsi="Calibri" w:cs="Calibri"/>
            <w:b w:val="0"/>
            <w:color w:val="0000FF"/>
            <w:sz w:val="24"/>
            <w:szCs w:val="24"/>
            <w:u w:val="single"/>
          </w:rPr>
          <w:t xml:space="preserve">4 Major </w:t>
        </w:r>
        <w:proofErr w:type="gramStart"/>
        <w:r>
          <w:rPr>
            <w:rFonts w:ascii="Calibri" w:eastAsia="Calibri" w:hAnsi="Calibri" w:cs="Calibri"/>
            <w:b w:val="0"/>
            <w:color w:val="0000FF"/>
            <w:sz w:val="24"/>
            <w:szCs w:val="24"/>
            <w:u w:val="single"/>
          </w:rPr>
          <w:t>Biological  Hazards</w:t>
        </w:r>
        <w:proofErr w:type="gramEnd"/>
        <w:r>
          <w:rPr>
            <w:rFonts w:ascii="Calibri" w:eastAsia="Calibri" w:hAnsi="Calibri" w:cs="Calibri"/>
            <w:b w:val="0"/>
            <w:color w:val="0000FF"/>
            <w:sz w:val="24"/>
            <w:szCs w:val="24"/>
            <w:u w:val="single"/>
          </w:rPr>
          <w:t xml:space="preserve"> in Food: Causes, Examples, Prevention Tips (fooddocs.com)</w:t>
        </w:r>
      </w:hyperlink>
    </w:p>
    <w:p w14:paraId="6BEC62A8" w14:textId="77777777" w:rsidR="003A1C0E" w:rsidRDefault="007828FE">
      <w:pPr>
        <w:pBdr>
          <w:top w:val="nil"/>
          <w:left w:val="nil"/>
          <w:bottom w:val="nil"/>
          <w:right w:val="nil"/>
          <w:between w:val="nil"/>
        </w:pBdr>
        <w:ind w:left="284" w:hanging="284"/>
        <w:jc w:val="both"/>
        <w:rPr>
          <w:rFonts w:ascii="Calibri" w:eastAsia="Calibri" w:hAnsi="Calibri" w:cs="Calibri"/>
          <w:color w:val="000000"/>
          <w:sz w:val="24"/>
          <w:szCs w:val="24"/>
        </w:rPr>
      </w:pPr>
      <w:r>
        <w:rPr>
          <w:rFonts w:ascii="Calibri" w:eastAsia="Calibri" w:hAnsi="Calibri" w:cs="Calibri"/>
          <w:color w:val="000000"/>
          <w:sz w:val="24"/>
          <w:szCs w:val="24"/>
        </w:rPr>
        <w:t xml:space="preserve">3.  </w:t>
      </w:r>
      <w:proofErr w:type="spellStart"/>
      <w:r>
        <w:rPr>
          <w:rFonts w:ascii="Calibri" w:eastAsia="Calibri" w:hAnsi="Calibri" w:cs="Calibri"/>
          <w:color w:val="000000"/>
          <w:sz w:val="24"/>
          <w:szCs w:val="24"/>
        </w:rPr>
        <w:t>Latronico</w:t>
      </w:r>
      <w:proofErr w:type="spellEnd"/>
      <w:r>
        <w:rPr>
          <w:rFonts w:ascii="Calibri" w:eastAsia="Calibri" w:hAnsi="Calibri" w:cs="Calibri"/>
          <w:color w:val="000000"/>
          <w:sz w:val="24"/>
          <w:szCs w:val="24"/>
        </w:rPr>
        <w:t xml:space="preserve">, F., Correia, S., Da Silva Felicio, T., Hempen, M., </w:t>
      </w:r>
      <w:proofErr w:type="spellStart"/>
      <w:r>
        <w:rPr>
          <w:rFonts w:ascii="Calibri" w:eastAsia="Calibri" w:hAnsi="Calibri" w:cs="Calibri"/>
          <w:color w:val="000000"/>
          <w:sz w:val="24"/>
          <w:szCs w:val="24"/>
        </w:rPr>
        <w:t>Messens</w:t>
      </w:r>
      <w:proofErr w:type="spellEnd"/>
      <w:r>
        <w:rPr>
          <w:rFonts w:ascii="Calibri" w:eastAsia="Calibri" w:hAnsi="Calibri" w:cs="Calibri"/>
          <w:color w:val="000000"/>
          <w:sz w:val="24"/>
          <w:szCs w:val="24"/>
        </w:rPr>
        <w:t>, W., Ortiz-</w:t>
      </w:r>
      <w:proofErr w:type="spellStart"/>
      <w:r>
        <w:rPr>
          <w:rFonts w:ascii="Calibri" w:eastAsia="Calibri" w:hAnsi="Calibri" w:cs="Calibri"/>
          <w:color w:val="000000"/>
          <w:sz w:val="24"/>
          <w:szCs w:val="24"/>
        </w:rPr>
        <w:t>Pelaez</w:t>
      </w:r>
      <w:proofErr w:type="spellEnd"/>
      <w:r>
        <w:rPr>
          <w:rFonts w:ascii="Calibri" w:eastAsia="Calibri" w:hAnsi="Calibri" w:cs="Calibri"/>
          <w:color w:val="000000"/>
          <w:sz w:val="24"/>
          <w:szCs w:val="24"/>
        </w:rPr>
        <w:t xml:space="preserve">, A., Stella, P., </w:t>
      </w:r>
      <w:proofErr w:type="spellStart"/>
      <w:r>
        <w:rPr>
          <w:rFonts w:ascii="Calibri" w:eastAsia="Calibri" w:hAnsi="Calibri" w:cs="Calibri"/>
          <w:color w:val="000000"/>
          <w:sz w:val="24"/>
          <w:szCs w:val="24"/>
        </w:rPr>
        <w:t>Liebana</w:t>
      </w:r>
      <w:proofErr w:type="spellEnd"/>
      <w:r>
        <w:rPr>
          <w:rFonts w:ascii="Calibri" w:eastAsia="Calibri" w:hAnsi="Calibri" w:cs="Calibri"/>
          <w:color w:val="000000"/>
          <w:sz w:val="24"/>
          <w:szCs w:val="24"/>
        </w:rPr>
        <w:t xml:space="preserve">, E., &amp; </w:t>
      </w:r>
      <w:proofErr w:type="spellStart"/>
      <w:r>
        <w:rPr>
          <w:rFonts w:ascii="Calibri" w:eastAsia="Calibri" w:hAnsi="Calibri" w:cs="Calibri"/>
          <w:color w:val="000000"/>
          <w:sz w:val="24"/>
          <w:szCs w:val="24"/>
        </w:rPr>
        <w:t>Hugas</w:t>
      </w:r>
      <w:proofErr w:type="spellEnd"/>
      <w:r>
        <w:rPr>
          <w:rFonts w:ascii="Calibri" w:eastAsia="Calibri" w:hAnsi="Calibri" w:cs="Calibri"/>
          <w:color w:val="000000"/>
          <w:sz w:val="24"/>
          <w:szCs w:val="24"/>
        </w:rPr>
        <w:t>, M. (2017). Challenges and prospects of the European Food Safety Authority biological hazards risk assessments for food safety</w:t>
      </w:r>
      <w:r>
        <w:rPr>
          <w:rFonts w:ascii="Calibri" w:eastAsia="Calibri" w:hAnsi="Calibri" w:cs="Calibri"/>
          <w:color w:val="000000"/>
          <w:sz w:val="24"/>
          <w:szCs w:val="24"/>
        </w:rPr>
        <w:t xml:space="preserve">. </w:t>
      </w:r>
      <w:r>
        <w:rPr>
          <w:rFonts w:ascii="Calibri" w:eastAsia="Calibri" w:hAnsi="Calibri" w:cs="Calibri"/>
          <w:i/>
          <w:color w:val="000000"/>
          <w:sz w:val="24"/>
          <w:szCs w:val="24"/>
        </w:rPr>
        <w:t>Current Opinion in Food Science</w:t>
      </w:r>
      <w:r>
        <w:rPr>
          <w:rFonts w:ascii="Calibri" w:eastAsia="Calibri" w:hAnsi="Calibri" w:cs="Calibri"/>
          <w:color w:val="000000"/>
          <w:sz w:val="24"/>
          <w:szCs w:val="24"/>
        </w:rPr>
        <w:t xml:space="preserve">, </w:t>
      </w:r>
      <w:r>
        <w:rPr>
          <w:rFonts w:ascii="Calibri" w:eastAsia="Calibri" w:hAnsi="Calibri" w:cs="Calibri"/>
          <w:i/>
          <w:color w:val="000000"/>
          <w:sz w:val="24"/>
          <w:szCs w:val="24"/>
        </w:rPr>
        <w:t>18</w:t>
      </w:r>
      <w:r>
        <w:rPr>
          <w:rFonts w:ascii="Calibri" w:eastAsia="Calibri" w:hAnsi="Calibri" w:cs="Calibri"/>
          <w:color w:val="000000"/>
          <w:sz w:val="24"/>
          <w:szCs w:val="24"/>
        </w:rPr>
        <w:t xml:space="preserve">, 50–55. </w:t>
      </w:r>
      <w:hyperlink r:id="rId38">
        <w:r>
          <w:rPr>
            <w:rFonts w:ascii="Calibri" w:eastAsia="Calibri" w:hAnsi="Calibri" w:cs="Calibri"/>
            <w:color w:val="0000FF"/>
            <w:sz w:val="24"/>
            <w:szCs w:val="24"/>
            <w:u w:val="single"/>
          </w:rPr>
          <w:t>https://doi.org/10.1016/j.cofs.2017.10.013</w:t>
        </w:r>
      </w:hyperlink>
      <w:r>
        <w:rPr>
          <w:rFonts w:ascii="Calibri" w:eastAsia="Calibri" w:hAnsi="Calibri" w:cs="Calibri"/>
          <w:color w:val="000000"/>
          <w:sz w:val="24"/>
          <w:szCs w:val="24"/>
        </w:rPr>
        <w:t xml:space="preserve"> </w:t>
      </w:r>
    </w:p>
    <w:p w14:paraId="6691BDF1" w14:textId="77777777" w:rsidR="003A1C0E" w:rsidRDefault="007828FE">
      <w:pPr>
        <w:pBdr>
          <w:top w:val="nil"/>
          <w:left w:val="nil"/>
          <w:bottom w:val="nil"/>
          <w:right w:val="nil"/>
          <w:between w:val="nil"/>
        </w:pBdr>
        <w:ind w:left="284" w:hanging="284"/>
        <w:rPr>
          <w:rFonts w:ascii="Calibri" w:eastAsia="Calibri" w:hAnsi="Calibri" w:cs="Calibri"/>
          <w:color w:val="000000"/>
          <w:sz w:val="24"/>
          <w:szCs w:val="24"/>
        </w:rPr>
      </w:pPr>
      <w:r>
        <w:rPr>
          <w:rFonts w:ascii="Calibri" w:eastAsia="Calibri" w:hAnsi="Calibri" w:cs="Calibri"/>
          <w:color w:val="000000"/>
          <w:sz w:val="24"/>
          <w:szCs w:val="24"/>
        </w:rPr>
        <w:t>4.  Hu, X., Xu, B., Xiao, Y., Liang, S., Zhang, C., &amp; Song, H. (2022). Overview and prospects of food bi</w:t>
      </w:r>
      <w:r>
        <w:rPr>
          <w:rFonts w:ascii="Calibri" w:eastAsia="Calibri" w:hAnsi="Calibri" w:cs="Calibri"/>
          <w:color w:val="000000"/>
          <w:sz w:val="24"/>
          <w:szCs w:val="24"/>
        </w:rPr>
        <w:t xml:space="preserve">osafety. </w:t>
      </w:r>
      <w:r>
        <w:rPr>
          <w:rFonts w:ascii="Calibri" w:eastAsia="Calibri" w:hAnsi="Calibri" w:cs="Calibri"/>
          <w:i/>
          <w:color w:val="000000"/>
          <w:sz w:val="24"/>
          <w:szCs w:val="24"/>
        </w:rPr>
        <w:t>Journal of Biosafety and Biosecurity</w:t>
      </w:r>
      <w:r>
        <w:rPr>
          <w:rFonts w:ascii="Calibri" w:eastAsia="Calibri" w:hAnsi="Calibri" w:cs="Calibri"/>
          <w:color w:val="000000"/>
          <w:sz w:val="24"/>
          <w:szCs w:val="24"/>
        </w:rPr>
        <w:t xml:space="preserve">, </w:t>
      </w:r>
      <w:r>
        <w:rPr>
          <w:rFonts w:ascii="Calibri" w:eastAsia="Calibri" w:hAnsi="Calibri" w:cs="Calibri"/>
          <w:i/>
          <w:color w:val="000000"/>
          <w:sz w:val="24"/>
          <w:szCs w:val="24"/>
        </w:rPr>
        <w:t>4</w:t>
      </w:r>
      <w:r>
        <w:rPr>
          <w:rFonts w:ascii="Calibri" w:eastAsia="Calibri" w:hAnsi="Calibri" w:cs="Calibri"/>
          <w:color w:val="000000"/>
          <w:sz w:val="24"/>
          <w:szCs w:val="24"/>
        </w:rPr>
        <w:t xml:space="preserve">(2), 146–150. </w:t>
      </w:r>
      <w:hyperlink r:id="rId39">
        <w:r>
          <w:rPr>
            <w:rFonts w:ascii="Calibri" w:eastAsia="Calibri" w:hAnsi="Calibri" w:cs="Calibri"/>
            <w:color w:val="0000FF"/>
            <w:sz w:val="24"/>
            <w:szCs w:val="24"/>
            <w:u w:val="single"/>
          </w:rPr>
          <w:t>https://doi.org/10.1016/j.jobb.2022.11.001</w:t>
        </w:r>
      </w:hyperlink>
      <w:r>
        <w:rPr>
          <w:rFonts w:ascii="Calibri" w:eastAsia="Calibri" w:hAnsi="Calibri" w:cs="Calibri"/>
          <w:color w:val="000000"/>
          <w:sz w:val="24"/>
          <w:szCs w:val="24"/>
        </w:rPr>
        <w:t xml:space="preserve">      </w:t>
      </w:r>
    </w:p>
    <w:p w14:paraId="0030AA96"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 xml:space="preserve">5. </w:t>
      </w:r>
      <w:proofErr w:type="spellStart"/>
      <w:r>
        <w:rPr>
          <w:rFonts w:ascii="Calibri" w:eastAsia="Calibri" w:hAnsi="Calibri" w:cs="Calibri"/>
          <w:sz w:val="24"/>
          <w:szCs w:val="24"/>
        </w:rPr>
        <w:t>Khujam</w:t>
      </w:r>
      <w:proofErr w:type="spellEnd"/>
      <w:r>
        <w:rPr>
          <w:rFonts w:ascii="Calibri" w:eastAsia="Calibri" w:hAnsi="Calibri" w:cs="Calibri"/>
          <w:sz w:val="24"/>
          <w:szCs w:val="24"/>
        </w:rPr>
        <w:t xml:space="preserve">, N.A, </w:t>
      </w:r>
      <w:proofErr w:type="spellStart"/>
      <w:r>
        <w:rPr>
          <w:rFonts w:ascii="Calibri" w:eastAsia="Calibri" w:hAnsi="Calibri" w:cs="Calibri"/>
          <w:sz w:val="24"/>
          <w:szCs w:val="24"/>
        </w:rPr>
        <w:t>Davronov</w:t>
      </w:r>
      <w:proofErr w:type="spellEnd"/>
      <w:r>
        <w:rPr>
          <w:rFonts w:ascii="Calibri" w:eastAsia="Calibri" w:hAnsi="Calibri" w:cs="Calibri"/>
          <w:sz w:val="24"/>
          <w:szCs w:val="24"/>
        </w:rPr>
        <w:t xml:space="preserve"> K.D. (2014). Biotechnology of food and feed products.    </w:t>
      </w:r>
    </w:p>
    <w:p w14:paraId="660CDC69"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 xml:space="preserve">    Textbook. </w:t>
      </w:r>
    </w:p>
    <w:p w14:paraId="16709086" w14:textId="77777777" w:rsidR="003A1C0E" w:rsidRDefault="007828FE">
      <w:pPr>
        <w:ind w:left="284" w:hanging="284"/>
        <w:jc w:val="both"/>
        <w:rPr>
          <w:rFonts w:ascii="Calibri" w:eastAsia="Calibri" w:hAnsi="Calibri" w:cs="Calibri"/>
          <w:sz w:val="24"/>
          <w:szCs w:val="24"/>
        </w:rPr>
      </w:pPr>
      <w:r>
        <w:rPr>
          <w:rFonts w:ascii="Calibri" w:eastAsia="Calibri" w:hAnsi="Calibri" w:cs="Calibri"/>
          <w:sz w:val="24"/>
          <w:szCs w:val="24"/>
        </w:rPr>
        <w:t xml:space="preserve">6. Karimov, M., </w:t>
      </w:r>
      <w:proofErr w:type="spellStart"/>
      <w:r>
        <w:rPr>
          <w:rFonts w:ascii="Calibri" w:eastAsia="Calibri" w:hAnsi="Calibri" w:cs="Calibri"/>
          <w:sz w:val="24"/>
          <w:szCs w:val="24"/>
        </w:rPr>
        <w:t>Muhamadiyev</w:t>
      </w:r>
      <w:proofErr w:type="spellEnd"/>
      <w:r>
        <w:rPr>
          <w:rFonts w:ascii="Calibri" w:eastAsia="Calibri" w:hAnsi="Calibri" w:cs="Calibri"/>
          <w:sz w:val="24"/>
          <w:szCs w:val="24"/>
        </w:rPr>
        <w:t xml:space="preserve">, N.Q., Karimova, </w:t>
      </w:r>
      <w:proofErr w:type="spellStart"/>
      <w:r>
        <w:rPr>
          <w:rFonts w:ascii="Calibri" w:eastAsia="Calibri" w:hAnsi="Calibri" w:cs="Calibri"/>
          <w:sz w:val="24"/>
          <w:szCs w:val="24"/>
        </w:rPr>
        <w:t>Sh.M</w:t>
      </w:r>
      <w:proofErr w:type="spellEnd"/>
      <w:r>
        <w:rPr>
          <w:rFonts w:ascii="Calibri" w:eastAsia="Calibri" w:hAnsi="Calibri" w:cs="Calibri"/>
          <w:sz w:val="24"/>
          <w:szCs w:val="24"/>
        </w:rPr>
        <w:t xml:space="preserve">. (2019).  Food chemistry. Textbook. </w:t>
      </w:r>
      <w:hyperlink r:id="rId40">
        <w:r>
          <w:rPr>
            <w:rFonts w:ascii="Calibri" w:eastAsia="Calibri" w:hAnsi="Calibri" w:cs="Calibri"/>
            <w:color w:val="0000FF"/>
            <w:sz w:val="24"/>
            <w:szCs w:val="24"/>
            <w:u w:val="single"/>
          </w:rPr>
          <w:t>https://arm.ssuv.uz/frontend/web/books/6423d7da89efd.pdf</w:t>
        </w:r>
      </w:hyperlink>
      <w:r>
        <w:rPr>
          <w:rFonts w:ascii="Calibri" w:eastAsia="Calibri" w:hAnsi="Calibri" w:cs="Calibri"/>
          <w:sz w:val="24"/>
          <w:szCs w:val="24"/>
        </w:rPr>
        <w:t xml:space="preserve"> </w:t>
      </w:r>
    </w:p>
    <w:p w14:paraId="77652783" w14:textId="77777777" w:rsidR="003A1C0E" w:rsidRDefault="007828FE">
      <w:pPr>
        <w:ind w:left="284" w:hanging="284"/>
        <w:rPr>
          <w:rFonts w:ascii="Calibri" w:eastAsia="Calibri" w:hAnsi="Calibri" w:cs="Calibri"/>
          <w:sz w:val="24"/>
          <w:szCs w:val="24"/>
        </w:rPr>
      </w:pPr>
      <w:r>
        <w:rPr>
          <w:rFonts w:ascii="Calibri" w:eastAsia="Calibri" w:hAnsi="Calibri" w:cs="Calibri"/>
          <w:sz w:val="24"/>
          <w:szCs w:val="24"/>
        </w:rPr>
        <w:t xml:space="preserve">7. </w:t>
      </w:r>
      <w:proofErr w:type="spellStart"/>
      <w:r>
        <w:rPr>
          <w:rFonts w:ascii="Calibri" w:eastAsia="Calibri" w:hAnsi="Calibri" w:cs="Calibri"/>
          <w:sz w:val="24"/>
          <w:szCs w:val="24"/>
        </w:rPr>
        <w:t>Vasiyev</w:t>
      </w:r>
      <w:proofErr w:type="spellEnd"/>
      <w:r>
        <w:rPr>
          <w:rFonts w:ascii="Calibri" w:eastAsia="Calibri" w:hAnsi="Calibri" w:cs="Calibri"/>
          <w:sz w:val="24"/>
          <w:szCs w:val="24"/>
        </w:rPr>
        <w:t xml:space="preserve">, M. G'., </w:t>
      </w:r>
      <w:proofErr w:type="spellStart"/>
      <w:r>
        <w:rPr>
          <w:rFonts w:ascii="Calibri" w:eastAsia="Calibri" w:hAnsi="Calibri" w:cs="Calibri"/>
          <w:sz w:val="24"/>
          <w:szCs w:val="24"/>
        </w:rPr>
        <w:t>D</w:t>
      </w:r>
      <w:r>
        <w:rPr>
          <w:rFonts w:ascii="Calibri" w:eastAsia="Calibri" w:hAnsi="Calibri" w:cs="Calibri"/>
          <w:sz w:val="24"/>
          <w:szCs w:val="24"/>
        </w:rPr>
        <w:t>adayev</w:t>
      </w:r>
      <w:proofErr w:type="spellEnd"/>
      <w:r>
        <w:rPr>
          <w:rFonts w:ascii="Calibri" w:eastAsia="Calibri" w:hAnsi="Calibri" w:cs="Calibri"/>
          <w:sz w:val="24"/>
          <w:szCs w:val="24"/>
        </w:rPr>
        <w:t xml:space="preserve">, Q.O., </w:t>
      </w:r>
      <w:proofErr w:type="spellStart"/>
      <w:r>
        <w:rPr>
          <w:rFonts w:ascii="Calibri" w:eastAsia="Calibri" w:hAnsi="Calibri" w:cs="Calibri"/>
          <w:sz w:val="24"/>
          <w:szCs w:val="24"/>
        </w:rPr>
        <w:t>Isaboyev</w:t>
      </w:r>
      <w:proofErr w:type="spellEnd"/>
      <w:r>
        <w:rPr>
          <w:rFonts w:ascii="Calibri" w:eastAsia="Calibri" w:hAnsi="Calibri" w:cs="Calibri"/>
          <w:sz w:val="24"/>
          <w:szCs w:val="24"/>
        </w:rPr>
        <w:t xml:space="preserve">, I.B., </w:t>
      </w:r>
      <w:proofErr w:type="spellStart"/>
      <w:r>
        <w:rPr>
          <w:rFonts w:ascii="Calibri" w:eastAsia="Calibri" w:hAnsi="Calibri" w:cs="Calibri"/>
          <w:sz w:val="24"/>
          <w:szCs w:val="24"/>
        </w:rPr>
        <w:t>Sapayeva</w:t>
      </w:r>
      <w:proofErr w:type="spellEnd"/>
      <w:r>
        <w:rPr>
          <w:rFonts w:ascii="Calibri" w:eastAsia="Calibri" w:hAnsi="Calibri" w:cs="Calibri"/>
          <w:sz w:val="24"/>
          <w:szCs w:val="24"/>
        </w:rPr>
        <w:t xml:space="preserve">, Z. Sh. (2012). </w:t>
      </w:r>
      <w:proofErr w:type="spellStart"/>
      <w:r>
        <w:rPr>
          <w:rFonts w:ascii="Calibri" w:eastAsia="Calibri" w:hAnsi="Calibri" w:cs="Calibri"/>
          <w:sz w:val="24"/>
          <w:szCs w:val="24"/>
        </w:rPr>
        <w:t>G'ulomova</w:t>
      </w:r>
      <w:proofErr w:type="spellEnd"/>
      <w:r>
        <w:rPr>
          <w:rFonts w:ascii="Calibri" w:eastAsia="Calibri" w:hAnsi="Calibri" w:cs="Calibri"/>
          <w:sz w:val="24"/>
          <w:szCs w:val="24"/>
        </w:rPr>
        <w:t xml:space="preserve"> Tashkent “</w:t>
      </w:r>
      <w:proofErr w:type="spellStart"/>
      <w:r>
        <w:rPr>
          <w:rFonts w:ascii="Calibri" w:eastAsia="Calibri" w:hAnsi="Calibri" w:cs="Calibri"/>
          <w:sz w:val="24"/>
          <w:szCs w:val="24"/>
        </w:rPr>
        <w:t>Voris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Nashriyot</w:t>
      </w:r>
      <w:proofErr w:type="spellEnd"/>
      <w:r>
        <w:rPr>
          <w:rFonts w:ascii="Calibri" w:eastAsia="Calibri" w:hAnsi="Calibri" w:cs="Calibri"/>
          <w:sz w:val="24"/>
          <w:szCs w:val="24"/>
        </w:rPr>
        <w:t xml:space="preserve">”. Fundamentals of food technology.   </w:t>
      </w:r>
    </w:p>
    <w:p w14:paraId="7EA9CDB0" w14:textId="77777777" w:rsidR="003A1C0E" w:rsidRDefault="003A1C0E">
      <w:pPr>
        <w:jc w:val="both"/>
        <w:rPr>
          <w:rFonts w:ascii="Calibri" w:eastAsia="Calibri" w:hAnsi="Calibri" w:cs="Calibri"/>
          <w:sz w:val="26"/>
          <w:szCs w:val="26"/>
        </w:rPr>
      </w:pPr>
    </w:p>
    <w:p w14:paraId="5344D7F1" w14:textId="77777777" w:rsidR="003A1C0E" w:rsidRDefault="003A1C0E">
      <w:pPr>
        <w:rPr>
          <w:rFonts w:ascii="Calibri" w:eastAsia="Calibri" w:hAnsi="Calibri" w:cs="Calibri"/>
          <w:b/>
          <w:sz w:val="26"/>
          <w:szCs w:val="26"/>
          <w:u w:val="single"/>
        </w:rPr>
      </w:pPr>
    </w:p>
    <w:p w14:paraId="131D0DE6" w14:textId="77777777" w:rsidR="003A1C0E" w:rsidRDefault="007828FE">
      <w:pPr>
        <w:jc w:val="center"/>
        <w:rPr>
          <w:rFonts w:ascii="Calibri" w:eastAsia="Calibri" w:hAnsi="Calibri" w:cs="Calibri"/>
          <w:b/>
          <w:sz w:val="28"/>
          <w:szCs w:val="28"/>
          <w:u w:val="single"/>
        </w:rPr>
      </w:pPr>
      <w:r>
        <w:rPr>
          <w:rFonts w:ascii="Calibri" w:eastAsia="Calibri" w:hAnsi="Calibri" w:cs="Calibri"/>
          <w:b/>
          <w:sz w:val="28"/>
          <w:szCs w:val="28"/>
          <w:u w:val="single"/>
        </w:rPr>
        <w:t>Theme 4. Food hygiene and safety</w:t>
      </w:r>
    </w:p>
    <w:p w14:paraId="5CAADFC2" w14:textId="77777777" w:rsidR="003A1C0E" w:rsidRDefault="003A1C0E">
      <w:pPr>
        <w:ind w:firstLine="705"/>
        <w:jc w:val="both"/>
        <w:rPr>
          <w:rFonts w:ascii="Calibri" w:eastAsia="Calibri" w:hAnsi="Calibri" w:cs="Calibri"/>
          <w:sz w:val="26"/>
          <w:szCs w:val="26"/>
        </w:rPr>
      </w:pPr>
    </w:p>
    <w:p w14:paraId="2256FFF4" w14:textId="77777777" w:rsidR="003A1C0E" w:rsidRDefault="007828FE">
      <w:pPr>
        <w:widowControl w:val="0"/>
        <w:pBdr>
          <w:top w:val="nil"/>
          <w:left w:val="nil"/>
          <w:bottom w:val="nil"/>
          <w:right w:val="nil"/>
          <w:between w:val="nil"/>
        </w:pBdr>
        <w:ind w:hanging="284"/>
        <w:rPr>
          <w:rFonts w:ascii="Calibri" w:eastAsia="Calibri" w:hAnsi="Calibri" w:cs="Calibri"/>
          <w:color w:val="000000"/>
          <w:sz w:val="26"/>
          <w:szCs w:val="26"/>
        </w:rPr>
      </w:pPr>
      <w:r>
        <w:rPr>
          <w:rFonts w:ascii="Calibri" w:eastAsia="Calibri" w:hAnsi="Calibri" w:cs="Calibri"/>
          <w:b/>
          <w:color w:val="222222"/>
          <w:sz w:val="26"/>
          <w:szCs w:val="26"/>
        </w:rPr>
        <w:t xml:space="preserve">     Issues to be covered in the lectures</w:t>
      </w:r>
      <w:r>
        <w:rPr>
          <w:rFonts w:ascii="Calibri" w:eastAsia="Calibri" w:hAnsi="Calibri" w:cs="Calibri"/>
          <w:color w:val="000000"/>
          <w:sz w:val="26"/>
          <w:szCs w:val="26"/>
        </w:rPr>
        <w:t xml:space="preserve"> </w:t>
      </w:r>
    </w:p>
    <w:p w14:paraId="7EA5EB62" w14:textId="77777777" w:rsidR="003A1C0E" w:rsidRDefault="007828FE">
      <w:pPr>
        <w:widowControl w:val="0"/>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1. Principles of food hygiene.</w:t>
      </w:r>
    </w:p>
    <w:p w14:paraId="3E441433" w14:textId="77777777" w:rsidR="003A1C0E" w:rsidRDefault="007828FE">
      <w:pPr>
        <w:widowControl w:val="0"/>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2. Primary production.</w:t>
      </w:r>
    </w:p>
    <w:p w14:paraId="54C7BD45" w14:textId="77777777" w:rsidR="003A1C0E" w:rsidRDefault="007828FE">
      <w:pPr>
        <w:widowControl w:val="0"/>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sz w:val="24"/>
          <w:szCs w:val="24"/>
        </w:rPr>
        <w:t>3. Environmental control.</w:t>
      </w:r>
    </w:p>
    <w:p w14:paraId="0DB4EA9E" w14:textId="77777777" w:rsidR="003A1C0E" w:rsidRDefault="007828FE">
      <w:pPr>
        <w:widowControl w:val="0"/>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sz w:val="24"/>
          <w:szCs w:val="24"/>
        </w:rPr>
        <w:t>4. Hygienic production.</w:t>
      </w:r>
    </w:p>
    <w:p w14:paraId="70996E1C" w14:textId="77777777" w:rsidR="003A1C0E" w:rsidRDefault="003A1C0E">
      <w:pPr>
        <w:ind w:hanging="284"/>
        <w:jc w:val="both"/>
        <w:rPr>
          <w:rFonts w:ascii="Calibri" w:eastAsia="Calibri" w:hAnsi="Calibri" w:cs="Calibri"/>
          <w:color w:val="000000"/>
          <w:sz w:val="26"/>
          <w:szCs w:val="26"/>
        </w:rPr>
      </w:pPr>
    </w:p>
    <w:p w14:paraId="492229A6" w14:textId="77777777" w:rsidR="003A1C0E" w:rsidRDefault="007828FE">
      <w:pPr>
        <w:jc w:val="both"/>
        <w:rPr>
          <w:rFonts w:ascii="Calibri" w:eastAsia="Calibri" w:hAnsi="Calibri" w:cs="Calibri"/>
          <w:b/>
          <w:color w:val="222222"/>
          <w:sz w:val="26"/>
          <w:szCs w:val="26"/>
        </w:rPr>
      </w:pPr>
      <w:r>
        <w:rPr>
          <w:rFonts w:ascii="Calibri" w:eastAsia="Calibri" w:hAnsi="Calibri" w:cs="Calibri"/>
          <w:b/>
          <w:color w:val="222222"/>
          <w:sz w:val="26"/>
          <w:szCs w:val="26"/>
        </w:rPr>
        <w:t xml:space="preserve"> Issues to be covered in the practical or laboratory works and seminars</w:t>
      </w:r>
    </w:p>
    <w:p w14:paraId="3EA49A59" w14:textId="77777777" w:rsidR="003A1C0E" w:rsidRDefault="007828FE">
      <w:pPr>
        <w:jc w:val="both"/>
        <w:rPr>
          <w:rFonts w:ascii="Calibri" w:eastAsia="Calibri" w:hAnsi="Calibri" w:cs="Calibri"/>
          <w:sz w:val="26"/>
          <w:szCs w:val="26"/>
        </w:rPr>
      </w:pPr>
      <w:r>
        <w:rPr>
          <w:rFonts w:ascii="Calibri" w:eastAsia="Calibri" w:hAnsi="Calibri" w:cs="Calibri"/>
          <w:b/>
          <w:color w:val="222222"/>
          <w:sz w:val="26"/>
          <w:szCs w:val="26"/>
        </w:rPr>
        <w:t xml:space="preserve">  </w:t>
      </w:r>
      <w:r>
        <w:rPr>
          <w:rFonts w:ascii="Calibri" w:eastAsia="Calibri" w:hAnsi="Calibri" w:cs="Calibri"/>
          <w:sz w:val="24"/>
          <w:szCs w:val="24"/>
        </w:rPr>
        <w:t>1.  How can you maintain food safety and hygiene?</w:t>
      </w:r>
    </w:p>
    <w:p w14:paraId="4BC22864" w14:textId="77777777" w:rsidR="003A1C0E" w:rsidRDefault="007828FE">
      <w:pPr>
        <w:rPr>
          <w:rFonts w:ascii="Calibri" w:eastAsia="Calibri" w:hAnsi="Calibri" w:cs="Calibri"/>
          <w:sz w:val="24"/>
          <w:szCs w:val="24"/>
        </w:rPr>
      </w:pPr>
      <w:bookmarkStart w:id="6" w:name="_heading=h.tlynhs1djmsp" w:colFirst="0" w:colLast="0"/>
      <w:bookmarkEnd w:id="6"/>
      <w:r>
        <w:rPr>
          <w:rFonts w:ascii="Calibri" w:eastAsia="Calibri" w:hAnsi="Calibri" w:cs="Calibri"/>
          <w:sz w:val="24"/>
          <w:szCs w:val="24"/>
        </w:rPr>
        <w:t xml:space="preserve">  2.  Food handling practices for food – practical tasks.</w:t>
      </w:r>
    </w:p>
    <w:p w14:paraId="729458EB" w14:textId="77777777" w:rsidR="003A1C0E" w:rsidRDefault="003A1C0E">
      <w:pPr>
        <w:widowControl w:val="0"/>
        <w:pBdr>
          <w:top w:val="nil"/>
          <w:left w:val="nil"/>
          <w:bottom w:val="nil"/>
          <w:right w:val="nil"/>
          <w:between w:val="nil"/>
        </w:pBdr>
        <w:rPr>
          <w:rFonts w:ascii="Calibri" w:eastAsia="Calibri" w:hAnsi="Calibri" w:cs="Calibri"/>
          <w:sz w:val="22"/>
          <w:szCs w:val="22"/>
        </w:rPr>
      </w:pPr>
    </w:p>
    <w:p w14:paraId="40243259" w14:textId="77777777" w:rsidR="003A1C0E" w:rsidRDefault="003A1C0E">
      <w:pPr>
        <w:widowControl w:val="0"/>
        <w:pBdr>
          <w:top w:val="nil"/>
          <w:left w:val="nil"/>
          <w:bottom w:val="nil"/>
          <w:right w:val="nil"/>
          <w:between w:val="nil"/>
        </w:pBdr>
        <w:rPr>
          <w:rFonts w:ascii="Calibri" w:eastAsia="Calibri" w:hAnsi="Calibri" w:cs="Calibri"/>
          <w:sz w:val="24"/>
          <w:szCs w:val="24"/>
        </w:rPr>
      </w:pPr>
    </w:p>
    <w:p w14:paraId="47AC474A" w14:textId="77777777" w:rsidR="003A1C0E" w:rsidRDefault="007828FE">
      <w:pPr>
        <w:jc w:val="both"/>
        <w:rPr>
          <w:rFonts w:ascii="Calibri" w:eastAsia="Calibri" w:hAnsi="Calibri" w:cs="Calibri"/>
          <w:sz w:val="26"/>
          <w:szCs w:val="26"/>
        </w:rPr>
      </w:pPr>
      <w:r>
        <w:rPr>
          <w:rFonts w:ascii="Calibri" w:eastAsia="Calibri" w:hAnsi="Calibri" w:cs="Calibri"/>
          <w:b/>
          <w:sz w:val="26"/>
          <w:szCs w:val="26"/>
        </w:rPr>
        <w:t xml:space="preserve">   Topics of independent work</w:t>
      </w:r>
      <w:r>
        <w:rPr>
          <w:rFonts w:ascii="Calibri" w:eastAsia="Calibri" w:hAnsi="Calibri" w:cs="Calibri"/>
          <w:sz w:val="26"/>
          <w:szCs w:val="26"/>
        </w:rPr>
        <w:t xml:space="preserve"> </w:t>
      </w:r>
    </w:p>
    <w:p w14:paraId="3737BC3F" w14:textId="77777777" w:rsidR="003A1C0E" w:rsidRDefault="007828FE">
      <w:pPr>
        <w:rPr>
          <w:rFonts w:ascii="Calibri" w:eastAsia="Calibri" w:hAnsi="Calibri" w:cs="Calibri"/>
          <w:sz w:val="24"/>
          <w:szCs w:val="24"/>
        </w:rPr>
      </w:pPr>
      <w:r>
        <w:rPr>
          <w:rFonts w:ascii="Calibri" w:eastAsia="Calibri" w:hAnsi="Calibri" w:cs="Calibri"/>
          <w:sz w:val="24"/>
          <w:szCs w:val="24"/>
        </w:rPr>
        <w:t xml:space="preserve">    1.  Proposal of preventive measures related to food hygiene.</w:t>
      </w:r>
    </w:p>
    <w:p w14:paraId="703D98F9"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 xml:space="preserve">    2. Determination of physical, chemical and microbiological risks in food production and the  </w:t>
      </w:r>
    </w:p>
    <w:p w14:paraId="06226B5E"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z w:val="24"/>
          <w:szCs w:val="24"/>
        </w:rPr>
        <w:t xml:space="preserve">      possibilities of their removal.</w:t>
      </w:r>
    </w:p>
    <w:p w14:paraId="717D9FA1" w14:textId="77777777" w:rsidR="003A1C0E" w:rsidRDefault="003A1C0E">
      <w:pPr>
        <w:jc w:val="both"/>
        <w:rPr>
          <w:rFonts w:ascii="Calibri" w:eastAsia="Calibri" w:hAnsi="Calibri" w:cs="Calibri"/>
          <w:sz w:val="26"/>
          <w:szCs w:val="26"/>
        </w:rPr>
      </w:pPr>
    </w:p>
    <w:p w14:paraId="7B61E350" w14:textId="77777777" w:rsidR="003A1C0E" w:rsidRDefault="003A1C0E">
      <w:pPr>
        <w:jc w:val="both"/>
        <w:rPr>
          <w:rFonts w:ascii="Calibri" w:eastAsia="Calibri" w:hAnsi="Calibri" w:cs="Calibri"/>
          <w:sz w:val="26"/>
          <w:szCs w:val="26"/>
        </w:rPr>
      </w:pPr>
    </w:p>
    <w:p w14:paraId="755A6FC4" w14:textId="77777777" w:rsidR="003A1C0E" w:rsidRDefault="007828FE">
      <w:pPr>
        <w:jc w:val="both"/>
        <w:rPr>
          <w:rFonts w:ascii="Calibri" w:eastAsia="Calibri" w:hAnsi="Calibri" w:cs="Calibri"/>
          <w:b/>
          <w:sz w:val="26"/>
          <w:szCs w:val="26"/>
        </w:rPr>
      </w:pPr>
      <w:r>
        <w:rPr>
          <w:rFonts w:ascii="Calibri" w:eastAsia="Calibri" w:hAnsi="Calibri" w:cs="Calibri"/>
          <w:b/>
          <w:sz w:val="26"/>
          <w:szCs w:val="26"/>
        </w:rPr>
        <w:t xml:space="preserve">Literature and data bases on the theme  </w:t>
      </w:r>
    </w:p>
    <w:p w14:paraId="297EAE36" w14:textId="77777777" w:rsidR="003A1C0E" w:rsidRDefault="007828FE">
      <w:pPr>
        <w:pStyle w:val="Heading2"/>
        <w:ind w:left="284" w:hanging="284"/>
        <w:jc w:val="both"/>
        <w:rPr>
          <w:rFonts w:ascii="Calibri" w:eastAsia="Calibri" w:hAnsi="Calibri" w:cs="Calibri"/>
          <w:b w:val="0"/>
          <w:sz w:val="24"/>
          <w:szCs w:val="24"/>
        </w:rPr>
      </w:pPr>
      <w:r>
        <w:rPr>
          <w:rFonts w:ascii="Calibri" w:eastAsia="Calibri" w:hAnsi="Calibri" w:cs="Calibri"/>
          <w:b w:val="0"/>
          <w:sz w:val="24"/>
          <w:szCs w:val="24"/>
        </w:rPr>
        <w:t xml:space="preserve">1. Redmond, E. C., &amp; Griffith, C. J. (2004). Consumer perceptions of food safety risk, control and responsibility. </w:t>
      </w:r>
      <w:r>
        <w:rPr>
          <w:rFonts w:ascii="Calibri" w:eastAsia="Calibri" w:hAnsi="Calibri" w:cs="Calibri"/>
          <w:b w:val="0"/>
          <w:i/>
          <w:sz w:val="24"/>
          <w:szCs w:val="24"/>
        </w:rPr>
        <w:t>Appetite</w:t>
      </w:r>
      <w:r>
        <w:rPr>
          <w:rFonts w:ascii="Calibri" w:eastAsia="Calibri" w:hAnsi="Calibri" w:cs="Calibri"/>
          <w:b w:val="0"/>
          <w:sz w:val="24"/>
          <w:szCs w:val="24"/>
        </w:rPr>
        <w:t xml:space="preserve">, </w:t>
      </w:r>
      <w:r>
        <w:rPr>
          <w:rFonts w:ascii="Calibri" w:eastAsia="Calibri" w:hAnsi="Calibri" w:cs="Calibri"/>
          <w:b w:val="0"/>
          <w:i/>
          <w:sz w:val="24"/>
          <w:szCs w:val="24"/>
        </w:rPr>
        <w:t>43</w:t>
      </w:r>
      <w:r>
        <w:rPr>
          <w:rFonts w:ascii="Calibri" w:eastAsia="Calibri" w:hAnsi="Calibri" w:cs="Calibri"/>
          <w:b w:val="0"/>
          <w:sz w:val="24"/>
          <w:szCs w:val="24"/>
        </w:rPr>
        <w:t xml:space="preserve">(3), 309–313. </w:t>
      </w:r>
      <w:hyperlink r:id="rId41">
        <w:r>
          <w:rPr>
            <w:rFonts w:ascii="Calibri" w:eastAsia="Calibri" w:hAnsi="Calibri" w:cs="Calibri"/>
            <w:b w:val="0"/>
            <w:color w:val="0000FF"/>
            <w:sz w:val="24"/>
            <w:szCs w:val="24"/>
            <w:u w:val="single"/>
          </w:rPr>
          <w:t>https://doi.org/10.1016/j.appet.2004.05.003</w:t>
        </w:r>
      </w:hyperlink>
    </w:p>
    <w:p w14:paraId="7BEE18C4" w14:textId="77777777" w:rsidR="003A1C0E" w:rsidRDefault="007828FE">
      <w:pPr>
        <w:pStyle w:val="Heading2"/>
        <w:ind w:left="284" w:hanging="284"/>
      </w:pPr>
      <w:r>
        <w:rPr>
          <w:rFonts w:ascii="Calibri" w:eastAsia="Calibri" w:hAnsi="Calibri" w:cs="Calibri"/>
          <w:b w:val="0"/>
          <w:sz w:val="24"/>
          <w:szCs w:val="24"/>
        </w:rPr>
        <w:t>2. General principles of food hygiene (2011).</w:t>
      </w:r>
      <w:r>
        <w:t xml:space="preserve"> </w:t>
      </w:r>
      <w:hyperlink r:id="rId42">
        <w:r>
          <w:rPr>
            <w:rFonts w:ascii="Calibri" w:eastAsia="Calibri" w:hAnsi="Calibri" w:cs="Calibri"/>
            <w:b w:val="0"/>
            <w:color w:val="0000FF"/>
            <w:sz w:val="24"/>
            <w:szCs w:val="24"/>
            <w:u w:val="single"/>
          </w:rPr>
          <w:t>fao.org/fao-who-</w:t>
        </w:r>
        <w:r>
          <w:rPr>
            <w:rFonts w:ascii="Calibri" w:eastAsia="Calibri" w:hAnsi="Calibri" w:cs="Calibri"/>
            <w:b w:val="0"/>
            <w:color w:val="0000FF"/>
            <w:sz w:val="24"/>
            <w:szCs w:val="24"/>
            <w:u w:val="single"/>
          </w:rPr>
          <w:t>codexalimentarius/sh-proxy/en/?lnk=1&amp;url=https%253A%252F%252Fworkspace.fao.org%252Fsites%252Fcodex%252FStandards%252FCXC%2B1-1969%252FCXC_001e.pdf</w:t>
        </w:r>
      </w:hyperlink>
    </w:p>
    <w:p w14:paraId="78391E85" w14:textId="77777777" w:rsidR="003A1C0E" w:rsidRDefault="007828FE">
      <w:pPr>
        <w:pBdr>
          <w:top w:val="nil"/>
          <w:left w:val="nil"/>
          <w:bottom w:val="nil"/>
          <w:right w:val="nil"/>
          <w:between w:val="nil"/>
        </w:pBdr>
        <w:ind w:left="284" w:hanging="284"/>
        <w:rPr>
          <w:rFonts w:ascii="Calibri" w:eastAsia="Calibri" w:hAnsi="Calibri" w:cs="Calibri"/>
          <w:color w:val="000000"/>
          <w:sz w:val="26"/>
          <w:szCs w:val="26"/>
        </w:rPr>
      </w:pPr>
      <w:r>
        <w:rPr>
          <w:rFonts w:ascii="Calibri" w:eastAsia="Calibri" w:hAnsi="Calibri" w:cs="Calibri"/>
          <w:color w:val="000000"/>
          <w:sz w:val="24"/>
          <w:szCs w:val="24"/>
        </w:rPr>
        <w:t xml:space="preserve">3. </w:t>
      </w:r>
      <w:proofErr w:type="spellStart"/>
      <w:r>
        <w:rPr>
          <w:rFonts w:ascii="Calibri" w:eastAsia="Calibri" w:hAnsi="Calibri" w:cs="Calibri"/>
          <w:color w:val="000000"/>
          <w:sz w:val="24"/>
          <w:szCs w:val="24"/>
        </w:rPr>
        <w:t>Motarjemi</w:t>
      </w:r>
      <w:proofErr w:type="spellEnd"/>
      <w:r>
        <w:rPr>
          <w:rFonts w:ascii="Calibri" w:eastAsia="Calibri" w:hAnsi="Calibri" w:cs="Calibri"/>
          <w:color w:val="000000"/>
          <w:sz w:val="24"/>
          <w:szCs w:val="24"/>
        </w:rPr>
        <w:t xml:space="preserve">, Y. (2016). The Starting Point. In </w:t>
      </w:r>
      <w:r>
        <w:rPr>
          <w:rFonts w:ascii="Calibri" w:eastAsia="Calibri" w:hAnsi="Calibri" w:cs="Calibri"/>
          <w:i/>
          <w:color w:val="000000"/>
          <w:sz w:val="24"/>
          <w:szCs w:val="24"/>
        </w:rPr>
        <w:t>Elsevier eBooks</w:t>
      </w:r>
      <w:r>
        <w:rPr>
          <w:rFonts w:ascii="Calibri" w:eastAsia="Calibri" w:hAnsi="Calibri" w:cs="Calibri"/>
          <w:color w:val="000000"/>
          <w:sz w:val="24"/>
          <w:szCs w:val="24"/>
        </w:rPr>
        <w:t xml:space="preserve"> (pp. 1–11).  </w:t>
      </w:r>
      <w:hyperlink r:id="rId43">
        <w:r>
          <w:rPr>
            <w:rFonts w:ascii="Calibri" w:eastAsia="Calibri" w:hAnsi="Calibri" w:cs="Calibri"/>
            <w:color w:val="0000FF"/>
            <w:sz w:val="24"/>
            <w:szCs w:val="24"/>
            <w:u w:val="single"/>
          </w:rPr>
          <w:t>https://doi.org/10.1016/b978-0-08-100155-4.00001-7</w:t>
        </w:r>
      </w:hyperlink>
      <w:r>
        <w:rPr>
          <w:rFonts w:ascii="Calibri" w:eastAsia="Calibri" w:hAnsi="Calibri" w:cs="Calibri"/>
          <w:color w:val="000000"/>
          <w:sz w:val="24"/>
          <w:szCs w:val="24"/>
        </w:rPr>
        <w:t xml:space="preserve"> </w:t>
      </w:r>
    </w:p>
    <w:p w14:paraId="4254D651" w14:textId="77777777" w:rsidR="003A1C0E" w:rsidRDefault="007828FE">
      <w:pPr>
        <w:ind w:left="284" w:hanging="284"/>
        <w:jc w:val="both"/>
        <w:rPr>
          <w:rFonts w:ascii="Calibri" w:eastAsia="Calibri" w:hAnsi="Calibri" w:cs="Calibri"/>
          <w:sz w:val="24"/>
          <w:szCs w:val="24"/>
        </w:rPr>
      </w:pPr>
      <w:r>
        <w:rPr>
          <w:rFonts w:ascii="Calibri" w:eastAsia="Calibri" w:hAnsi="Calibri" w:cs="Calibri"/>
          <w:sz w:val="24"/>
          <w:szCs w:val="24"/>
        </w:rPr>
        <w:lastRenderedPageBreak/>
        <w:t xml:space="preserve">4. </w:t>
      </w:r>
      <w:proofErr w:type="spellStart"/>
      <w:r>
        <w:rPr>
          <w:rFonts w:ascii="Calibri" w:eastAsia="Calibri" w:hAnsi="Calibri" w:cs="Calibri"/>
          <w:sz w:val="24"/>
          <w:szCs w:val="24"/>
        </w:rPr>
        <w:t>Shayxova</w:t>
      </w:r>
      <w:proofErr w:type="spellEnd"/>
      <w:r>
        <w:rPr>
          <w:rFonts w:ascii="Calibri" w:eastAsia="Calibri" w:hAnsi="Calibri" w:cs="Calibri"/>
          <w:sz w:val="24"/>
          <w:szCs w:val="24"/>
        </w:rPr>
        <w:t xml:space="preserve"> G.I., </w:t>
      </w:r>
      <w:proofErr w:type="spellStart"/>
      <w:r>
        <w:rPr>
          <w:rFonts w:ascii="Calibri" w:eastAsia="Calibri" w:hAnsi="Calibri" w:cs="Calibri"/>
          <w:sz w:val="24"/>
          <w:szCs w:val="24"/>
        </w:rPr>
        <w:t>Bahritdinov</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Sh.S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Salomova</w:t>
      </w:r>
      <w:proofErr w:type="spellEnd"/>
      <w:r>
        <w:rPr>
          <w:rFonts w:ascii="Calibri" w:eastAsia="Calibri" w:hAnsi="Calibri" w:cs="Calibri"/>
          <w:sz w:val="24"/>
          <w:szCs w:val="24"/>
        </w:rPr>
        <w:t xml:space="preserve"> F.I., </w:t>
      </w:r>
      <w:proofErr w:type="spellStart"/>
      <w:r>
        <w:rPr>
          <w:rFonts w:ascii="Calibri" w:eastAsia="Calibri" w:hAnsi="Calibri" w:cs="Calibri"/>
          <w:sz w:val="24"/>
          <w:szCs w:val="24"/>
        </w:rPr>
        <w:t>Alimova</w:t>
      </w:r>
      <w:proofErr w:type="spellEnd"/>
      <w:r>
        <w:rPr>
          <w:rFonts w:ascii="Calibri" w:eastAsia="Calibri" w:hAnsi="Calibri" w:cs="Calibri"/>
          <w:sz w:val="24"/>
          <w:szCs w:val="24"/>
        </w:rPr>
        <w:t xml:space="preserve"> R.R., G ‘</w:t>
      </w:r>
      <w:proofErr w:type="spellStart"/>
      <w:r>
        <w:rPr>
          <w:rFonts w:ascii="Calibri" w:eastAsia="Calibri" w:hAnsi="Calibri" w:cs="Calibri"/>
          <w:sz w:val="24"/>
          <w:szCs w:val="24"/>
        </w:rPr>
        <w:t>ulomova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Sh.X</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Ermatov</w:t>
      </w:r>
      <w:proofErr w:type="spellEnd"/>
      <w:r>
        <w:rPr>
          <w:rFonts w:ascii="Calibri" w:eastAsia="Calibri" w:hAnsi="Calibri" w:cs="Calibri"/>
          <w:sz w:val="24"/>
          <w:szCs w:val="24"/>
        </w:rPr>
        <w:t xml:space="preserve"> N.J., </w:t>
      </w:r>
      <w:proofErr w:type="spellStart"/>
      <w:r>
        <w:rPr>
          <w:rFonts w:ascii="Calibri" w:eastAsia="Calibri" w:hAnsi="Calibri" w:cs="Calibri"/>
          <w:sz w:val="24"/>
          <w:szCs w:val="24"/>
        </w:rPr>
        <w:t>Shovaliyev</w:t>
      </w:r>
      <w:proofErr w:type="spellEnd"/>
      <w:r>
        <w:rPr>
          <w:rFonts w:ascii="Calibri" w:eastAsia="Calibri" w:hAnsi="Calibri" w:cs="Calibri"/>
          <w:sz w:val="24"/>
          <w:szCs w:val="24"/>
        </w:rPr>
        <w:t xml:space="preserve"> I.X., </w:t>
      </w:r>
      <w:proofErr w:type="spellStart"/>
      <w:r>
        <w:rPr>
          <w:rFonts w:ascii="Calibri" w:eastAsia="Calibri" w:hAnsi="Calibri" w:cs="Calibri"/>
          <w:sz w:val="24"/>
          <w:szCs w:val="24"/>
        </w:rPr>
        <w:t>Cho'lponov</w:t>
      </w:r>
      <w:proofErr w:type="spellEnd"/>
      <w:r>
        <w:rPr>
          <w:rFonts w:ascii="Calibri" w:eastAsia="Calibri" w:hAnsi="Calibri" w:cs="Calibri"/>
          <w:sz w:val="24"/>
          <w:szCs w:val="24"/>
        </w:rPr>
        <w:t xml:space="preserve"> I.R., </w:t>
      </w:r>
      <w:proofErr w:type="spellStart"/>
      <w:r>
        <w:rPr>
          <w:rFonts w:ascii="Calibri" w:eastAsia="Calibri" w:hAnsi="Calibri" w:cs="Calibri"/>
          <w:sz w:val="24"/>
          <w:szCs w:val="24"/>
        </w:rPr>
        <w:t>Azizova</w:t>
      </w:r>
      <w:proofErr w:type="spellEnd"/>
      <w:r>
        <w:rPr>
          <w:rFonts w:ascii="Calibri" w:eastAsia="Calibri" w:hAnsi="Calibri" w:cs="Calibri"/>
          <w:sz w:val="24"/>
          <w:szCs w:val="24"/>
        </w:rPr>
        <w:t xml:space="preserve"> F.L., </w:t>
      </w:r>
      <w:proofErr w:type="spellStart"/>
      <w:r>
        <w:rPr>
          <w:rFonts w:ascii="Calibri" w:eastAsia="Calibri" w:hAnsi="Calibri" w:cs="Calibri"/>
          <w:sz w:val="24"/>
          <w:szCs w:val="24"/>
        </w:rPr>
        <w:t>Kuriyazova</w:t>
      </w:r>
      <w:proofErr w:type="spellEnd"/>
      <w:r>
        <w:rPr>
          <w:rFonts w:ascii="Calibri" w:eastAsia="Calibri" w:hAnsi="Calibri" w:cs="Calibri"/>
          <w:sz w:val="24"/>
          <w:szCs w:val="24"/>
        </w:rPr>
        <w:t xml:space="preserve"> S.М., </w:t>
      </w:r>
      <w:proofErr w:type="spellStart"/>
      <w:r>
        <w:rPr>
          <w:rFonts w:ascii="Calibri" w:eastAsia="Calibri" w:hAnsi="Calibri" w:cs="Calibri"/>
          <w:sz w:val="24"/>
          <w:szCs w:val="24"/>
        </w:rPr>
        <w:t>Tos</w:t>
      </w:r>
      <w:r>
        <w:rPr>
          <w:rFonts w:ascii="Calibri" w:eastAsia="Calibri" w:hAnsi="Calibri" w:cs="Calibri"/>
          <w:sz w:val="24"/>
          <w:szCs w:val="24"/>
        </w:rPr>
        <w:t>hmatova</w:t>
      </w:r>
      <w:proofErr w:type="spellEnd"/>
      <w:r>
        <w:rPr>
          <w:rFonts w:ascii="Calibri" w:eastAsia="Calibri" w:hAnsi="Calibri" w:cs="Calibri"/>
          <w:sz w:val="24"/>
          <w:szCs w:val="24"/>
        </w:rPr>
        <w:t xml:space="preserve"> G., </w:t>
      </w:r>
      <w:proofErr w:type="spellStart"/>
      <w:r>
        <w:rPr>
          <w:rFonts w:ascii="Calibri" w:eastAsia="Calibri" w:hAnsi="Calibri" w:cs="Calibri"/>
          <w:sz w:val="24"/>
          <w:szCs w:val="24"/>
        </w:rPr>
        <w:t>Ibragimov</w:t>
      </w:r>
      <w:proofErr w:type="spellEnd"/>
      <w:r>
        <w:rPr>
          <w:rFonts w:ascii="Calibri" w:eastAsia="Calibri" w:hAnsi="Calibri" w:cs="Calibri"/>
          <w:sz w:val="24"/>
          <w:szCs w:val="24"/>
        </w:rPr>
        <w:t xml:space="preserve"> T.I., </w:t>
      </w:r>
      <w:proofErr w:type="spellStart"/>
      <w:r>
        <w:rPr>
          <w:rFonts w:ascii="Calibri" w:eastAsia="Calibri" w:hAnsi="Calibri" w:cs="Calibri"/>
          <w:sz w:val="24"/>
          <w:szCs w:val="24"/>
        </w:rPr>
        <w:t>Qurbanova</w:t>
      </w:r>
      <w:proofErr w:type="spellEnd"/>
      <w:r>
        <w:rPr>
          <w:rFonts w:ascii="Calibri" w:eastAsia="Calibri" w:hAnsi="Calibri" w:cs="Calibri"/>
          <w:sz w:val="24"/>
          <w:szCs w:val="24"/>
        </w:rPr>
        <w:t xml:space="preserve"> X.A., </w:t>
      </w:r>
      <w:proofErr w:type="spellStart"/>
      <w:r>
        <w:rPr>
          <w:rFonts w:ascii="Calibri" w:eastAsia="Calibri" w:hAnsi="Calibri" w:cs="Calibri"/>
          <w:sz w:val="24"/>
          <w:szCs w:val="24"/>
        </w:rPr>
        <w:t>Otajonov</w:t>
      </w:r>
      <w:proofErr w:type="spellEnd"/>
      <w:r>
        <w:rPr>
          <w:rFonts w:ascii="Calibri" w:eastAsia="Calibri" w:hAnsi="Calibri" w:cs="Calibri"/>
          <w:sz w:val="24"/>
          <w:szCs w:val="24"/>
        </w:rPr>
        <w:t xml:space="preserve"> I.O. (2012). Food hygiene.  </w:t>
      </w:r>
      <w:hyperlink r:id="rId44">
        <w:r>
          <w:rPr>
            <w:rFonts w:ascii="Calibri" w:eastAsia="Calibri" w:hAnsi="Calibri" w:cs="Calibri"/>
            <w:color w:val="0000FF"/>
            <w:sz w:val="24"/>
            <w:szCs w:val="24"/>
            <w:u w:val="single"/>
          </w:rPr>
          <w:t>h</w:t>
        </w:r>
        <w:r>
          <w:rPr>
            <w:rFonts w:ascii="Calibri" w:eastAsia="Calibri" w:hAnsi="Calibri" w:cs="Calibri"/>
            <w:color w:val="0000FF"/>
            <w:sz w:val="24"/>
            <w:szCs w:val="24"/>
            <w:u w:val="single"/>
          </w:rPr>
          <w:t>ttps://e-library.namdu.uz/50%20%D0%A2%D0%B8%D0%B1%D0%B1%D0%B8%D0%B9%20%D1%84%D0%B0%D0%BD%D0%BB%D0%B0%D1%80/Ovqatlanish%20gigiyenasi.%20Shayxova%20G.I.pdf</w:t>
        </w:r>
      </w:hyperlink>
    </w:p>
    <w:p w14:paraId="4BAEC0F5" w14:textId="77777777" w:rsidR="003A1C0E" w:rsidRDefault="007828FE">
      <w:pPr>
        <w:ind w:left="284" w:hanging="284"/>
        <w:rPr>
          <w:rFonts w:ascii="Calibri" w:eastAsia="Calibri" w:hAnsi="Calibri" w:cs="Calibri"/>
          <w:sz w:val="24"/>
          <w:szCs w:val="24"/>
        </w:rPr>
      </w:pPr>
      <w:r>
        <w:rPr>
          <w:rFonts w:ascii="Calibri" w:eastAsia="Calibri" w:hAnsi="Calibri" w:cs="Calibri"/>
          <w:sz w:val="26"/>
          <w:szCs w:val="26"/>
        </w:rPr>
        <w:t xml:space="preserve">5. </w:t>
      </w:r>
      <w:proofErr w:type="spellStart"/>
      <w:r>
        <w:rPr>
          <w:rFonts w:ascii="Calibri" w:eastAsia="Calibri" w:hAnsi="Calibri" w:cs="Calibri"/>
          <w:sz w:val="24"/>
          <w:szCs w:val="24"/>
        </w:rPr>
        <w:t>Erbo’tayev</w:t>
      </w:r>
      <w:proofErr w:type="spellEnd"/>
      <w:r>
        <w:rPr>
          <w:rFonts w:ascii="Calibri" w:eastAsia="Calibri" w:hAnsi="Calibri" w:cs="Calibri"/>
          <w:sz w:val="24"/>
          <w:szCs w:val="24"/>
        </w:rPr>
        <w:t xml:space="preserve"> I. (2005). General food sanitation and </w:t>
      </w:r>
      <w:proofErr w:type="spellStart"/>
      <w:r>
        <w:rPr>
          <w:rFonts w:ascii="Calibri" w:eastAsia="Calibri" w:hAnsi="Calibri" w:cs="Calibri"/>
          <w:sz w:val="24"/>
          <w:szCs w:val="24"/>
        </w:rPr>
        <w:t>hygiee</w:t>
      </w:r>
      <w:proofErr w:type="spellEnd"/>
      <w:r>
        <w:rPr>
          <w:rFonts w:ascii="Calibri" w:eastAsia="Calibri" w:hAnsi="Calibri" w:cs="Calibri"/>
          <w:sz w:val="24"/>
          <w:szCs w:val="24"/>
        </w:rPr>
        <w:t xml:space="preserve">.   </w:t>
      </w:r>
      <w:hyperlink r:id="rId45">
        <w:r>
          <w:rPr>
            <w:rFonts w:ascii="Calibri" w:eastAsia="Calibri" w:hAnsi="Calibri" w:cs="Calibri"/>
            <w:color w:val="0000FF"/>
            <w:sz w:val="24"/>
            <w:szCs w:val="24"/>
            <w:u w:val="single"/>
          </w:rPr>
          <w:t>https://www.ziyouz.com/books/kollej_va_otm_darsliklari/tibbiyot/Umimiy%20ovqatlanish,%20sanitariya%20va%20gigiyena%20(I.Erbo'tayev).pdf</w:t>
        </w:r>
      </w:hyperlink>
      <w:r>
        <w:rPr>
          <w:rFonts w:ascii="Calibri" w:eastAsia="Calibri" w:hAnsi="Calibri" w:cs="Calibri"/>
          <w:sz w:val="26"/>
          <w:szCs w:val="26"/>
        </w:rPr>
        <w:t xml:space="preserve"> </w:t>
      </w:r>
    </w:p>
    <w:p w14:paraId="0A2D678D" w14:textId="77777777" w:rsidR="003A1C0E" w:rsidRDefault="007828FE">
      <w:pPr>
        <w:jc w:val="both"/>
        <w:rPr>
          <w:rFonts w:ascii="Calibri" w:eastAsia="Calibri" w:hAnsi="Calibri" w:cs="Calibri"/>
          <w:sz w:val="26"/>
          <w:szCs w:val="26"/>
        </w:rPr>
      </w:pPr>
      <w:r>
        <w:rPr>
          <w:rFonts w:ascii="Calibri" w:eastAsia="Calibri" w:hAnsi="Calibri" w:cs="Calibri"/>
          <w:sz w:val="26"/>
          <w:szCs w:val="26"/>
        </w:rPr>
        <w:t xml:space="preserve">6.  </w:t>
      </w:r>
      <w:proofErr w:type="spellStart"/>
      <w:r>
        <w:rPr>
          <w:rFonts w:ascii="Calibri" w:eastAsia="Calibri" w:hAnsi="Calibri" w:cs="Calibri"/>
          <w:sz w:val="26"/>
          <w:szCs w:val="26"/>
        </w:rPr>
        <w:t>Shukurov</w:t>
      </w:r>
      <w:proofErr w:type="spellEnd"/>
      <w:r>
        <w:rPr>
          <w:rFonts w:ascii="Calibri" w:eastAsia="Calibri" w:hAnsi="Calibri" w:cs="Calibri"/>
          <w:sz w:val="26"/>
          <w:szCs w:val="26"/>
        </w:rPr>
        <w:t xml:space="preserve">, </w:t>
      </w:r>
      <w:proofErr w:type="spellStart"/>
      <w:r>
        <w:rPr>
          <w:rFonts w:ascii="Calibri" w:eastAsia="Calibri" w:hAnsi="Calibri" w:cs="Calibri"/>
          <w:sz w:val="26"/>
          <w:szCs w:val="26"/>
        </w:rPr>
        <w:t>Sh.T</w:t>
      </w:r>
      <w:proofErr w:type="spellEnd"/>
      <w:r>
        <w:rPr>
          <w:rFonts w:ascii="Calibri" w:eastAsia="Calibri" w:hAnsi="Calibri" w:cs="Calibri"/>
          <w:sz w:val="26"/>
          <w:szCs w:val="26"/>
        </w:rPr>
        <w:t xml:space="preserve">. </w:t>
      </w:r>
      <w:proofErr w:type="spellStart"/>
      <w:r>
        <w:rPr>
          <w:rFonts w:ascii="Calibri" w:eastAsia="Calibri" w:hAnsi="Calibri" w:cs="Calibri"/>
          <w:sz w:val="26"/>
          <w:szCs w:val="26"/>
        </w:rPr>
        <w:t>Maksumov</w:t>
      </w:r>
      <w:proofErr w:type="spellEnd"/>
      <w:r>
        <w:rPr>
          <w:rFonts w:ascii="Calibri" w:eastAsia="Calibri" w:hAnsi="Calibri" w:cs="Calibri"/>
          <w:sz w:val="26"/>
          <w:szCs w:val="26"/>
        </w:rPr>
        <w:t xml:space="preserve">, Z.M. </w:t>
      </w:r>
      <w:proofErr w:type="spellStart"/>
      <w:r>
        <w:rPr>
          <w:rFonts w:ascii="Calibri" w:eastAsia="Calibri" w:hAnsi="Calibri" w:cs="Calibri"/>
          <w:sz w:val="26"/>
          <w:szCs w:val="26"/>
        </w:rPr>
        <w:t>Bazarov</w:t>
      </w:r>
      <w:proofErr w:type="spellEnd"/>
      <w:r>
        <w:rPr>
          <w:rFonts w:ascii="Calibri" w:eastAsia="Calibri" w:hAnsi="Calibri" w:cs="Calibri"/>
          <w:sz w:val="26"/>
          <w:szCs w:val="26"/>
        </w:rPr>
        <w:t xml:space="preserve">. (2021).  Sanitation and hygiene, 2021,   </w:t>
      </w:r>
    </w:p>
    <w:p w14:paraId="0AEA38F5" w14:textId="77777777" w:rsidR="003A1C0E" w:rsidRDefault="007828FE">
      <w:pPr>
        <w:jc w:val="both"/>
        <w:rPr>
          <w:rFonts w:ascii="Calibri" w:eastAsia="Calibri" w:hAnsi="Calibri" w:cs="Calibri"/>
          <w:sz w:val="26"/>
          <w:szCs w:val="26"/>
        </w:rPr>
      </w:pPr>
      <w:r>
        <w:rPr>
          <w:rFonts w:ascii="Calibri" w:eastAsia="Calibri" w:hAnsi="Calibri" w:cs="Calibri"/>
          <w:sz w:val="26"/>
          <w:szCs w:val="26"/>
        </w:rPr>
        <w:t xml:space="preserve">     </w:t>
      </w:r>
      <w:hyperlink r:id="rId46">
        <w:r>
          <w:rPr>
            <w:rFonts w:ascii="Calibri" w:eastAsia="Calibri" w:hAnsi="Calibri" w:cs="Calibri"/>
            <w:color w:val="0000FF"/>
            <w:sz w:val="26"/>
            <w:szCs w:val="26"/>
            <w:u w:val="single"/>
          </w:rPr>
          <w:t>https://kitob.sies.uz/frontend/web/kitob/kitob_0061933f9c50f82.pdf</w:t>
        </w:r>
      </w:hyperlink>
      <w:r>
        <w:rPr>
          <w:rFonts w:ascii="Calibri" w:eastAsia="Calibri" w:hAnsi="Calibri" w:cs="Calibri"/>
          <w:sz w:val="26"/>
          <w:szCs w:val="26"/>
        </w:rPr>
        <w:t xml:space="preserve"> </w:t>
      </w:r>
    </w:p>
    <w:p w14:paraId="19937D43" w14:textId="77777777" w:rsidR="003A1C0E" w:rsidRDefault="003A1C0E">
      <w:pPr>
        <w:jc w:val="both"/>
        <w:rPr>
          <w:rFonts w:ascii="Calibri" w:eastAsia="Calibri" w:hAnsi="Calibri" w:cs="Calibri"/>
          <w:sz w:val="26"/>
          <w:szCs w:val="26"/>
        </w:rPr>
      </w:pPr>
    </w:p>
    <w:p w14:paraId="4A391FD9" w14:textId="77777777" w:rsidR="003A1C0E" w:rsidRDefault="007828FE">
      <w:pPr>
        <w:jc w:val="center"/>
        <w:rPr>
          <w:rFonts w:ascii="Calibri" w:eastAsia="Calibri" w:hAnsi="Calibri" w:cs="Calibri"/>
          <w:b/>
          <w:sz w:val="28"/>
          <w:szCs w:val="28"/>
          <w:u w:val="single"/>
        </w:rPr>
      </w:pPr>
      <w:bookmarkStart w:id="7" w:name="_heading=h.25l7u9kjie88" w:colFirst="0" w:colLast="0"/>
      <w:bookmarkEnd w:id="7"/>
      <w:r>
        <w:rPr>
          <w:rFonts w:ascii="Calibri" w:eastAsia="Calibri" w:hAnsi="Calibri" w:cs="Calibri"/>
          <w:b/>
          <w:sz w:val="28"/>
          <w:szCs w:val="28"/>
          <w:u w:val="single"/>
        </w:rPr>
        <w:t xml:space="preserve">Theme 5. </w:t>
      </w:r>
      <w:r>
        <w:rPr>
          <w:rFonts w:ascii="Calibri" w:eastAsia="Calibri" w:hAnsi="Calibri" w:cs="Calibri"/>
          <w:b/>
          <w:sz w:val="28"/>
          <w:szCs w:val="28"/>
          <w:u w:val="single"/>
        </w:rPr>
        <w:t>Food-borne diseases (Zoonoses)</w:t>
      </w:r>
    </w:p>
    <w:p w14:paraId="0C879DA1" w14:textId="77777777" w:rsidR="003A1C0E" w:rsidRDefault="003A1C0E">
      <w:pPr>
        <w:ind w:firstLine="705"/>
        <w:rPr>
          <w:rFonts w:ascii="Calibri" w:eastAsia="Calibri" w:hAnsi="Calibri" w:cs="Calibri"/>
          <w:sz w:val="26"/>
          <w:szCs w:val="26"/>
        </w:rPr>
      </w:pPr>
    </w:p>
    <w:p w14:paraId="49B6DC24" w14:textId="77777777" w:rsidR="003A1C0E" w:rsidRDefault="007828FE">
      <w:pPr>
        <w:widowControl w:val="0"/>
        <w:pBdr>
          <w:top w:val="nil"/>
          <w:left w:val="nil"/>
          <w:bottom w:val="nil"/>
          <w:right w:val="nil"/>
          <w:between w:val="nil"/>
        </w:pBdr>
        <w:rPr>
          <w:rFonts w:ascii="Calibri" w:eastAsia="Calibri" w:hAnsi="Calibri" w:cs="Calibri"/>
          <w:sz w:val="26"/>
          <w:szCs w:val="26"/>
        </w:rPr>
      </w:pPr>
      <w:r>
        <w:rPr>
          <w:rFonts w:ascii="Calibri" w:eastAsia="Calibri" w:hAnsi="Calibri" w:cs="Calibri"/>
          <w:b/>
          <w:color w:val="222222"/>
          <w:sz w:val="26"/>
          <w:szCs w:val="26"/>
        </w:rPr>
        <w:t xml:space="preserve"> Issues to be covered in the lectures</w:t>
      </w:r>
      <w:r>
        <w:rPr>
          <w:rFonts w:ascii="Calibri" w:eastAsia="Calibri" w:hAnsi="Calibri" w:cs="Calibri"/>
          <w:color w:val="000000"/>
          <w:sz w:val="26"/>
          <w:szCs w:val="26"/>
        </w:rPr>
        <w:t xml:space="preserve"> </w:t>
      </w:r>
    </w:p>
    <w:p w14:paraId="072822D4" w14:textId="77777777" w:rsidR="003A1C0E" w:rsidRDefault="007828FE">
      <w:pPr>
        <w:widowControl w:val="0"/>
        <w:numPr>
          <w:ilvl w:val="0"/>
          <w:numId w:val="5"/>
        </w:numPr>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What are zoonoses.</w:t>
      </w:r>
    </w:p>
    <w:p w14:paraId="29CCD903" w14:textId="77777777" w:rsidR="003A1C0E" w:rsidRDefault="007828FE">
      <w:pPr>
        <w:widowControl w:val="0"/>
        <w:numPr>
          <w:ilvl w:val="0"/>
          <w:numId w:val="5"/>
        </w:numPr>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Monitoring of zoonoses in food and animals.</w:t>
      </w:r>
    </w:p>
    <w:p w14:paraId="32AE1232" w14:textId="77777777" w:rsidR="003A1C0E" w:rsidRDefault="003A1C0E">
      <w:pPr>
        <w:widowControl w:val="0"/>
        <w:pBdr>
          <w:top w:val="nil"/>
          <w:left w:val="nil"/>
          <w:bottom w:val="nil"/>
          <w:right w:val="nil"/>
          <w:between w:val="nil"/>
        </w:pBdr>
        <w:ind w:left="568"/>
        <w:rPr>
          <w:rFonts w:ascii="Calibri" w:eastAsia="Calibri" w:hAnsi="Calibri" w:cs="Calibri"/>
          <w:color w:val="000000"/>
          <w:sz w:val="26"/>
          <w:szCs w:val="26"/>
        </w:rPr>
      </w:pPr>
    </w:p>
    <w:p w14:paraId="5AFCD44A" w14:textId="77777777" w:rsidR="003A1C0E" w:rsidRDefault="007828FE">
      <w:pPr>
        <w:jc w:val="both"/>
        <w:rPr>
          <w:rFonts w:ascii="Calibri" w:eastAsia="Calibri" w:hAnsi="Calibri" w:cs="Calibri"/>
          <w:sz w:val="26"/>
          <w:szCs w:val="26"/>
        </w:rPr>
      </w:pPr>
      <w:r>
        <w:rPr>
          <w:rFonts w:ascii="Calibri" w:eastAsia="Calibri" w:hAnsi="Calibri" w:cs="Calibri"/>
          <w:b/>
          <w:color w:val="222222"/>
          <w:sz w:val="26"/>
          <w:szCs w:val="26"/>
        </w:rPr>
        <w:t xml:space="preserve">  Issues to be covered in the practical or laboratory works and seminars</w:t>
      </w:r>
    </w:p>
    <w:p w14:paraId="306909B4" w14:textId="77777777" w:rsidR="003A1C0E" w:rsidRDefault="007828FE">
      <w:pPr>
        <w:widowControl w:val="0"/>
        <w:numPr>
          <w:ilvl w:val="0"/>
          <w:numId w:val="6"/>
        </w:numPr>
        <w:pBdr>
          <w:top w:val="nil"/>
          <w:left w:val="nil"/>
          <w:bottom w:val="nil"/>
          <w:right w:val="nil"/>
          <w:between w:val="nil"/>
        </w:pBdr>
        <w:jc w:val="both"/>
        <w:rPr>
          <w:rFonts w:ascii="Calibri" w:eastAsia="Calibri" w:hAnsi="Calibri" w:cs="Calibri"/>
          <w:sz w:val="24"/>
          <w:szCs w:val="24"/>
        </w:rPr>
      </w:pPr>
      <w:r>
        <w:rPr>
          <w:rFonts w:ascii="Calibri" w:eastAsia="Calibri" w:hAnsi="Calibri" w:cs="Calibri"/>
          <w:color w:val="000000"/>
          <w:sz w:val="24"/>
          <w:szCs w:val="24"/>
        </w:rPr>
        <w:t>Examples of zoonoses.</w:t>
      </w:r>
    </w:p>
    <w:p w14:paraId="48A60AAB" w14:textId="77777777" w:rsidR="003A1C0E" w:rsidRDefault="007828FE">
      <w:pPr>
        <w:widowControl w:val="0"/>
        <w:numPr>
          <w:ilvl w:val="0"/>
          <w:numId w:val="6"/>
        </w:numPr>
        <w:pBdr>
          <w:top w:val="nil"/>
          <w:left w:val="nil"/>
          <w:bottom w:val="nil"/>
          <w:right w:val="nil"/>
          <w:between w:val="nil"/>
        </w:pBdr>
        <w:jc w:val="both"/>
        <w:rPr>
          <w:rFonts w:ascii="Calibri" w:eastAsia="Calibri" w:hAnsi="Calibri" w:cs="Calibri"/>
          <w:sz w:val="24"/>
          <w:szCs w:val="24"/>
        </w:rPr>
      </w:pPr>
      <w:r>
        <w:rPr>
          <w:rFonts w:ascii="Calibri" w:eastAsia="Calibri" w:hAnsi="Calibri" w:cs="Calibri"/>
          <w:sz w:val="24"/>
          <w:szCs w:val="24"/>
        </w:rPr>
        <w:t>Antimicrobials - control against food borne pathogens.</w:t>
      </w:r>
    </w:p>
    <w:p w14:paraId="24F41884" w14:textId="77777777" w:rsidR="003A1C0E" w:rsidRDefault="003A1C0E">
      <w:pPr>
        <w:widowControl w:val="0"/>
        <w:pBdr>
          <w:top w:val="nil"/>
          <w:left w:val="nil"/>
          <w:bottom w:val="nil"/>
          <w:right w:val="nil"/>
          <w:between w:val="nil"/>
        </w:pBdr>
        <w:ind w:left="928"/>
        <w:jc w:val="both"/>
        <w:rPr>
          <w:rFonts w:ascii="Calibri" w:eastAsia="Calibri" w:hAnsi="Calibri" w:cs="Calibri"/>
          <w:sz w:val="26"/>
          <w:szCs w:val="26"/>
        </w:rPr>
      </w:pPr>
    </w:p>
    <w:p w14:paraId="435D43FD" w14:textId="77777777" w:rsidR="003A1C0E" w:rsidRDefault="007828FE">
      <w:pPr>
        <w:jc w:val="both"/>
        <w:rPr>
          <w:rFonts w:ascii="Calibri" w:eastAsia="Calibri" w:hAnsi="Calibri" w:cs="Calibri"/>
          <w:sz w:val="26"/>
          <w:szCs w:val="26"/>
        </w:rPr>
      </w:pPr>
      <w:r>
        <w:rPr>
          <w:rFonts w:ascii="Calibri" w:eastAsia="Calibri" w:hAnsi="Calibri" w:cs="Calibri"/>
          <w:b/>
          <w:sz w:val="26"/>
          <w:szCs w:val="26"/>
        </w:rPr>
        <w:t xml:space="preserve"> Topics of independent work</w:t>
      </w:r>
      <w:r>
        <w:rPr>
          <w:rFonts w:ascii="Calibri" w:eastAsia="Calibri" w:hAnsi="Calibri" w:cs="Calibri"/>
          <w:sz w:val="26"/>
          <w:szCs w:val="26"/>
        </w:rPr>
        <w:t xml:space="preserve"> </w:t>
      </w:r>
    </w:p>
    <w:p w14:paraId="6C06180D" w14:textId="77777777" w:rsidR="003A1C0E" w:rsidRDefault="007828FE">
      <w:pPr>
        <w:ind w:hanging="426"/>
        <w:jc w:val="both"/>
        <w:rPr>
          <w:rFonts w:ascii="Calibri" w:eastAsia="Calibri" w:hAnsi="Calibri" w:cs="Calibri"/>
          <w:sz w:val="24"/>
          <w:szCs w:val="24"/>
        </w:rPr>
      </w:pPr>
      <w:r>
        <w:rPr>
          <w:rFonts w:ascii="Calibri" w:eastAsia="Calibri" w:hAnsi="Calibri" w:cs="Calibri"/>
          <w:sz w:val="26"/>
          <w:szCs w:val="26"/>
        </w:rPr>
        <w:t xml:space="preserve">          </w:t>
      </w:r>
      <w:r>
        <w:rPr>
          <w:rFonts w:ascii="Calibri" w:eastAsia="Calibri" w:hAnsi="Calibri" w:cs="Calibri"/>
          <w:sz w:val="24"/>
          <w:szCs w:val="24"/>
        </w:rPr>
        <w:t>1. Study of materials about foodborne diseases.</w:t>
      </w:r>
    </w:p>
    <w:p w14:paraId="40D58E14" w14:textId="77777777" w:rsidR="003A1C0E" w:rsidRDefault="007828FE">
      <w:pPr>
        <w:ind w:hanging="426"/>
        <w:rPr>
          <w:rFonts w:ascii="Calibri" w:eastAsia="Calibri" w:hAnsi="Calibri" w:cs="Calibri"/>
          <w:sz w:val="24"/>
          <w:szCs w:val="24"/>
        </w:rPr>
      </w:pPr>
      <w:r>
        <w:rPr>
          <w:rFonts w:ascii="Calibri" w:eastAsia="Calibri" w:hAnsi="Calibri" w:cs="Calibri"/>
          <w:sz w:val="24"/>
          <w:szCs w:val="24"/>
        </w:rPr>
        <w:t xml:space="preserve">           2. Preparation of a proposal for preventive measures against zoonoses.</w:t>
      </w:r>
    </w:p>
    <w:p w14:paraId="4CBC39CB" w14:textId="77777777" w:rsidR="003A1C0E" w:rsidRDefault="003A1C0E">
      <w:pPr>
        <w:jc w:val="both"/>
        <w:rPr>
          <w:rFonts w:ascii="Calibri" w:eastAsia="Calibri" w:hAnsi="Calibri" w:cs="Calibri"/>
          <w:sz w:val="26"/>
          <w:szCs w:val="26"/>
        </w:rPr>
      </w:pPr>
    </w:p>
    <w:p w14:paraId="6C01EFF1" w14:textId="77777777" w:rsidR="003A1C0E" w:rsidRDefault="007828FE">
      <w:pPr>
        <w:jc w:val="both"/>
        <w:rPr>
          <w:rFonts w:ascii="Calibri" w:eastAsia="Calibri" w:hAnsi="Calibri" w:cs="Calibri"/>
          <w:b/>
          <w:sz w:val="26"/>
          <w:szCs w:val="26"/>
        </w:rPr>
      </w:pPr>
      <w:r>
        <w:rPr>
          <w:rFonts w:ascii="Calibri" w:eastAsia="Calibri" w:hAnsi="Calibri" w:cs="Calibri"/>
          <w:b/>
          <w:sz w:val="26"/>
          <w:szCs w:val="26"/>
        </w:rPr>
        <w:t xml:space="preserve">Literature and data bases on the theme  </w:t>
      </w:r>
    </w:p>
    <w:p w14:paraId="215EF088" w14:textId="77777777" w:rsidR="003A1C0E" w:rsidRDefault="007828FE">
      <w:pPr>
        <w:pBdr>
          <w:top w:val="nil"/>
          <w:left w:val="nil"/>
          <w:bottom w:val="nil"/>
          <w:right w:val="nil"/>
          <w:between w:val="nil"/>
        </w:pBdr>
        <w:ind w:left="284" w:hanging="284"/>
        <w:rPr>
          <w:rFonts w:ascii="Calibri" w:eastAsia="Calibri" w:hAnsi="Calibri" w:cs="Calibri"/>
          <w:color w:val="000000"/>
          <w:sz w:val="24"/>
          <w:szCs w:val="24"/>
        </w:rPr>
      </w:pPr>
      <w:r>
        <w:rPr>
          <w:rFonts w:ascii="Calibri" w:eastAsia="Calibri" w:hAnsi="Calibri" w:cs="Calibri"/>
          <w:color w:val="000000"/>
          <w:sz w:val="24"/>
          <w:szCs w:val="24"/>
        </w:rPr>
        <w:t xml:space="preserve">1. </w:t>
      </w:r>
      <w:r>
        <w:rPr>
          <w:rFonts w:ascii="Calibri" w:eastAsia="Calibri" w:hAnsi="Calibri" w:cs="Calibri"/>
          <w:i/>
          <w:color w:val="000000"/>
          <w:sz w:val="24"/>
          <w:szCs w:val="24"/>
        </w:rPr>
        <w:t>Food-borne diseases (Zoonoses).</w:t>
      </w:r>
      <w:r>
        <w:rPr>
          <w:rFonts w:ascii="Calibri" w:eastAsia="Calibri" w:hAnsi="Calibri" w:cs="Calibri"/>
          <w:color w:val="000000"/>
          <w:sz w:val="24"/>
          <w:szCs w:val="24"/>
        </w:rPr>
        <w:t xml:space="preserve"> (n.d.). Food Safety. </w:t>
      </w:r>
      <w:hyperlink r:id="rId47">
        <w:r>
          <w:rPr>
            <w:rFonts w:ascii="Calibri" w:eastAsia="Calibri" w:hAnsi="Calibri" w:cs="Calibri"/>
            <w:color w:val="0000FF"/>
            <w:sz w:val="24"/>
            <w:szCs w:val="24"/>
            <w:u w:val="single"/>
          </w:rPr>
          <w:t>https://food.ec.europa.eu/safety/biological-safety/food-borne-diseases-zoonoses_en</w:t>
        </w:r>
      </w:hyperlink>
      <w:r>
        <w:rPr>
          <w:rFonts w:ascii="Calibri" w:eastAsia="Calibri" w:hAnsi="Calibri" w:cs="Calibri"/>
          <w:color w:val="000000"/>
          <w:sz w:val="24"/>
          <w:szCs w:val="24"/>
        </w:rPr>
        <w:t xml:space="preserve"> </w:t>
      </w:r>
    </w:p>
    <w:p w14:paraId="523E4E2C" w14:textId="77777777" w:rsidR="003A1C0E" w:rsidRDefault="007828FE">
      <w:pPr>
        <w:pBdr>
          <w:top w:val="nil"/>
          <w:left w:val="nil"/>
          <w:bottom w:val="nil"/>
          <w:right w:val="nil"/>
          <w:between w:val="nil"/>
        </w:pBdr>
        <w:ind w:left="284" w:hanging="284"/>
        <w:rPr>
          <w:rFonts w:ascii="Calibri" w:eastAsia="Calibri" w:hAnsi="Calibri" w:cs="Calibri"/>
          <w:color w:val="000000"/>
          <w:sz w:val="24"/>
          <w:szCs w:val="24"/>
        </w:rPr>
      </w:pPr>
      <w:r>
        <w:rPr>
          <w:rFonts w:ascii="Calibri" w:eastAsia="Calibri" w:hAnsi="Calibri" w:cs="Calibri"/>
          <w:color w:val="000000"/>
          <w:sz w:val="24"/>
          <w:szCs w:val="24"/>
        </w:rPr>
        <w:t xml:space="preserve">2. </w:t>
      </w:r>
      <w:r>
        <w:rPr>
          <w:rFonts w:ascii="Calibri" w:eastAsia="Calibri" w:hAnsi="Calibri" w:cs="Calibri"/>
          <w:i/>
          <w:color w:val="000000"/>
          <w:sz w:val="24"/>
          <w:szCs w:val="24"/>
        </w:rPr>
        <w:t>Food, Nutrition and Agriculture 2000 - 26</w:t>
      </w:r>
      <w:r>
        <w:rPr>
          <w:rFonts w:ascii="Calibri" w:eastAsia="Calibri" w:hAnsi="Calibri" w:cs="Calibri"/>
          <w:color w:val="000000"/>
          <w:sz w:val="24"/>
          <w:szCs w:val="24"/>
        </w:rPr>
        <w:t xml:space="preserve">. (n.d.). </w:t>
      </w:r>
      <w:hyperlink r:id="rId48">
        <w:r>
          <w:rPr>
            <w:rFonts w:ascii="Calibri" w:eastAsia="Calibri" w:hAnsi="Calibri" w:cs="Calibri"/>
            <w:color w:val="0000FF"/>
            <w:sz w:val="24"/>
            <w:szCs w:val="24"/>
            <w:u w:val="single"/>
          </w:rPr>
          <w:t>https://www.fao.org/3/X7133M/x7133m02.htm</w:t>
        </w:r>
      </w:hyperlink>
      <w:r>
        <w:rPr>
          <w:rFonts w:ascii="Calibri" w:eastAsia="Calibri" w:hAnsi="Calibri" w:cs="Calibri"/>
          <w:color w:val="000000"/>
          <w:sz w:val="24"/>
          <w:szCs w:val="24"/>
        </w:rPr>
        <w:t xml:space="preserve"> </w:t>
      </w:r>
    </w:p>
    <w:p w14:paraId="3B49D3BD" w14:textId="77777777" w:rsidR="003A1C0E" w:rsidRDefault="007828FE">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3. Farid, N., </w:t>
      </w:r>
      <w:proofErr w:type="spellStart"/>
      <w:r>
        <w:rPr>
          <w:rFonts w:ascii="Calibri" w:eastAsia="Calibri" w:hAnsi="Calibri" w:cs="Calibri"/>
          <w:color w:val="000000"/>
          <w:sz w:val="24"/>
          <w:szCs w:val="24"/>
        </w:rPr>
        <w:t>Waheed</w:t>
      </w:r>
      <w:proofErr w:type="spellEnd"/>
      <w:r>
        <w:rPr>
          <w:rFonts w:ascii="Calibri" w:eastAsia="Calibri" w:hAnsi="Calibri" w:cs="Calibri"/>
          <w:color w:val="000000"/>
          <w:sz w:val="24"/>
          <w:szCs w:val="24"/>
        </w:rPr>
        <w:t xml:space="preserve">, A., &amp; Motwani, S. (2023). Synthetic and natural antimicrobials as a  </w:t>
      </w:r>
    </w:p>
    <w:p w14:paraId="1A4CC6C4" w14:textId="77777777" w:rsidR="003A1C0E" w:rsidRDefault="007828FE">
      <w:pPr>
        <w:pBdr>
          <w:top w:val="nil"/>
          <w:left w:val="nil"/>
          <w:bottom w:val="nil"/>
          <w:right w:val="nil"/>
          <w:between w:val="nil"/>
        </w:pBdr>
        <w:ind w:left="284" w:hanging="284"/>
        <w:rPr>
          <w:rFonts w:ascii="Calibri" w:eastAsia="Calibri" w:hAnsi="Calibri" w:cs="Calibri"/>
          <w:color w:val="000000"/>
          <w:sz w:val="24"/>
          <w:szCs w:val="24"/>
        </w:rPr>
      </w:pPr>
      <w:r>
        <w:rPr>
          <w:rFonts w:ascii="Calibri" w:eastAsia="Calibri" w:hAnsi="Calibri" w:cs="Calibri"/>
          <w:color w:val="000000"/>
          <w:sz w:val="24"/>
          <w:szCs w:val="24"/>
        </w:rPr>
        <w:t xml:space="preserve">    control against food borne pathogens: A review. </w:t>
      </w:r>
      <w:proofErr w:type="spellStart"/>
      <w:r>
        <w:rPr>
          <w:rFonts w:ascii="Calibri" w:eastAsia="Calibri" w:hAnsi="Calibri" w:cs="Calibri"/>
          <w:i/>
          <w:color w:val="000000"/>
          <w:sz w:val="24"/>
          <w:szCs w:val="24"/>
        </w:rPr>
        <w:t>Heliyon</w:t>
      </w:r>
      <w:proofErr w:type="spellEnd"/>
      <w:r>
        <w:rPr>
          <w:rFonts w:ascii="Calibri" w:eastAsia="Calibri" w:hAnsi="Calibri" w:cs="Calibri"/>
          <w:color w:val="000000"/>
          <w:sz w:val="24"/>
          <w:szCs w:val="24"/>
        </w:rPr>
        <w:t xml:space="preserve">, </w:t>
      </w:r>
      <w:r>
        <w:rPr>
          <w:rFonts w:ascii="Calibri" w:eastAsia="Calibri" w:hAnsi="Calibri" w:cs="Calibri"/>
          <w:i/>
          <w:color w:val="000000"/>
          <w:sz w:val="24"/>
          <w:szCs w:val="24"/>
        </w:rPr>
        <w:t>9</w:t>
      </w:r>
      <w:r>
        <w:rPr>
          <w:rFonts w:ascii="Calibri" w:eastAsia="Calibri" w:hAnsi="Calibri" w:cs="Calibri"/>
          <w:color w:val="000000"/>
          <w:sz w:val="24"/>
          <w:szCs w:val="24"/>
        </w:rPr>
        <w:t xml:space="preserve">(6), e17021. </w:t>
      </w:r>
      <w:hyperlink r:id="rId49">
        <w:r>
          <w:rPr>
            <w:rFonts w:ascii="Calibri" w:eastAsia="Calibri" w:hAnsi="Calibri" w:cs="Calibri"/>
            <w:color w:val="0000FF"/>
            <w:sz w:val="24"/>
            <w:szCs w:val="24"/>
            <w:u w:val="single"/>
          </w:rPr>
          <w:t>https://doi.org/10.1016/</w:t>
        </w:r>
        <w:r>
          <w:rPr>
            <w:rFonts w:ascii="Calibri" w:eastAsia="Calibri" w:hAnsi="Calibri" w:cs="Calibri"/>
            <w:color w:val="0000FF"/>
            <w:sz w:val="24"/>
            <w:szCs w:val="24"/>
            <w:u w:val="single"/>
          </w:rPr>
          <w:t>j.heliyon.2023.e17021</w:t>
        </w:r>
      </w:hyperlink>
      <w:r>
        <w:rPr>
          <w:rFonts w:ascii="Calibri" w:eastAsia="Calibri" w:hAnsi="Calibri" w:cs="Calibri"/>
          <w:color w:val="000000"/>
          <w:sz w:val="24"/>
          <w:szCs w:val="24"/>
        </w:rPr>
        <w:t xml:space="preserve"> </w:t>
      </w:r>
    </w:p>
    <w:p w14:paraId="0E71FD29"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 xml:space="preserve">4. </w:t>
      </w:r>
      <w:proofErr w:type="spellStart"/>
      <w:r>
        <w:rPr>
          <w:rFonts w:ascii="Calibri" w:eastAsia="Calibri" w:hAnsi="Calibri" w:cs="Calibri"/>
          <w:sz w:val="24"/>
          <w:szCs w:val="24"/>
        </w:rPr>
        <w:t>Dadayev</w:t>
      </w:r>
      <w:proofErr w:type="spellEnd"/>
      <w:r>
        <w:rPr>
          <w:rFonts w:ascii="Calibri" w:eastAsia="Calibri" w:hAnsi="Calibri" w:cs="Calibri"/>
          <w:sz w:val="24"/>
          <w:szCs w:val="24"/>
        </w:rPr>
        <w:t xml:space="preserve">, S. (2006). Parasitology, 2006, 210 p. </w:t>
      </w:r>
    </w:p>
    <w:p w14:paraId="4609CAF6"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 xml:space="preserve">5. </w:t>
      </w:r>
      <w:proofErr w:type="spellStart"/>
      <w:proofErr w:type="gramStart"/>
      <w:r>
        <w:rPr>
          <w:rFonts w:ascii="Calibri" w:eastAsia="Calibri" w:hAnsi="Calibri" w:cs="Calibri"/>
          <w:sz w:val="24"/>
          <w:szCs w:val="24"/>
        </w:rPr>
        <w:t>Musaboyev,A.I</w:t>
      </w:r>
      <w:proofErr w:type="spellEnd"/>
      <w:r>
        <w:rPr>
          <w:rFonts w:ascii="Calibri" w:eastAsia="Calibri" w:hAnsi="Calibri" w:cs="Calibri"/>
          <w:sz w:val="24"/>
          <w:szCs w:val="24"/>
        </w:rPr>
        <w:t>.</w:t>
      </w:r>
      <w:proofErr w:type="gramEnd"/>
      <w:r>
        <w:rPr>
          <w:rFonts w:ascii="Calibri" w:eastAsia="Calibri" w:hAnsi="Calibri" w:cs="Calibri"/>
          <w:sz w:val="24"/>
          <w:szCs w:val="24"/>
        </w:rPr>
        <w:t xml:space="preserve">, </w:t>
      </w:r>
      <w:proofErr w:type="spellStart"/>
      <w:r>
        <w:rPr>
          <w:rFonts w:ascii="Calibri" w:eastAsia="Calibri" w:hAnsi="Calibri" w:cs="Calibri"/>
          <w:sz w:val="24"/>
          <w:szCs w:val="24"/>
        </w:rPr>
        <w:t>Bayjanov</w:t>
      </w:r>
      <w:proofErr w:type="spellEnd"/>
      <w:r>
        <w:rPr>
          <w:rFonts w:ascii="Calibri" w:eastAsia="Calibri" w:hAnsi="Calibri" w:cs="Calibri"/>
          <w:sz w:val="24"/>
          <w:szCs w:val="24"/>
        </w:rPr>
        <w:t xml:space="preserve">, A.Q. (2007). Infectious disease epidemiology and  </w:t>
      </w:r>
    </w:p>
    <w:p w14:paraId="00BC1AA2"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 xml:space="preserve">    parasitology, 504 p. </w:t>
      </w:r>
    </w:p>
    <w:p w14:paraId="4B567578" w14:textId="77777777" w:rsidR="003A1C0E" w:rsidRDefault="003A1C0E">
      <w:pPr>
        <w:jc w:val="both"/>
        <w:rPr>
          <w:rFonts w:ascii="Calibri" w:eastAsia="Calibri" w:hAnsi="Calibri" w:cs="Calibri"/>
          <w:sz w:val="24"/>
          <w:szCs w:val="24"/>
        </w:rPr>
      </w:pPr>
    </w:p>
    <w:p w14:paraId="4EE55469" w14:textId="77777777" w:rsidR="003A1C0E" w:rsidRDefault="007828FE">
      <w:pPr>
        <w:jc w:val="center"/>
        <w:rPr>
          <w:rFonts w:ascii="Calibri" w:eastAsia="Calibri" w:hAnsi="Calibri" w:cs="Calibri"/>
          <w:b/>
          <w:sz w:val="28"/>
          <w:szCs w:val="28"/>
          <w:u w:val="single"/>
        </w:rPr>
      </w:pPr>
      <w:bookmarkStart w:id="8" w:name="_heading=h.8cr5xw51lo85" w:colFirst="0" w:colLast="0"/>
      <w:bookmarkEnd w:id="8"/>
      <w:r>
        <w:rPr>
          <w:rFonts w:ascii="Calibri" w:eastAsia="Calibri" w:hAnsi="Calibri" w:cs="Calibri"/>
          <w:b/>
          <w:sz w:val="28"/>
          <w:szCs w:val="28"/>
          <w:u w:val="single"/>
        </w:rPr>
        <w:t>Theme 6. Food fraud and authenticity</w:t>
      </w:r>
    </w:p>
    <w:p w14:paraId="4EE420F4" w14:textId="77777777" w:rsidR="003A1C0E" w:rsidRDefault="003A1C0E">
      <w:pPr>
        <w:ind w:firstLine="705"/>
        <w:jc w:val="both"/>
        <w:rPr>
          <w:rFonts w:ascii="Calibri" w:eastAsia="Calibri" w:hAnsi="Calibri" w:cs="Calibri"/>
          <w:sz w:val="26"/>
          <w:szCs w:val="26"/>
        </w:rPr>
      </w:pPr>
    </w:p>
    <w:p w14:paraId="20D0FE32" w14:textId="77777777" w:rsidR="003A1C0E" w:rsidRDefault="007828FE">
      <w:pPr>
        <w:widowControl w:val="0"/>
        <w:ind w:hanging="426"/>
        <w:rPr>
          <w:rFonts w:ascii="Calibri" w:eastAsia="Calibri" w:hAnsi="Calibri" w:cs="Calibri"/>
          <w:sz w:val="26"/>
          <w:szCs w:val="26"/>
        </w:rPr>
      </w:pPr>
      <w:r>
        <w:rPr>
          <w:rFonts w:ascii="Calibri" w:eastAsia="Calibri" w:hAnsi="Calibri" w:cs="Calibri"/>
          <w:b/>
          <w:color w:val="222222"/>
          <w:sz w:val="26"/>
          <w:szCs w:val="26"/>
        </w:rPr>
        <w:t xml:space="preserve">         Issues to be covered in the </w:t>
      </w:r>
      <w:r>
        <w:rPr>
          <w:rFonts w:ascii="Calibri" w:eastAsia="Calibri" w:hAnsi="Calibri" w:cs="Calibri"/>
          <w:b/>
          <w:color w:val="222222"/>
          <w:sz w:val="26"/>
          <w:szCs w:val="26"/>
        </w:rPr>
        <w:t>lectures</w:t>
      </w:r>
      <w:r>
        <w:rPr>
          <w:rFonts w:ascii="Calibri" w:eastAsia="Calibri" w:hAnsi="Calibri" w:cs="Calibri"/>
          <w:color w:val="000000"/>
          <w:sz w:val="26"/>
          <w:szCs w:val="26"/>
        </w:rPr>
        <w:t xml:space="preserve"> </w:t>
      </w:r>
    </w:p>
    <w:p w14:paraId="0CB47791" w14:textId="77777777" w:rsidR="003A1C0E" w:rsidRDefault="007828FE">
      <w:pPr>
        <w:widowControl w:val="0"/>
        <w:numPr>
          <w:ilvl w:val="0"/>
          <w:numId w:val="7"/>
        </w:numPr>
        <w:rPr>
          <w:rFonts w:ascii="Calibri" w:eastAsia="Calibri" w:hAnsi="Calibri" w:cs="Calibri"/>
          <w:sz w:val="24"/>
          <w:szCs w:val="24"/>
        </w:rPr>
      </w:pPr>
      <w:r>
        <w:rPr>
          <w:rFonts w:ascii="Calibri" w:eastAsia="Calibri" w:hAnsi="Calibri" w:cs="Calibri"/>
          <w:sz w:val="24"/>
          <w:szCs w:val="24"/>
        </w:rPr>
        <w:t>Definition of food fraud.</w:t>
      </w:r>
    </w:p>
    <w:p w14:paraId="025BC062" w14:textId="77777777" w:rsidR="003A1C0E" w:rsidRDefault="007828FE">
      <w:pPr>
        <w:widowControl w:val="0"/>
        <w:numPr>
          <w:ilvl w:val="0"/>
          <w:numId w:val="7"/>
        </w:numPr>
        <w:rPr>
          <w:rFonts w:ascii="Calibri" w:eastAsia="Calibri" w:hAnsi="Calibri" w:cs="Calibri"/>
          <w:sz w:val="24"/>
          <w:szCs w:val="24"/>
        </w:rPr>
      </w:pPr>
      <w:r>
        <w:rPr>
          <w:rFonts w:ascii="Calibri" w:eastAsia="Calibri" w:hAnsi="Calibri" w:cs="Calibri"/>
          <w:sz w:val="24"/>
          <w:szCs w:val="24"/>
        </w:rPr>
        <w:t>Types of food fraud.</w:t>
      </w:r>
    </w:p>
    <w:p w14:paraId="14F026C0" w14:textId="77777777" w:rsidR="003A1C0E" w:rsidRDefault="007828FE">
      <w:pPr>
        <w:widowControl w:val="0"/>
        <w:numPr>
          <w:ilvl w:val="0"/>
          <w:numId w:val="7"/>
        </w:numPr>
        <w:rPr>
          <w:rFonts w:ascii="Calibri" w:eastAsia="Calibri" w:hAnsi="Calibri" w:cs="Calibri"/>
          <w:sz w:val="24"/>
          <w:szCs w:val="24"/>
        </w:rPr>
      </w:pPr>
      <w:r>
        <w:rPr>
          <w:rFonts w:ascii="Calibri" w:eastAsia="Calibri" w:hAnsi="Calibri" w:cs="Calibri"/>
          <w:sz w:val="24"/>
          <w:szCs w:val="24"/>
        </w:rPr>
        <w:t>Reasons of food fraud.</w:t>
      </w:r>
    </w:p>
    <w:p w14:paraId="5C0B619A" w14:textId="77777777" w:rsidR="003A1C0E" w:rsidRDefault="007828FE">
      <w:pPr>
        <w:widowControl w:val="0"/>
        <w:numPr>
          <w:ilvl w:val="0"/>
          <w:numId w:val="7"/>
        </w:numPr>
        <w:rPr>
          <w:rFonts w:ascii="Calibri" w:eastAsia="Calibri" w:hAnsi="Calibri" w:cs="Calibri"/>
          <w:sz w:val="24"/>
          <w:szCs w:val="24"/>
        </w:rPr>
      </w:pPr>
      <w:r>
        <w:rPr>
          <w:rFonts w:ascii="Calibri" w:eastAsia="Calibri" w:hAnsi="Calibri" w:cs="Calibri"/>
          <w:sz w:val="24"/>
          <w:szCs w:val="24"/>
        </w:rPr>
        <w:t>Examples of food fraud.</w:t>
      </w:r>
    </w:p>
    <w:p w14:paraId="3BAC3739" w14:textId="77777777" w:rsidR="003A1C0E" w:rsidRDefault="007828FE">
      <w:pPr>
        <w:widowControl w:val="0"/>
        <w:numPr>
          <w:ilvl w:val="0"/>
          <w:numId w:val="7"/>
        </w:numPr>
        <w:rPr>
          <w:rFonts w:ascii="Calibri" w:eastAsia="Calibri" w:hAnsi="Calibri" w:cs="Calibri"/>
          <w:sz w:val="24"/>
          <w:szCs w:val="24"/>
        </w:rPr>
      </w:pPr>
      <w:r>
        <w:rPr>
          <w:rFonts w:ascii="Calibri" w:eastAsia="Calibri" w:hAnsi="Calibri" w:cs="Calibri"/>
          <w:sz w:val="24"/>
          <w:szCs w:val="24"/>
        </w:rPr>
        <w:t>The most common food fraud.</w:t>
      </w:r>
    </w:p>
    <w:p w14:paraId="58CF5D39" w14:textId="77777777" w:rsidR="003A1C0E" w:rsidRDefault="003A1C0E">
      <w:pPr>
        <w:jc w:val="both"/>
        <w:rPr>
          <w:rFonts w:ascii="Calibri" w:eastAsia="Calibri" w:hAnsi="Calibri" w:cs="Calibri"/>
          <w:sz w:val="26"/>
          <w:szCs w:val="26"/>
        </w:rPr>
      </w:pPr>
    </w:p>
    <w:p w14:paraId="2638338B" w14:textId="77777777" w:rsidR="003A1C0E" w:rsidRDefault="007828FE">
      <w:pPr>
        <w:ind w:hanging="426"/>
        <w:jc w:val="both"/>
        <w:rPr>
          <w:rFonts w:ascii="Calibri" w:eastAsia="Calibri" w:hAnsi="Calibri" w:cs="Calibri"/>
          <w:b/>
          <w:color w:val="222222"/>
          <w:sz w:val="26"/>
          <w:szCs w:val="26"/>
        </w:rPr>
      </w:pPr>
      <w:r>
        <w:rPr>
          <w:rFonts w:ascii="Calibri" w:eastAsia="Calibri" w:hAnsi="Calibri" w:cs="Calibri"/>
          <w:b/>
          <w:color w:val="222222"/>
          <w:sz w:val="26"/>
          <w:szCs w:val="26"/>
        </w:rPr>
        <w:lastRenderedPageBreak/>
        <w:t xml:space="preserve">          Issues to be covered in the practical or laboratory works and seminars</w:t>
      </w:r>
    </w:p>
    <w:p w14:paraId="551E1B2F" w14:textId="77777777" w:rsidR="003A1C0E" w:rsidRDefault="007828FE">
      <w:pPr>
        <w:jc w:val="both"/>
        <w:rPr>
          <w:rFonts w:ascii="Calibri" w:eastAsia="Calibri" w:hAnsi="Calibri" w:cs="Calibri"/>
          <w:color w:val="000000"/>
          <w:sz w:val="24"/>
          <w:szCs w:val="24"/>
        </w:rPr>
      </w:pPr>
      <w:r>
        <w:rPr>
          <w:rFonts w:ascii="Calibri" w:eastAsia="Calibri" w:hAnsi="Calibri" w:cs="Calibri"/>
          <w:color w:val="000000"/>
          <w:sz w:val="24"/>
          <w:szCs w:val="24"/>
        </w:rPr>
        <w:t xml:space="preserve">   1. Methods of food authenticity – food authenticity databases.</w:t>
      </w:r>
    </w:p>
    <w:p w14:paraId="7F05C30C" w14:textId="77777777" w:rsidR="003A1C0E" w:rsidRDefault="003A1C0E">
      <w:pPr>
        <w:jc w:val="both"/>
        <w:rPr>
          <w:rFonts w:ascii="Calibri" w:eastAsia="Calibri" w:hAnsi="Calibri" w:cs="Calibri"/>
          <w:sz w:val="24"/>
          <w:szCs w:val="24"/>
        </w:rPr>
      </w:pPr>
    </w:p>
    <w:p w14:paraId="1B188F8F" w14:textId="77777777" w:rsidR="003A1C0E" w:rsidRDefault="007828FE">
      <w:pPr>
        <w:ind w:hanging="426"/>
        <w:jc w:val="both"/>
        <w:rPr>
          <w:rFonts w:ascii="Calibri" w:eastAsia="Calibri" w:hAnsi="Calibri" w:cs="Calibri"/>
          <w:sz w:val="26"/>
          <w:szCs w:val="26"/>
        </w:rPr>
      </w:pPr>
      <w:r>
        <w:rPr>
          <w:rFonts w:ascii="Calibri" w:eastAsia="Calibri" w:hAnsi="Calibri" w:cs="Calibri"/>
          <w:b/>
          <w:sz w:val="26"/>
          <w:szCs w:val="26"/>
        </w:rPr>
        <w:t xml:space="preserve">          Topics of independent work</w:t>
      </w:r>
      <w:r>
        <w:rPr>
          <w:rFonts w:ascii="Calibri" w:eastAsia="Calibri" w:hAnsi="Calibri" w:cs="Calibri"/>
          <w:sz w:val="26"/>
          <w:szCs w:val="26"/>
        </w:rPr>
        <w:t xml:space="preserve"> </w:t>
      </w:r>
    </w:p>
    <w:p w14:paraId="18481F84" w14:textId="77777777" w:rsidR="003A1C0E" w:rsidRDefault="007828FE">
      <w:pPr>
        <w:ind w:hanging="426"/>
        <w:jc w:val="both"/>
        <w:rPr>
          <w:rFonts w:ascii="Calibri" w:eastAsia="Calibri" w:hAnsi="Calibri" w:cs="Calibri"/>
          <w:sz w:val="24"/>
          <w:szCs w:val="24"/>
        </w:rPr>
      </w:pPr>
      <w:r>
        <w:rPr>
          <w:rFonts w:ascii="Calibri" w:eastAsia="Calibri" w:hAnsi="Calibri" w:cs="Calibri"/>
          <w:sz w:val="26"/>
          <w:szCs w:val="26"/>
        </w:rPr>
        <w:t xml:space="preserve">         </w:t>
      </w:r>
      <w:r>
        <w:rPr>
          <w:rFonts w:ascii="Calibri" w:eastAsia="Calibri" w:hAnsi="Calibri" w:cs="Calibri"/>
          <w:sz w:val="24"/>
          <w:szCs w:val="24"/>
        </w:rPr>
        <w:t>1. Study of theoretical materials.</w:t>
      </w:r>
    </w:p>
    <w:p w14:paraId="21EDD822" w14:textId="77777777" w:rsidR="003A1C0E" w:rsidRDefault="007828FE">
      <w:pPr>
        <w:ind w:hanging="426"/>
        <w:jc w:val="both"/>
        <w:rPr>
          <w:rFonts w:ascii="Calibri" w:eastAsia="Calibri" w:hAnsi="Calibri" w:cs="Calibri"/>
          <w:sz w:val="24"/>
          <w:szCs w:val="24"/>
        </w:rPr>
      </w:pPr>
      <w:r>
        <w:rPr>
          <w:rFonts w:ascii="Calibri" w:eastAsia="Calibri" w:hAnsi="Calibri" w:cs="Calibri"/>
          <w:sz w:val="24"/>
          <w:szCs w:val="24"/>
        </w:rPr>
        <w:t xml:space="preserve">          2. Work with PC </w:t>
      </w:r>
      <w:r>
        <w:rPr>
          <w:rFonts w:ascii="Calibri" w:eastAsia="Calibri" w:hAnsi="Calibri" w:cs="Calibri"/>
          <w:sz w:val="24"/>
          <w:szCs w:val="24"/>
        </w:rPr>
        <w:t>– most often ways of food fraud.</w:t>
      </w:r>
    </w:p>
    <w:p w14:paraId="3C894746" w14:textId="77777777" w:rsidR="003A1C0E" w:rsidRDefault="007828FE">
      <w:pPr>
        <w:ind w:hanging="426"/>
        <w:jc w:val="both"/>
        <w:rPr>
          <w:rFonts w:ascii="Calibri" w:eastAsia="Calibri" w:hAnsi="Calibri" w:cs="Calibri"/>
          <w:sz w:val="24"/>
          <w:szCs w:val="24"/>
        </w:rPr>
      </w:pPr>
      <w:r>
        <w:rPr>
          <w:rFonts w:ascii="Calibri" w:eastAsia="Calibri" w:hAnsi="Calibri" w:cs="Calibri"/>
          <w:sz w:val="24"/>
          <w:szCs w:val="24"/>
        </w:rPr>
        <w:t xml:space="preserve">          3. Work with food authenticity databases.</w:t>
      </w:r>
    </w:p>
    <w:p w14:paraId="798027BC" w14:textId="77777777" w:rsidR="003A1C0E" w:rsidRDefault="003A1C0E">
      <w:pPr>
        <w:jc w:val="both"/>
        <w:rPr>
          <w:rFonts w:ascii="Calibri" w:eastAsia="Calibri" w:hAnsi="Calibri" w:cs="Calibri"/>
          <w:sz w:val="26"/>
          <w:szCs w:val="26"/>
        </w:rPr>
      </w:pPr>
    </w:p>
    <w:p w14:paraId="4481594C" w14:textId="77777777" w:rsidR="003A1C0E" w:rsidRDefault="003A1C0E">
      <w:pPr>
        <w:jc w:val="both"/>
        <w:rPr>
          <w:rFonts w:ascii="Calibri" w:eastAsia="Calibri" w:hAnsi="Calibri" w:cs="Calibri"/>
          <w:sz w:val="26"/>
          <w:szCs w:val="26"/>
        </w:rPr>
      </w:pPr>
    </w:p>
    <w:p w14:paraId="314B9825" w14:textId="77777777" w:rsidR="003A1C0E" w:rsidRDefault="007828FE">
      <w:pPr>
        <w:jc w:val="both"/>
        <w:rPr>
          <w:rFonts w:ascii="Calibri" w:eastAsia="Calibri" w:hAnsi="Calibri" w:cs="Calibri"/>
          <w:b/>
          <w:sz w:val="26"/>
          <w:szCs w:val="26"/>
        </w:rPr>
      </w:pPr>
      <w:r>
        <w:rPr>
          <w:rFonts w:ascii="Calibri" w:eastAsia="Calibri" w:hAnsi="Calibri" w:cs="Calibri"/>
          <w:b/>
          <w:sz w:val="26"/>
          <w:szCs w:val="26"/>
        </w:rPr>
        <w:t xml:space="preserve">Literature and data bases on the theme  </w:t>
      </w:r>
    </w:p>
    <w:p w14:paraId="3C188D9F" w14:textId="77777777" w:rsidR="003A1C0E" w:rsidRDefault="007828FE">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1. Karoui, R. (2020). Food authenticity and fraud. In </w:t>
      </w:r>
      <w:r>
        <w:rPr>
          <w:rFonts w:ascii="Calibri" w:eastAsia="Calibri" w:hAnsi="Calibri" w:cs="Calibri"/>
          <w:i/>
          <w:color w:val="000000"/>
          <w:sz w:val="24"/>
          <w:szCs w:val="24"/>
        </w:rPr>
        <w:t>Elsevier eBooks</w:t>
      </w:r>
      <w:r>
        <w:rPr>
          <w:rFonts w:ascii="Calibri" w:eastAsia="Calibri" w:hAnsi="Calibri" w:cs="Calibri"/>
          <w:color w:val="000000"/>
          <w:sz w:val="24"/>
          <w:szCs w:val="24"/>
        </w:rPr>
        <w:t xml:space="preserve"> (pp. 579–608).    </w:t>
      </w:r>
    </w:p>
    <w:p w14:paraId="14FDDFDC" w14:textId="77777777" w:rsidR="003A1C0E" w:rsidRDefault="007828FE">
      <w:pPr>
        <w:pBdr>
          <w:top w:val="nil"/>
          <w:left w:val="nil"/>
          <w:bottom w:val="nil"/>
          <w:right w:val="nil"/>
          <w:between w:val="nil"/>
        </w:pBdr>
        <w:ind w:left="142" w:hanging="10"/>
        <w:rPr>
          <w:rFonts w:ascii="Calibri" w:eastAsia="Calibri" w:hAnsi="Calibri" w:cs="Calibri"/>
          <w:color w:val="000000"/>
          <w:sz w:val="24"/>
          <w:szCs w:val="24"/>
        </w:rPr>
      </w:pPr>
      <w:r>
        <w:rPr>
          <w:rFonts w:ascii="Calibri" w:eastAsia="Calibri" w:hAnsi="Calibri" w:cs="Calibri"/>
          <w:color w:val="000000"/>
          <w:sz w:val="24"/>
          <w:szCs w:val="24"/>
        </w:rPr>
        <w:t xml:space="preserve">   </w:t>
      </w:r>
      <w:hyperlink r:id="rId50">
        <w:r>
          <w:rPr>
            <w:rFonts w:ascii="Calibri" w:eastAsia="Calibri" w:hAnsi="Calibri" w:cs="Calibri"/>
            <w:color w:val="0000FF"/>
            <w:sz w:val="24"/>
            <w:szCs w:val="24"/>
            <w:u w:val="single"/>
          </w:rPr>
          <w:t>https://doi.org/10.1016/b978-0-12-813266-1.00013-9</w:t>
        </w:r>
      </w:hyperlink>
      <w:r>
        <w:rPr>
          <w:rFonts w:ascii="Calibri" w:eastAsia="Calibri" w:hAnsi="Calibri" w:cs="Calibri"/>
          <w:color w:val="000000"/>
          <w:sz w:val="24"/>
          <w:szCs w:val="24"/>
        </w:rPr>
        <w:t xml:space="preserve"> </w:t>
      </w:r>
    </w:p>
    <w:p w14:paraId="6A81BF41" w14:textId="77777777" w:rsidR="003A1C0E" w:rsidRDefault="007828FE">
      <w:pPr>
        <w:pBdr>
          <w:top w:val="nil"/>
          <w:left w:val="nil"/>
          <w:bottom w:val="nil"/>
          <w:right w:val="nil"/>
          <w:between w:val="nil"/>
        </w:pBdr>
        <w:ind w:left="142" w:hanging="142"/>
        <w:rPr>
          <w:rFonts w:ascii="Calibri" w:eastAsia="Calibri" w:hAnsi="Calibri" w:cs="Calibri"/>
          <w:color w:val="000000"/>
          <w:sz w:val="24"/>
          <w:szCs w:val="24"/>
        </w:rPr>
      </w:pPr>
      <w:r>
        <w:rPr>
          <w:rFonts w:ascii="Calibri" w:eastAsia="Calibri" w:hAnsi="Calibri" w:cs="Calibri"/>
          <w:color w:val="000000"/>
          <w:sz w:val="24"/>
          <w:szCs w:val="24"/>
        </w:rPr>
        <w:t xml:space="preserve">2. </w:t>
      </w:r>
      <w:proofErr w:type="spellStart"/>
      <w:r>
        <w:rPr>
          <w:rFonts w:ascii="Calibri" w:eastAsia="Calibri" w:hAnsi="Calibri" w:cs="Calibri"/>
          <w:color w:val="000000"/>
          <w:sz w:val="24"/>
          <w:szCs w:val="24"/>
        </w:rPr>
        <w:t>Pustjens</w:t>
      </w:r>
      <w:proofErr w:type="spellEnd"/>
      <w:r>
        <w:rPr>
          <w:rFonts w:ascii="Calibri" w:eastAsia="Calibri" w:hAnsi="Calibri" w:cs="Calibri"/>
          <w:color w:val="000000"/>
          <w:sz w:val="24"/>
          <w:szCs w:val="24"/>
        </w:rPr>
        <w:t xml:space="preserve">, A. M., </w:t>
      </w:r>
      <w:proofErr w:type="spellStart"/>
      <w:r>
        <w:rPr>
          <w:rFonts w:ascii="Calibri" w:eastAsia="Calibri" w:hAnsi="Calibri" w:cs="Calibri"/>
          <w:color w:val="000000"/>
          <w:sz w:val="24"/>
          <w:szCs w:val="24"/>
        </w:rPr>
        <w:t>Weesepoel</w:t>
      </w:r>
      <w:proofErr w:type="spellEnd"/>
      <w:r>
        <w:rPr>
          <w:rFonts w:ascii="Calibri" w:eastAsia="Calibri" w:hAnsi="Calibri" w:cs="Calibri"/>
          <w:color w:val="000000"/>
          <w:sz w:val="24"/>
          <w:szCs w:val="24"/>
        </w:rPr>
        <w:t xml:space="preserve">, Y., &amp; Van Ruth, S. M. (2015). Food Fraud and Authenticity. In   </w:t>
      </w:r>
    </w:p>
    <w:p w14:paraId="0E9313A2" w14:textId="77777777" w:rsidR="003A1C0E" w:rsidRDefault="007828FE">
      <w:pPr>
        <w:pBdr>
          <w:top w:val="nil"/>
          <w:left w:val="nil"/>
          <w:bottom w:val="nil"/>
          <w:right w:val="nil"/>
          <w:between w:val="nil"/>
        </w:pBdr>
        <w:ind w:left="142" w:hanging="142"/>
        <w:rPr>
          <w:rFonts w:ascii="Calibri" w:eastAsia="Calibri" w:hAnsi="Calibri" w:cs="Calibri"/>
          <w:color w:val="000000"/>
          <w:sz w:val="24"/>
          <w:szCs w:val="24"/>
        </w:rPr>
      </w:pPr>
      <w:r>
        <w:rPr>
          <w:rFonts w:ascii="Calibri" w:eastAsia="Calibri" w:hAnsi="Calibri" w:cs="Calibri"/>
          <w:color w:val="000000"/>
          <w:sz w:val="24"/>
          <w:szCs w:val="24"/>
        </w:rPr>
        <w:t xml:space="preserve">    </w:t>
      </w:r>
      <w:r>
        <w:rPr>
          <w:rFonts w:ascii="Calibri" w:eastAsia="Calibri" w:hAnsi="Calibri" w:cs="Calibri"/>
          <w:i/>
          <w:color w:val="000000"/>
          <w:sz w:val="24"/>
          <w:szCs w:val="24"/>
        </w:rPr>
        <w:t>Elsevier eBooks</w:t>
      </w:r>
      <w:r>
        <w:rPr>
          <w:rFonts w:ascii="Calibri" w:eastAsia="Calibri" w:hAnsi="Calibri" w:cs="Calibri"/>
          <w:color w:val="000000"/>
          <w:sz w:val="24"/>
          <w:szCs w:val="24"/>
        </w:rPr>
        <w:t xml:space="preserve"> (pp. 3–20). </w:t>
      </w:r>
      <w:hyperlink r:id="rId51">
        <w:r>
          <w:rPr>
            <w:rFonts w:ascii="Calibri" w:eastAsia="Calibri" w:hAnsi="Calibri" w:cs="Calibri"/>
            <w:color w:val="0000FF"/>
            <w:sz w:val="24"/>
            <w:szCs w:val="24"/>
            <w:u w:val="single"/>
          </w:rPr>
          <w:t>https://doi.org/10.1016/b978-1-78242-447-5.00001-0</w:t>
        </w:r>
      </w:hyperlink>
      <w:r>
        <w:rPr>
          <w:rFonts w:ascii="Calibri" w:eastAsia="Calibri" w:hAnsi="Calibri" w:cs="Calibri"/>
          <w:color w:val="000000"/>
          <w:sz w:val="24"/>
          <w:szCs w:val="24"/>
        </w:rPr>
        <w:t xml:space="preserve"> </w:t>
      </w:r>
    </w:p>
    <w:p w14:paraId="3B64DA5C" w14:textId="77777777" w:rsidR="003A1C0E" w:rsidRDefault="007828FE">
      <w:pPr>
        <w:pBdr>
          <w:top w:val="nil"/>
          <w:left w:val="nil"/>
          <w:bottom w:val="nil"/>
          <w:right w:val="nil"/>
          <w:between w:val="nil"/>
        </w:pBdr>
        <w:ind w:left="284" w:hanging="284"/>
        <w:rPr>
          <w:rFonts w:ascii="Calibri" w:eastAsia="Calibri" w:hAnsi="Calibri" w:cs="Calibri"/>
          <w:color w:val="000000"/>
          <w:sz w:val="24"/>
          <w:szCs w:val="24"/>
        </w:rPr>
      </w:pPr>
      <w:r>
        <w:rPr>
          <w:rFonts w:ascii="Calibri" w:eastAsia="Calibri" w:hAnsi="Calibri" w:cs="Calibri"/>
          <w:color w:val="000000"/>
          <w:sz w:val="24"/>
          <w:szCs w:val="24"/>
        </w:rPr>
        <w:t>3. Kno</w:t>
      </w:r>
      <w:r>
        <w:rPr>
          <w:rFonts w:ascii="Calibri" w:eastAsia="Calibri" w:hAnsi="Calibri" w:cs="Calibri"/>
          <w:color w:val="000000"/>
          <w:sz w:val="24"/>
          <w:szCs w:val="24"/>
        </w:rPr>
        <w:t xml:space="preserve">wledge Centre for Food Fraud and Quality. </w:t>
      </w:r>
      <w:hyperlink r:id="rId52">
        <w:r>
          <w:rPr>
            <w:rFonts w:ascii="Calibri" w:eastAsia="Calibri" w:hAnsi="Calibri" w:cs="Calibri"/>
            <w:color w:val="0000FF"/>
            <w:sz w:val="24"/>
            <w:szCs w:val="24"/>
            <w:u w:val="single"/>
          </w:rPr>
          <w:t>https://knowledge4policy.ec.europa.eu/food-  fraud-</w:t>
        </w:r>
        <w:proofErr w:type="spellStart"/>
        <w:r>
          <w:rPr>
            <w:rFonts w:ascii="Calibri" w:eastAsia="Calibri" w:hAnsi="Calibri" w:cs="Calibri"/>
            <w:color w:val="0000FF"/>
            <w:sz w:val="24"/>
            <w:szCs w:val="24"/>
            <w:u w:val="single"/>
          </w:rPr>
          <w:t>quality_en</w:t>
        </w:r>
        <w:proofErr w:type="spellEnd"/>
      </w:hyperlink>
      <w:r>
        <w:rPr>
          <w:rFonts w:ascii="Calibri" w:eastAsia="Calibri" w:hAnsi="Calibri" w:cs="Calibri"/>
          <w:color w:val="000000"/>
          <w:sz w:val="24"/>
          <w:szCs w:val="24"/>
        </w:rPr>
        <w:t xml:space="preserve"> </w:t>
      </w:r>
    </w:p>
    <w:p w14:paraId="2719D137" w14:textId="77777777" w:rsidR="003A1C0E" w:rsidRDefault="007828FE">
      <w:pPr>
        <w:ind w:left="284" w:hanging="284"/>
        <w:rPr>
          <w:rFonts w:ascii="Calibri" w:eastAsia="Calibri" w:hAnsi="Calibri" w:cs="Calibri"/>
          <w:sz w:val="24"/>
          <w:szCs w:val="24"/>
        </w:rPr>
      </w:pPr>
      <w:r>
        <w:rPr>
          <w:rFonts w:ascii="Calibri" w:eastAsia="Calibri" w:hAnsi="Calibri" w:cs="Calibri"/>
          <w:sz w:val="24"/>
          <w:szCs w:val="24"/>
        </w:rPr>
        <w:t xml:space="preserve">4. </w:t>
      </w:r>
      <w:proofErr w:type="spellStart"/>
      <w:r>
        <w:rPr>
          <w:rFonts w:ascii="Calibri" w:eastAsia="Calibri" w:hAnsi="Calibri" w:cs="Calibri"/>
          <w:sz w:val="24"/>
          <w:szCs w:val="24"/>
        </w:rPr>
        <w:t>Normakhmatov</w:t>
      </w:r>
      <w:proofErr w:type="spellEnd"/>
      <w:r>
        <w:rPr>
          <w:rFonts w:ascii="Calibri" w:eastAsia="Calibri" w:hAnsi="Calibri" w:cs="Calibri"/>
          <w:sz w:val="24"/>
          <w:szCs w:val="24"/>
        </w:rPr>
        <w:t>, R. (2013).  Food and goods quality expertise, 201</w:t>
      </w:r>
      <w:r>
        <w:rPr>
          <w:rFonts w:ascii="Calibri" w:eastAsia="Calibri" w:hAnsi="Calibri" w:cs="Calibri"/>
          <w:sz w:val="24"/>
          <w:szCs w:val="24"/>
        </w:rPr>
        <w:t xml:space="preserve">3, 512p. </w:t>
      </w:r>
      <w:hyperlink r:id="rId53">
        <w:r>
          <w:rPr>
            <w:rFonts w:ascii="Calibri" w:eastAsia="Calibri" w:hAnsi="Calibri" w:cs="Calibri"/>
            <w:color w:val="0000FF"/>
            <w:sz w:val="24"/>
            <w:szCs w:val="24"/>
            <w:u w:val="single"/>
          </w:rPr>
          <w:t>https://book.iiau.uz/book?id=18403</w:t>
        </w:r>
      </w:hyperlink>
      <w:r>
        <w:rPr>
          <w:rFonts w:ascii="Calibri" w:eastAsia="Calibri" w:hAnsi="Calibri" w:cs="Calibri"/>
          <w:sz w:val="24"/>
          <w:szCs w:val="24"/>
        </w:rPr>
        <w:t xml:space="preserve"> </w:t>
      </w:r>
    </w:p>
    <w:p w14:paraId="247C03FF" w14:textId="77777777" w:rsidR="003A1C0E" w:rsidRDefault="007828FE">
      <w:pPr>
        <w:ind w:left="284" w:hanging="284"/>
        <w:jc w:val="both"/>
        <w:rPr>
          <w:rFonts w:ascii="Calibri" w:eastAsia="Calibri" w:hAnsi="Calibri" w:cs="Calibri"/>
          <w:sz w:val="24"/>
          <w:szCs w:val="24"/>
        </w:rPr>
      </w:pPr>
      <w:r>
        <w:rPr>
          <w:rFonts w:ascii="Calibri" w:eastAsia="Calibri" w:hAnsi="Calibri" w:cs="Calibri"/>
          <w:sz w:val="24"/>
          <w:szCs w:val="24"/>
        </w:rPr>
        <w:t xml:space="preserve">5. </w:t>
      </w:r>
      <w:proofErr w:type="spellStart"/>
      <w:r>
        <w:rPr>
          <w:rFonts w:ascii="Calibri" w:eastAsia="Calibri" w:hAnsi="Calibri" w:cs="Calibri"/>
          <w:sz w:val="24"/>
          <w:szCs w:val="24"/>
        </w:rPr>
        <w:t>Khudoy</w:t>
      </w:r>
      <w:proofErr w:type="spellEnd"/>
      <w:r>
        <w:rPr>
          <w:rFonts w:ascii="Calibri" w:eastAsia="Calibri" w:hAnsi="Calibri" w:cs="Calibri"/>
          <w:sz w:val="24"/>
          <w:szCs w:val="24"/>
        </w:rPr>
        <w:t xml:space="preserve">, T., </w:t>
      </w:r>
      <w:proofErr w:type="spellStart"/>
      <w:r>
        <w:rPr>
          <w:rFonts w:ascii="Calibri" w:eastAsia="Calibri" w:hAnsi="Calibri" w:cs="Calibri"/>
          <w:sz w:val="24"/>
          <w:szCs w:val="24"/>
        </w:rPr>
        <w:t>Muhammadiev</w:t>
      </w:r>
      <w:proofErr w:type="spellEnd"/>
      <w:r>
        <w:rPr>
          <w:rFonts w:ascii="Calibri" w:eastAsia="Calibri" w:hAnsi="Calibri" w:cs="Calibri"/>
          <w:sz w:val="24"/>
          <w:szCs w:val="24"/>
        </w:rPr>
        <w:t xml:space="preserve">, N., </w:t>
      </w:r>
      <w:proofErr w:type="spellStart"/>
      <w:r>
        <w:rPr>
          <w:rFonts w:ascii="Calibri" w:eastAsia="Calibri" w:hAnsi="Calibri" w:cs="Calibri"/>
          <w:sz w:val="24"/>
          <w:szCs w:val="24"/>
        </w:rPr>
        <w:t>Muminov</w:t>
      </w:r>
      <w:proofErr w:type="spellEnd"/>
      <w:r>
        <w:rPr>
          <w:rFonts w:ascii="Calibri" w:eastAsia="Calibri" w:hAnsi="Calibri" w:cs="Calibri"/>
          <w:sz w:val="24"/>
          <w:szCs w:val="24"/>
        </w:rPr>
        <w:t xml:space="preserve">, N., </w:t>
      </w:r>
      <w:proofErr w:type="spellStart"/>
      <w:r>
        <w:rPr>
          <w:rFonts w:ascii="Calibri" w:eastAsia="Calibri" w:hAnsi="Calibri" w:cs="Calibri"/>
          <w:sz w:val="24"/>
          <w:szCs w:val="24"/>
        </w:rPr>
        <w:t>Shukurov</w:t>
      </w:r>
      <w:proofErr w:type="spellEnd"/>
      <w:r>
        <w:rPr>
          <w:rFonts w:ascii="Calibri" w:eastAsia="Calibri" w:hAnsi="Calibri" w:cs="Calibri"/>
          <w:sz w:val="24"/>
          <w:szCs w:val="24"/>
        </w:rPr>
        <w:t xml:space="preserve">, I. (2009). Basics of food production, 356p. </w:t>
      </w:r>
    </w:p>
    <w:p w14:paraId="44B21F62" w14:textId="77777777" w:rsidR="003A1C0E" w:rsidRDefault="007828FE">
      <w:pPr>
        <w:ind w:left="284" w:hanging="284"/>
        <w:jc w:val="both"/>
        <w:rPr>
          <w:rFonts w:ascii="Calibri" w:eastAsia="Calibri" w:hAnsi="Calibri" w:cs="Calibri"/>
          <w:sz w:val="26"/>
          <w:szCs w:val="26"/>
        </w:rPr>
      </w:pPr>
      <w:r>
        <w:rPr>
          <w:rFonts w:ascii="Calibri" w:eastAsia="Calibri" w:hAnsi="Calibri" w:cs="Calibri"/>
          <w:sz w:val="24"/>
          <w:szCs w:val="24"/>
        </w:rPr>
        <w:t xml:space="preserve">6.  </w:t>
      </w:r>
      <w:proofErr w:type="spellStart"/>
      <w:r>
        <w:rPr>
          <w:rFonts w:ascii="Calibri" w:eastAsia="Calibri" w:hAnsi="Calibri" w:cs="Calibri"/>
          <w:sz w:val="24"/>
          <w:szCs w:val="24"/>
        </w:rPr>
        <w:t>Abdug'aniyev</w:t>
      </w:r>
      <w:proofErr w:type="spellEnd"/>
      <w:r>
        <w:rPr>
          <w:rFonts w:ascii="Calibri" w:eastAsia="Calibri" w:hAnsi="Calibri" w:cs="Calibri"/>
          <w:sz w:val="24"/>
          <w:szCs w:val="24"/>
        </w:rPr>
        <w:t xml:space="preserve"> A., </w:t>
      </w:r>
      <w:proofErr w:type="spellStart"/>
      <w:r>
        <w:rPr>
          <w:rFonts w:ascii="Calibri" w:eastAsia="Calibri" w:hAnsi="Calibri" w:cs="Calibri"/>
          <w:sz w:val="24"/>
          <w:szCs w:val="24"/>
        </w:rPr>
        <w:t>Abdug'aniyev</w:t>
      </w:r>
      <w:proofErr w:type="spellEnd"/>
      <w:r>
        <w:rPr>
          <w:rFonts w:ascii="Calibri" w:eastAsia="Calibri" w:hAnsi="Calibri" w:cs="Calibri"/>
          <w:sz w:val="24"/>
          <w:szCs w:val="24"/>
        </w:rPr>
        <w:t xml:space="preserve"> A.A. (2004). Agrarian policy and food security - (textbook) - T.: TDIU, 304 pages. </w:t>
      </w:r>
    </w:p>
    <w:p w14:paraId="006AD2F7" w14:textId="77777777" w:rsidR="003A1C0E" w:rsidRDefault="003A1C0E">
      <w:pPr>
        <w:ind w:left="360"/>
        <w:jc w:val="center"/>
        <w:rPr>
          <w:rFonts w:ascii="Calibri" w:eastAsia="Calibri" w:hAnsi="Calibri" w:cs="Calibri"/>
          <w:b/>
          <w:sz w:val="26"/>
          <w:szCs w:val="26"/>
        </w:rPr>
      </w:pPr>
    </w:p>
    <w:p w14:paraId="1D2BF179" w14:textId="77777777" w:rsidR="003A1C0E" w:rsidRDefault="007828FE">
      <w:pPr>
        <w:ind w:left="360"/>
        <w:jc w:val="center"/>
        <w:rPr>
          <w:rFonts w:ascii="Calibri" w:eastAsia="Calibri" w:hAnsi="Calibri" w:cs="Calibri"/>
          <w:b/>
          <w:sz w:val="28"/>
          <w:szCs w:val="28"/>
          <w:u w:val="single"/>
        </w:rPr>
      </w:pPr>
      <w:r>
        <w:rPr>
          <w:rFonts w:ascii="Calibri" w:eastAsia="Calibri" w:hAnsi="Calibri" w:cs="Calibri"/>
          <w:b/>
          <w:sz w:val="28"/>
          <w:szCs w:val="28"/>
          <w:u w:val="single"/>
        </w:rPr>
        <w:t>Theme 7. Chemical safety</w:t>
      </w:r>
    </w:p>
    <w:p w14:paraId="39DB7B16" w14:textId="77777777" w:rsidR="003A1C0E" w:rsidRDefault="003A1C0E">
      <w:pPr>
        <w:ind w:firstLine="705"/>
        <w:jc w:val="both"/>
        <w:rPr>
          <w:rFonts w:ascii="Calibri" w:eastAsia="Calibri" w:hAnsi="Calibri" w:cs="Calibri"/>
          <w:sz w:val="26"/>
          <w:szCs w:val="26"/>
        </w:rPr>
      </w:pPr>
    </w:p>
    <w:p w14:paraId="340DCEF3" w14:textId="77777777" w:rsidR="003A1C0E" w:rsidRDefault="007828FE">
      <w:pPr>
        <w:widowControl w:val="0"/>
        <w:pBdr>
          <w:top w:val="nil"/>
          <w:left w:val="nil"/>
          <w:bottom w:val="nil"/>
          <w:right w:val="nil"/>
          <w:between w:val="nil"/>
        </w:pBdr>
        <w:ind w:hanging="709"/>
        <w:rPr>
          <w:rFonts w:ascii="Calibri" w:eastAsia="Calibri" w:hAnsi="Calibri" w:cs="Calibri"/>
          <w:color w:val="000000"/>
          <w:sz w:val="26"/>
          <w:szCs w:val="26"/>
        </w:rPr>
      </w:pPr>
      <w:r>
        <w:rPr>
          <w:rFonts w:ascii="Calibri" w:eastAsia="Calibri" w:hAnsi="Calibri" w:cs="Calibri"/>
          <w:b/>
          <w:color w:val="222222"/>
          <w:sz w:val="26"/>
          <w:szCs w:val="26"/>
        </w:rPr>
        <w:t xml:space="preserve">          Issues to be covered in the lectures</w:t>
      </w:r>
      <w:r>
        <w:rPr>
          <w:rFonts w:ascii="Calibri" w:eastAsia="Calibri" w:hAnsi="Calibri" w:cs="Calibri"/>
          <w:color w:val="000000"/>
          <w:sz w:val="26"/>
          <w:szCs w:val="26"/>
        </w:rPr>
        <w:t xml:space="preserve"> </w:t>
      </w:r>
    </w:p>
    <w:p w14:paraId="10C91B3E" w14:textId="77777777" w:rsidR="003A1C0E" w:rsidRDefault="007828FE">
      <w:pPr>
        <w:widowControl w:val="0"/>
        <w:numPr>
          <w:ilvl w:val="0"/>
          <w:numId w:val="3"/>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Chemical hazards in food</w:t>
      </w:r>
      <w:r>
        <w:rPr>
          <w:rFonts w:ascii="Calibri" w:eastAsia="Calibri" w:hAnsi="Calibri" w:cs="Calibri"/>
          <w:sz w:val="24"/>
          <w:szCs w:val="24"/>
        </w:rPr>
        <w:t>.</w:t>
      </w:r>
    </w:p>
    <w:p w14:paraId="0E26E0A2" w14:textId="77777777" w:rsidR="003A1C0E" w:rsidRDefault="007828FE">
      <w:pPr>
        <w:widowControl w:val="0"/>
        <w:numPr>
          <w:ilvl w:val="0"/>
          <w:numId w:val="3"/>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sz w:val="24"/>
          <w:szCs w:val="24"/>
        </w:rPr>
        <w:t>Dividing contaminants</w:t>
      </w:r>
      <w:r>
        <w:rPr>
          <w:rFonts w:ascii="Calibri" w:eastAsia="Calibri" w:hAnsi="Calibri" w:cs="Calibri"/>
          <w:color w:val="000000"/>
          <w:sz w:val="24"/>
          <w:szCs w:val="24"/>
        </w:rPr>
        <w:t xml:space="preserve"> in food.</w:t>
      </w:r>
    </w:p>
    <w:p w14:paraId="048468CB" w14:textId="77777777" w:rsidR="003A1C0E" w:rsidRDefault="007828FE">
      <w:pPr>
        <w:widowControl w:val="0"/>
        <w:numPr>
          <w:ilvl w:val="0"/>
          <w:numId w:val="3"/>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Residues of veterinary medical products.</w:t>
      </w:r>
    </w:p>
    <w:p w14:paraId="66B4E13A" w14:textId="77777777" w:rsidR="003A1C0E" w:rsidRDefault="007828FE">
      <w:pPr>
        <w:widowControl w:val="0"/>
        <w:numPr>
          <w:ilvl w:val="0"/>
          <w:numId w:val="3"/>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Food contact materials.</w:t>
      </w:r>
    </w:p>
    <w:p w14:paraId="443151BA" w14:textId="77777777" w:rsidR="003A1C0E" w:rsidRDefault="003A1C0E">
      <w:pPr>
        <w:jc w:val="both"/>
        <w:rPr>
          <w:rFonts w:ascii="Calibri" w:eastAsia="Calibri" w:hAnsi="Calibri" w:cs="Calibri"/>
          <w:color w:val="000000"/>
          <w:sz w:val="24"/>
          <w:szCs w:val="24"/>
        </w:rPr>
      </w:pPr>
    </w:p>
    <w:p w14:paraId="33191660" w14:textId="77777777" w:rsidR="003A1C0E" w:rsidRDefault="007828FE">
      <w:pPr>
        <w:jc w:val="both"/>
        <w:rPr>
          <w:rFonts w:ascii="Calibri" w:eastAsia="Calibri" w:hAnsi="Calibri" w:cs="Calibri"/>
          <w:b/>
          <w:sz w:val="26"/>
          <w:szCs w:val="26"/>
        </w:rPr>
      </w:pPr>
      <w:r>
        <w:rPr>
          <w:rFonts w:ascii="Calibri" w:eastAsia="Calibri" w:hAnsi="Calibri" w:cs="Calibri"/>
          <w:b/>
          <w:sz w:val="26"/>
          <w:szCs w:val="26"/>
        </w:rPr>
        <w:t>Topics of independent work</w:t>
      </w:r>
    </w:p>
    <w:p w14:paraId="647C377D"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1. Study of theoretical materials.</w:t>
      </w:r>
    </w:p>
    <w:p w14:paraId="0C69B5B7" w14:textId="77777777" w:rsidR="003A1C0E" w:rsidRDefault="003A1C0E">
      <w:pPr>
        <w:jc w:val="both"/>
        <w:rPr>
          <w:rFonts w:ascii="Calibri" w:eastAsia="Calibri" w:hAnsi="Calibri" w:cs="Calibri"/>
          <w:sz w:val="26"/>
          <w:szCs w:val="26"/>
        </w:rPr>
      </w:pPr>
    </w:p>
    <w:p w14:paraId="4E6CF842" w14:textId="77777777" w:rsidR="003A1C0E" w:rsidRDefault="007828FE">
      <w:pPr>
        <w:jc w:val="both"/>
        <w:rPr>
          <w:rFonts w:ascii="Calibri" w:eastAsia="Calibri" w:hAnsi="Calibri" w:cs="Calibri"/>
          <w:b/>
          <w:sz w:val="26"/>
          <w:szCs w:val="26"/>
        </w:rPr>
      </w:pPr>
      <w:r>
        <w:rPr>
          <w:rFonts w:ascii="Calibri" w:eastAsia="Calibri" w:hAnsi="Calibri" w:cs="Calibri"/>
          <w:b/>
          <w:sz w:val="26"/>
          <w:szCs w:val="26"/>
        </w:rPr>
        <w:t xml:space="preserve">Literature and data bases on the theme  </w:t>
      </w:r>
    </w:p>
    <w:p w14:paraId="457CE075" w14:textId="77777777" w:rsidR="003A1C0E" w:rsidRDefault="003A1C0E">
      <w:pPr>
        <w:jc w:val="both"/>
        <w:rPr>
          <w:rFonts w:ascii="Calibri" w:eastAsia="Calibri" w:hAnsi="Calibri" w:cs="Calibri"/>
          <w:sz w:val="26"/>
          <w:szCs w:val="26"/>
        </w:rPr>
      </w:pPr>
    </w:p>
    <w:p w14:paraId="62BBB23B" w14:textId="77777777" w:rsidR="003A1C0E" w:rsidRDefault="007828FE">
      <w:pPr>
        <w:pBdr>
          <w:top w:val="nil"/>
          <w:left w:val="nil"/>
          <w:bottom w:val="nil"/>
          <w:right w:val="nil"/>
          <w:between w:val="nil"/>
        </w:pBdr>
        <w:ind w:left="284" w:hanging="284"/>
        <w:rPr>
          <w:rFonts w:ascii="Calibri" w:eastAsia="Calibri" w:hAnsi="Calibri" w:cs="Calibri"/>
          <w:color w:val="000000"/>
          <w:sz w:val="24"/>
          <w:szCs w:val="24"/>
        </w:rPr>
      </w:pPr>
      <w:r>
        <w:rPr>
          <w:rFonts w:ascii="Calibri" w:eastAsia="Calibri" w:hAnsi="Calibri" w:cs="Calibri"/>
          <w:color w:val="000000"/>
          <w:sz w:val="24"/>
          <w:szCs w:val="24"/>
        </w:rPr>
        <w:t xml:space="preserve">1. </w:t>
      </w:r>
      <w:r>
        <w:rPr>
          <w:rFonts w:ascii="Calibri" w:eastAsia="Calibri" w:hAnsi="Calibri" w:cs="Calibri"/>
          <w:i/>
          <w:color w:val="000000"/>
          <w:sz w:val="24"/>
          <w:szCs w:val="24"/>
        </w:rPr>
        <w:t>Chemical safety</w:t>
      </w:r>
      <w:r>
        <w:rPr>
          <w:rFonts w:ascii="Calibri" w:eastAsia="Calibri" w:hAnsi="Calibri" w:cs="Calibri"/>
          <w:color w:val="000000"/>
          <w:sz w:val="24"/>
          <w:szCs w:val="24"/>
        </w:rPr>
        <w:t xml:space="preserve">. (n.d.). Food Safety. </w:t>
      </w:r>
      <w:hyperlink r:id="rId54">
        <w:r>
          <w:rPr>
            <w:rFonts w:ascii="Calibri" w:eastAsia="Calibri" w:hAnsi="Calibri" w:cs="Calibri"/>
            <w:color w:val="0000FF"/>
            <w:sz w:val="24"/>
            <w:szCs w:val="24"/>
            <w:u w:val="single"/>
          </w:rPr>
          <w:t>https://food.ec.europa.eu/food-safety/chemical-safety_en</w:t>
        </w:r>
      </w:hyperlink>
    </w:p>
    <w:p w14:paraId="55B17772" w14:textId="77777777" w:rsidR="003A1C0E" w:rsidRDefault="007828FE">
      <w:pPr>
        <w:pBdr>
          <w:top w:val="nil"/>
          <w:left w:val="nil"/>
          <w:bottom w:val="nil"/>
          <w:right w:val="nil"/>
          <w:between w:val="nil"/>
        </w:pBdr>
        <w:ind w:left="284" w:hanging="284"/>
        <w:jc w:val="both"/>
        <w:rPr>
          <w:rFonts w:ascii="Calibri" w:eastAsia="Calibri" w:hAnsi="Calibri" w:cs="Calibri"/>
          <w:color w:val="000000"/>
          <w:sz w:val="24"/>
          <w:szCs w:val="24"/>
        </w:rPr>
      </w:pPr>
      <w:r>
        <w:rPr>
          <w:rFonts w:ascii="Calibri" w:eastAsia="Calibri" w:hAnsi="Calibri" w:cs="Calibri"/>
          <w:color w:val="000000"/>
          <w:sz w:val="24"/>
          <w:szCs w:val="24"/>
        </w:rPr>
        <w:t xml:space="preserve">2. Groh, K. J., </w:t>
      </w:r>
      <w:proofErr w:type="spellStart"/>
      <w:r>
        <w:rPr>
          <w:rFonts w:ascii="Calibri" w:eastAsia="Calibri" w:hAnsi="Calibri" w:cs="Calibri"/>
          <w:color w:val="000000"/>
          <w:sz w:val="24"/>
          <w:szCs w:val="24"/>
        </w:rPr>
        <w:t>Geueke</w:t>
      </w:r>
      <w:proofErr w:type="spellEnd"/>
      <w:r>
        <w:rPr>
          <w:rFonts w:ascii="Calibri" w:eastAsia="Calibri" w:hAnsi="Calibri" w:cs="Calibri"/>
          <w:color w:val="000000"/>
          <w:sz w:val="24"/>
          <w:szCs w:val="24"/>
        </w:rPr>
        <w:t xml:space="preserve">, B., Martin, O., </w:t>
      </w:r>
      <w:proofErr w:type="spellStart"/>
      <w:r>
        <w:rPr>
          <w:rFonts w:ascii="Calibri" w:eastAsia="Calibri" w:hAnsi="Calibri" w:cs="Calibri"/>
          <w:color w:val="000000"/>
          <w:sz w:val="24"/>
          <w:szCs w:val="24"/>
        </w:rPr>
        <w:t>Maffini</w:t>
      </w:r>
      <w:proofErr w:type="spellEnd"/>
      <w:r>
        <w:rPr>
          <w:rFonts w:ascii="Calibri" w:eastAsia="Calibri" w:hAnsi="Calibri" w:cs="Calibri"/>
          <w:color w:val="000000"/>
          <w:sz w:val="24"/>
          <w:szCs w:val="24"/>
        </w:rPr>
        <w:t xml:space="preserve">, M., &amp; </w:t>
      </w:r>
      <w:proofErr w:type="spellStart"/>
      <w:r>
        <w:rPr>
          <w:rFonts w:ascii="Calibri" w:eastAsia="Calibri" w:hAnsi="Calibri" w:cs="Calibri"/>
          <w:color w:val="000000"/>
          <w:sz w:val="24"/>
          <w:szCs w:val="24"/>
        </w:rPr>
        <w:t>Muncke</w:t>
      </w:r>
      <w:proofErr w:type="spellEnd"/>
      <w:r>
        <w:rPr>
          <w:rFonts w:ascii="Calibri" w:eastAsia="Calibri" w:hAnsi="Calibri" w:cs="Calibri"/>
          <w:color w:val="000000"/>
          <w:sz w:val="24"/>
          <w:szCs w:val="24"/>
        </w:rPr>
        <w:t xml:space="preserve">, J. (2020). Overview of intentionally </w:t>
      </w:r>
      <w:r>
        <w:rPr>
          <w:rFonts w:ascii="Calibri" w:eastAsia="Calibri" w:hAnsi="Calibri" w:cs="Calibri"/>
          <w:color w:val="000000"/>
          <w:sz w:val="24"/>
          <w:szCs w:val="24"/>
        </w:rPr>
        <w:t xml:space="preserve">used food contact chemicals and their hazards. </w:t>
      </w:r>
      <w:r>
        <w:rPr>
          <w:rFonts w:ascii="Calibri" w:eastAsia="Calibri" w:hAnsi="Calibri" w:cs="Calibri"/>
          <w:i/>
          <w:color w:val="000000"/>
          <w:sz w:val="24"/>
          <w:szCs w:val="24"/>
        </w:rPr>
        <w:t>Environment International</w:t>
      </w:r>
      <w:r>
        <w:rPr>
          <w:rFonts w:ascii="Calibri" w:eastAsia="Calibri" w:hAnsi="Calibri" w:cs="Calibri"/>
          <w:color w:val="000000"/>
          <w:sz w:val="24"/>
          <w:szCs w:val="24"/>
        </w:rPr>
        <w:t xml:space="preserve">, </w:t>
      </w:r>
      <w:r>
        <w:rPr>
          <w:rFonts w:ascii="Calibri" w:eastAsia="Calibri" w:hAnsi="Calibri" w:cs="Calibri"/>
          <w:i/>
          <w:color w:val="000000"/>
          <w:sz w:val="24"/>
          <w:szCs w:val="24"/>
        </w:rPr>
        <w:t>150</w:t>
      </w:r>
      <w:r>
        <w:rPr>
          <w:rFonts w:ascii="Calibri" w:eastAsia="Calibri" w:hAnsi="Calibri" w:cs="Calibri"/>
          <w:color w:val="000000"/>
          <w:sz w:val="24"/>
          <w:szCs w:val="24"/>
        </w:rPr>
        <w:t xml:space="preserve">, 106225. </w:t>
      </w:r>
      <w:hyperlink r:id="rId55">
        <w:r>
          <w:rPr>
            <w:rFonts w:ascii="Calibri" w:eastAsia="Calibri" w:hAnsi="Calibri" w:cs="Calibri"/>
            <w:color w:val="0000FF"/>
            <w:sz w:val="24"/>
            <w:szCs w:val="24"/>
            <w:u w:val="single"/>
          </w:rPr>
          <w:t>https://doi.org/10.1016/j.envint.2020.106225</w:t>
        </w:r>
      </w:hyperlink>
      <w:r>
        <w:rPr>
          <w:rFonts w:ascii="Calibri" w:eastAsia="Calibri" w:hAnsi="Calibri" w:cs="Calibri"/>
          <w:color w:val="000000"/>
          <w:sz w:val="24"/>
          <w:szCs w:val="24"/>
        </w:rPr>
        <w:t>.</w:t>
      </w:r>
    </w:p>
    <w:p w14:paraId="14402D7A" w14:textId="77777777" w:rsidR="003A1C0E" w:rsidRDefault="007828FE">
      <w:pPr>
        <w:pBdr>
          <w:top w:val="nil"/>
          <w:left w:val="nil"/>
          <w:bottom w:val="nil"/>
          <w:right w:val="nil"/>
          <w:between w:val="nil"/>
        </w:pBdr>
        <w:ind w:left="284" w:hanging="284"/>
        <w:rPr>
          <w:rFonts w:ascii="Calibri" w:eastAsia="Calibri" w:hAnsi="Calibri" w:cs="Calibri"/>
          <w:color w:val="000000"/>
          <w:sz w:val="24"/>
          <w:szCs w:val="24"/>
        </w:rPr>
      </w:pPr>
      <w:r>
        <w:rPr>
          <w:rFonts w:ascii="Calibri" w:eastAsia="Calibri" w:hAnsi="Calibri" w:cs="Calibri"/>
          <w:color w:val="000000"/>
          <w:sz w:val="24"/>
          <w:szCs w:val="24"/>
        </w:rPr>
        <w:t xml:space="preserve">3. </w:t>
      </w:r>
      <w:r>
        <w:rPr>
          <w:rFonts w:ascii="Calibri" w:eastAsia="Calibri" w:hAnsi="Calibri" w:cs="Calibri"/>
          <w:i/>
          <w:color w:val="000000"/>
          <w:sz w:val="24"/>
          <w:szCs w:val="24"/>
        </w:rPr>
        <w:t>Types of chemical hazards in food - a white paper from C</w:t>
      </w:r>
      <w:r>
        <w:rPr>
          <w:rFonts w:ascii="Calibri" w:eastAsia="Calibri" w:hAnsi="Calibri" w:cs="Calibri"/>
          <w:i/>
          <w:color w:val="000000"/>
          <w:sz w:val="24"/>
          <w:szCs w:val="24"/>
        </w:rPr>
        <w:t>ampden BRI</w:t>
      </w:r>
      <w:r>
        <w:rPr>
          <w:rFonts w:ascii="Calibri" w:eastAsia="Calibri" w:hAnsi="Calibri" w:cs="Calibri"/>
          <w:color w:val="000000"/>
          <w:sz w:val="24"/>
          <w:szCs w:val="24"/>
        </w:rPr>
        <w:t xml:space="preserve">. (n.d.). </w:t>
      </w:r>
      <w:hyperlink r:id="rId56">
        <w:r>
          <w:rPr>
            <w:rFonts w:ascii="Calibri" w:eastAsia="Calibri" w:hAnsi="Calibri" w:cs="Calibri"/>
            <w:color w:val="0000FF"/>
            <w:sz w:val="24"/>
            <w:szCs w:val="24"/>
            <w:u w:val="single"/>
          </w:rPr>
          <w:t>https://www.campdenbri.co.uk/white-papers/chemical-hazards-food.php</w:t>
        </w:r>
      </w:hyperlink>
      <w:r>
        <w:rPr>
          <w:rFonts w:ascii="Calibri" w:eastAsia="Calibri" w:hAnsi="Calibri" w:cs="Calibri"/>
          <w:color w:val="000000"/>
          <w:sz w:val="24"/>
          <w:szCs w:val="24"/>
        </w:rPr>
        <w:t xml:space="preserve"> </w:t>
      </w:r>
    </w:p>
    <w:p w14:paraId="7D1D6BB9" w14:textId="77777777" w:rsidR="003A1C0E" w:rsidRDefault="007828FE">
      <w:pPr>
        <w:ind w:left="284" w:hanging="284"/>
        <w:jc w:val="both"/>
        <w:rPr>
          <w:rFonts w:ascii="Calibri" w:eastAsia="Calibri" w:hAnsi="Calibri" w:cs="Calibri"/>
          <w:sz w:val="24"/>
          <w:szCs w:val="24"/>
        </w:rPr>
      </w:pPr>
      <w:r>
        <w:rPr>
          <w:rFonts w:ascii="Calibri" w:eastAsia="Calibri" w:hAnsi="Calibri" w:cs="Calibri"/>
          <w:sz w:val="24"/>
          <w:szCs w:val="24"/>
        </w:rPr>
        <w:t xml:space="preserve">4. </w:t>
      </w:r>
      <w:proofErr w:type="spellStart"/>
      <w:r>
        <w:rPr>
          <w:rFonts w:ascii="Calibri" w:eastAsia="Calibri" w:hAnsi="Calibri" w:cs="Calibri"/>
          <w:color w:val="212529"/>
          <w:sz w:val="24"/>
          <w:szCs w:val="24"/>
          <w:highlight w:val="white"/>
        </w:rPr>
        <w:t>Majidov</w:t>
      </w:r>
      <w:proofErr w:type="spellEnd"/>
      <w:r>
        <w:rPr>
          <w:rFonts w:ascii="Calibri" w:eastAsia="Calibri" w:hAnsi="Calibri" w:cs="Calibri"/>
          <w:color w:val="212529"/>
          <w:sz w:val="24"/>
          <w:szCs w:val="24"/>
          <w:highlight w:val="white"/>
        </w:rPr>
        <w:t xml:space="preserve">, Q.X., </w:t>
      </w:r>
      <w:proofErr w:type="spellStart"/>
      <w:r>
        <w:rPr>
          <w:rFonts w:ascii="Calibri" w:eastAsia="Calibri" w:hAnsi="Calibri" w:cs="Calibri"/>
          <w:color w:val="212529"/>
          <w:sz w:val="24"/>
          <w:szCs w:val="24"/>
          <w:highlight w:val="white"/>
        </w:rPr>
        <w:t>Maxmudov</w:t>
      </w:r>
      <w:proofErr w:type="spellEnd"/>
      <w:r>
        <w:rPr>
          <w:rFonts w:ascii="Calibri" w:eastAsia="Calibri" w:hAnsi="Calibri" w:cs="Calibri"/>
          <w:color w:val="212529"/>
          <w:sz w:val="24"/>
          <w:szCs w:val="24"/>
          <w:highlight w:val="white"/>
        </w:rPr>
        <w:t xml:space="preserve">, R.A., </w:t>
      </w:r>
      <w:proofErr w:type="spellStart"/>
      <w:r>
        <w:rPr>
          <w:rFonts w:ascii="Calibri" w:eastAsia="Calibri" w:hAnsi="Calibri" w:cs="Calibri"/>
          <w:color w:val="212529"/>
          <w:sz w:val="24"/>
          <w:szCs w:val="24"/>
          <w:highlight w:val="white"/>
        </w:rPr>
        <w:t>Maxmudov</w:t>
      </w:r>
      <w:proofErr w:type="spellEnd"/>
      <w:r>
        <w:rPr>
          <w:rFonts w:ascii="Calibri" w:eastAsia="Calibri" w:hAnsi="Calibri" w:cs="Calibri"/>
          <w:color w:val="212529"/>
          <w:sz w:val="24"/>
          <w:szCs w:val="24"/>
          <w:highlight w:val="white"/>
        </w:rPr>
        <w:t xml:space="preserve">, Q.YU., </w:t>
      </w:r>
      <w:proofErr w:type="spellStart"/>
      <w:r>
        <w:rPr>
          <w:rFonts w:ascii="Calibri" w:eastAsia="Calibri" w:hAnsi="Calibri" w:cs="Calibri"/>
          <w:color w:val="212529"/>
          <w:sz w:val="24"/>
          <w:szCs w:val="24"/>
          <w:highlight w:val="white"/>
        </w:rPr>
        <w:t>Majidova</w:t>
      </w:r>
      <w:proofErr w:type="spellEnd"/>
      <w:r>
        <w:rPr>
          <w:rFonts w:ascii="Calibri" w:eastAsia="Calibri" w:hAnsi="Calibri" w:cs="Calibri"/>
          <w:color w:val="212529"/>
          <w:sz w:val="24"/>
          <w:szCs w:val="24"/>
          <w:highlight w:val="white"/>
        </w:rPr>
        <w:t>. N.Q. (2020).</w:t>
      </w:r>
      <w:r>
        <w:rPr>
          <w:rFonts w:ascii="Calibri" w:eastAsia="Calibri" w:hAnsi="Calibri" w:cs="Calibri"/>
          <w:sz w:val="24"/>
          <w:szCs w:val="24"/>
        </w:rPr>
        <w:t xml:space="preserve"> Food chemistry and biochemistry, 244p.</w:t>
      </w:r>
    </w:p>
    <w:p w14:paraId="6CBA8035" w14:textId="284CF808" w:rsidR="003A1C0E" w:rsidRDefault="003A1C0E">
      <w:pPr>
        <w:rPr>
          <w:rFonts w:ascii="Calibri" w:eastAsia="Calibri" w:hAnsi="Calibri" w:cs="Calibri"/>
        </w:rPr>
      </w:pPr>
    </w:p>
    <w:p w14:paraId="2BD422A6" w14:textId="044208AF" w:rsidR="002503BE" w:rsidRDefault="002503BE">
      <w:pPr>
        <w:rPr>
          <w:rFonts w:ascii="Calibri" w:eastAsia="Calibri" w:hAnsi="Calibri" w:cs="Calibri"/>
        </w:rPr>
      </w:pPr>
    </w:p>
    <w:p w14:paraId="7453D4E6" w14:textId="77777777" w:rsidR="002503BE" w:rsidRDefault="002503BE">
      <w:pPr>
        <w:rPr>
          <w:rFonts w:ascii="Calibri" w:eastAsia="Calibri" w:hAnsi="Calibri" w:cs="Calibri"/>
        </w:rPr>
      </w:pPr>
    </w:p>
    <w:p w14:paraId="49D54F97" w14:textId="77777777" w:rsidR="003A1C0E" w:rsidRDefault="007828FE">
      <w:pPr>
        <w:jc w:val="center"/>
        <w:rPr>
          <w:rFonts w:ascii="Calibri" w:eastAsia="Calibri" w:hAnsi="Calibri" w:cs="Calibri"/>
          <w:b/>
          <w:color w:val="222222"/>
          <w:sz w:val="32"/>
          <w:szCs w:val="32"/>
          <w:u w:val="single"/>
        </w:rPr>
      </w:pPr>
      <w:bookmarkStart w:id="9" w:name="_heading=h.x8nt6qc0xo8t" w:colFirst="0" w:colLast="0"/>
      <w:bookmarkEnd w:id="9"/>
      <w:r>
        <w:rPr>
          <w:rFonts w:ascii="Calibri" w:eastAsia="Calibri" w:hAnsi="Calibri" w:cs="Calibri"/>
          <w:b/>
          <w:sz w:val="28"/>
          <w:szCs w:val="28"/>
          <w:u w:val="single"/>
        </w:rPr>
        <w:lastRenderedPageBreak/>
        <w:t>Theme 8. Food labelling</w:t>
      </w:r>
    </w:p>
    <w:p w14:paraId="175B21B5" w14:textId="77777777" w:rsidR="003A1C0E" w:rsidRDefault="003A1C0E">
      <w:pPr>
        <w:ind w:firstLine="705"/>
        <w:jc w:val="both"/>
        <w:rPr>
          <w:rFonts w:ascii="Calibri" w:eastAsia="Calibri" w:hAnsi="Calibri" w:cs="Calibri"/>
          <w:sz w:val="26"/>
          <w:szCs w:val="26"/>
        </w:rPr>
      </w:pPr>
    </w:p>
    <w:p w14:paraId="1E28EC08" w14:textId="77777777" w:rsidR="003A1C0E" w:rsidRDefault="007828FE">
      <w:pPr>
        <w:jc w:val="both"/>
        <w:rPr>
          <w:rFonts w:ascii="Calibri" w:eastAsia="Calibri" w:hAnsi="Calibri" w:cs="Calibri"/>
          <w:color w:val="000000"/>
          <w:sz w:val="26"/>
          <w:szCs w:val="26"/>
        </w:rPr>
      </w:pPr>
      <w:r>
        <w:rPr>
          <w:rFonts w:ascii="Calibri" w:eastAsia="Calibri" w:hAnsi="Calibri" w:cs="Calibri"/>
          <w:b/>
          <w:color w:val="222222"/>
          <w:sz w:val="26"/>
          <w:szCs w:val="26"/>
        </w:rPr>
        <w:t>Issues to be covered in the lectures</w:t>
      </w:r>
      <w:r>
        <w:rPr>
          <w:rFonts w:ascii="Calibri" w:eastAsia="Calibri" w:hAnsi="Calibri" w:cs="Calibri"/>
          <w:color w:val="000000"/>
          <w:sz w:val="26"/>
          <w:szCs w:val="26"/>
        </w:rPr>
        <w:t xml:space="preserve"> </w:t>
      </w:r>
    </w:p>
    <w:p w14:paraId="22F3A921" w14:textId="77777777" w:rsidR="003A1C0E" w:rsidRDefault="007828FE">
      <w:pPr>
        <w:jc w:val="both"/>
        <w:rPr>
          <w:rFonts w:ascii="Calibri" w:eastAsia="Calibri" w:hAnsi="Calibri" w:cs="Calibri"/>
          <w:color w:val="222222"/>
          <w:sz w:val="24"/>
          <w:szCs w:val="24"/>
        </w:rPr>
      </w:pPr>
      <w:r>
        <w:rPr>
          <w:rFonts w:ascii="Calibri" w:eastAsia="Calibri" w:hAnsi="Calibri" w:cs="Calibri"/>
          <w:color w:val="222222"/>
          <w:sz w:val="24"/>
          <w:szCs w:val="24"/>
        </w:rPr>
        <w:t>1. What is food labelling information system?</w:t>
      </w:r>
    </w:p>
    <w:p w14:paraId="78AC0FA2" w14:textId="77777777" w:rsidR="003A1C0E" w:rsidRDefault="007828FE">
      <w:pPr>
        <w:jc w:val="both"/>
        <w:rPr>
          <w:rFonts w:ascii="Calibri" w:eastAsia="Calibri" w:hAnsi="Calibri" w:cs="Calibri"/>
          <w:color w:val="222222"/>
          <w:sz w:val="24"/>
          <w:szCs w:val="24"/>
        </w:rPr>
      </w:pPr>
      <w:r>
        <w:rPr>
          <w:rFonts w:ascii="Calibri" w:eastAsia="Calibri" w:hAnsi="Calibri" w:cs="Calibri"/>
          <w:color w:val="222222"/>
          <w:sz w:val="24"/>
          <w:szCs w:val="24"/>
        </w:rPr>
        <w:t>2. Food supplements.</w:t>
      </w:r>
    </w:p>
    <w:p w14:paraId="7BE09FFA" w14:textId="77777777" w:rsidR="003A1C0E" w:rsidRDefault="007828FE">
      <w:pPr>
        <w:jc w:val="both"/>
        <w:rPr>
          <w:rFonts w:ascii="Calibri" w:eastAsia="Calibri" w:hAnsi="Calibri" w:cs="Calibri"/>
          <w:color w:val="222222"/>
          <w:sz w:val="24"/>
          <w:szCs w:val="24"/>
        </w:rPr>
      </w:pPr>
      <w:r>
        <w:rPr>
          <w:rFonts w:ascii="Calibri" w:eastAsia="Calibri" w:hAnsi="Calibri" w:cs="Calibri"/>
          <w:color w:val="222222"/>
          <w:sz w:val="24"/>
          <w:szCs w:val="24"/>
        </w:rPr>
        <w:t>3. Levels of vitamins and minerals in food supplements.</w:t>
      </w:r>
    </w:p>
    <w:p w14:paraId="736629D6" w14:textId="77777777" w:rsidR="003A1C0E" w:rsidRDefault="007828FE">
      <w:pPr>
        <w:pStyle w:val="Heading2"/>
        <w:rPr>
          <w:rFonts w:ascii="Calibri" w:eastAsia="Calibri" w:hAnsi="Calibri" w:cs="Calibri"/>
          <w:b w:val="0"/>
          <w:sz w:val="24"/>
          <w:szCs w:val="24"/>
        </w:rPr>
      </w:pPr>
      <w:r>
        <w:rPr>
          <w:rFonts w:ascii="Calibri" w:eastAsia="Calibri" w:hAnsi="Calibri" w:cs="Calibri"/>
          <w:b w:val="0"/>
          <w:color w:val="222222"/>
          <w:sz w:val="24"/>
          <w:szCs w:val="24"/>
        </w:rPr>
        <w:t xml:space="preserve">4. </w:t>
      </w:r>
      <w:r>
        <w:rPr>
          <w:rFonts w:ascii="Calibri" w:eastAsia="Calibri" w:hAnsi="Calibri" w:cs="Calibri"/>
          <w:b w:val="0"/>
          <w:sz w:val="24"/>
          <w:szCs w:val="24"/>
        </w:rPr>
        <w:t>Law on food information to consumers.</w:t>
      </w:r>
    </w:p>
    <w:p w14:paraId="315FE5DD" w14:textId="77777777" w:rsidR="003A1C0E" w:rsidRDefault="003A1C0E">
      <w:pPr>
        <w:jc w:val="both"/>
        <w:rPr>
          <w:rFonts w:ascii="Calibri" w:eastAsia="Calibri" w:hAnsi="Calibri" w:cs="Calibri"/>
          <w:sz w:val="26"/>
          <w:szCs w:val="26"/>
        </w:rPr>
      </w:pPr>
    </w:p>
    <w:p w14:paraId="47021126" w14:textId="77777777" w:rsidR="003A1C0E" w:rsidRDefault="003A1C0E">
      <w:pPr>
        <w:jc w:val="both"/>
        <w:rPr>
          <w:rFonts w:ascii="Calibri" w:eastAsia="Calibri" w:hAnsi="Calibri" w:cs="Calibri"/>
          <w:sz w:val="26"/>
          <w:szCs w:val="26"/>
        </w:rPr>
      </w:pPr>
    </w:p>
    <w:p w14:paraId="3558ABAF" w14:textId="77777777" w:rsidR="003A1C0E" w:rsidRDefault="007828FE">
      <w:pPr>
        <w:jc w:val="both"/>
        <w:rPr>
          <w:rFonts w:ascii="Calibri" w:eastAsia="Calibri" w:hAnsi="Calibri" w:cs="Calibri"/>
          <w:color w:val="222222"/>
          <w:sz w:val="26"/>
          <w:szCs w:val="26"/>
        </w:rPr>
      </w:pPr>
      <w:r>
        <w:rPr>
          <w:rFonts w:ascii="Calibri" w:eastAsia="Calibri" w:hAnsi="Calibri" w:cs="Calibri"/>
          <w:b/>
          <w:color w:val="222222"/>
          <w:sz w:val="26"/>
          <w:szCs w:val="26"/>
        </w:rPr>
        <w:t>Issues to be covered in the practical or laboratory works and seminars</w:t>
      </w:r>
      <w:r>
        <w:rPr>
          <w:rFonts w:ascii="Calibri" w:eastAsia="Calibri" w:hAnsi="Calibri" w:cs="Calibri"/>
          <w:color w:val="222222"/>
          <w:sz w:val="26"/>
          <w:szCs w:val="26"/>
        </w:rPr>
        <w:t xml:space="preserve"> </w:t>
      </w:r>
    </w:p>
    <w:p w14:paraId="25BF19FD" w14:textId="77777777" w:rsidR="003A1C0E" w:rsidRDefault="007828FE">
      <w:pPr>
        <w:jc w:val="both"/>
        <w:rPr>
          <w:rFonts w:ascii="Calibri" w:eastAsia="Calibri" w:hAnsi="Calibri" w:cs="Calibri"/>
          <w:sz w:val="24"/>
          <w:szCs w:val="24"/>
        </w:rPr>
      </w:pPr>
      <w:r>
        <w:rPr>
          <w:rFonts w:ascii="Calibri" w:eastAsia="Calibri" w:hAnsi="Calibri" w:cs="Calibri"/>
          <w:color w:val="222222"/>
          <w:sz w:val="24"/>
          <w:szCs w:val="24"/>
        </w:rPr>
        <w:t>1. Food labelling information system.</w:t>
      </w:r>
    </w:p>
    <w:p w14:paraId="2F54C857" w14:textId="77777777" w:rsidR="003A1C0E" w:rsidRDefault="003A1C0E">
      <w:pPr>
        <w:jc w:val="both"/>
        <w:rPr>
          <w:rFonts w:ascii="Calibri" w:eastAsia="Calibri" w:hAnsi="Calibri" w:cs="Calibri"/>
          <w:sz w:val="24"/>
          <w:szCs w:val="24"/>
        </w:rPr>
      </w:pPr>
    </w:p>
    <w:p w14:paraId="62968BBE" w14:textId="77777777" w:rsidR="003A1C0E" w:rsidRDefault="003A1C0E">
      <w:pPr>
        <w:jc w:val="both"/>
        <w:rPr>
          <w:rFonts w:ascii="Calibri" w:eastAsia="Calibri" w:hAnsi="Calibri" w:cs="Calibri"/>
          <w:sz w:val="26"/>
          <w:szCs w:val="26"/>
        </w:rPr>
      </w:pPr>
    </w:p>
    <w:p w14:paraId="447BE592" w14:textId="77777777" w:rsidR="003A1C0E" w:rsidRDefault="007828FE">
      <w:pPr>
        <w:jc w:val="both"/>
        <w:rPr>
          <w:rFonts w:ascii="Calibri" w:eastAsia="Calibri" w:hAnsi="Calibri" w:cs="Calibri"/>
          <w:b/>
          <w:sz w:val="26"/>
          <w:szCs w:val="26"/>
        </w:rPr>
      </w:pPr>
      <w:r>
        <w:rPr>
          <w:rFonts w:ascii="Calibri" w:eastAsia="Calibri" w:hAnsi="Calibri" w:cs="Calibri"/>
          <w:b/>
          <w:sz w:val="26"/>
          <w:szCs w:val="26"/>
        </w:rPr>
        <w:t>Topics of independent work</w:t>
      </w:r>
    </w:p>
    <w:p w14:paraId="6022DAF1"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1. Work with labelling information system.</w:t>
      </w:r>
    </w:p>
    <w:p w14:paraId="343645A4"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2. Study of food labelling information system.</w:t>
      </w:r>
    </w:p>
    <w:p w14:paraId="211A623F" w14:textId="77777777" w:rsidR="003A1C0E" w:rsidRDefault="003A1C0E">
      <w:pPr>
        <w:jc w:val="both"/>
        <w:rPr>
          <w:rFonts w:ascii="Calibri" w:eastAsia="Calibri" w:hAnsi="Calibri" w:cs="Calibri"/>
          <w:sz w:val="26"/>
          <w:szCs w:val="26"/>
        </w:rPr>
      </w:pPr>
    </w:p>
    <w:p w14:paraId="0C37D12C" w14:textId="77777777" w:rsidR="003A1C0E" w:rsidRDefault="003A1C0E">
      <w:pPr>
        <w:jc w:val="both"/>
        <w:rPr>
          <w:rFonts w:ascii="Calibri" w:eastAsia="Calibri" w:hAnsi="Calibri" w:cs="Calibri"/>
          <w:sz w:val="26"/>
          <w:szCs w:val="26"/>
        </w:rPr>
      </w:pPr>
    </w:p>
    <w:p w14:paraId="546046FF" w14:textId="77777777" w:rsidR="003A1C0E" w:rsidRDefault="007828FE">
      <w:pPr>
        <w:jc w:val="both"/>
        <w:rPr>
          <w:rFonts w:ascii="Calibri" w:eastAsia="Calibri" w:hAnsi="Calibri" w:cs="Calibri"/>
          <w:b/>
          <w:sz w:val="26"/>
          <w:szCs w:val="26"/>
        </w:rPr>
      </w:pPr>
      <w:r>
        <w:rPr>
          <w:rFonts w:ascii="Calibri" w:eastAsia="Calibri" w:hAnsi="Calibri" w:cs="Calibri"/>
          <w:b/>
          <w:sz w:val="26"/>
          <w:szCs w:val="26"/>
        </w:rPr>
        <w:t xml:space="preserve">Literature and data bases on the theme  </w:t>
      </w:r>
    </w:p>
    <w:p w14:paraId="0C907F74" w14:textId="77777777" w:rsidR="003A1C0E" w:rsidRDefault="007828FE">
      <w:pPr>
        <w:pBdr>
          <w:top w:val="nil"/>
          <w:left w:val="nil"/>
          <w:bottom w:val="nil"/>
          <w:right w:val="nil"/>
          <w:between w:val="nil"/>
        </w:pBdr>
        <w:ind w:left="142" w:hanging="142"/>
        <w:jc w:val="both"/>
        <w:rPr>
          <w:rFonts w:ascii="Calibri" w:eastAsia="Calibri" w:hAnsi="Calibri" w:cs="Calibri"/>
          <w:color w:val="000000"/>
          <w:sz w:val="24"/>
          <w:szCs w:val="24"/>
        </w:rPr>
      </w:pPr>
      <w:r>
        <w:rPr>
          <w:rFonts w:ascii="Calibri" w:eastAsia="Calibri" w:hAnsi="Calibri" w:cs="Calibri"/>
          <w:color w:val="000000"/>
          <w:sz w:val="24"/>
          <w:szCs w:val="24"/>
        </w:rPr>
        <w:t xml:space="preserve">1. </w:t>
      </w:r>
      <w:r>
        <w:rPr>
          <w:rFonts w:ascii="Calibri" w:eastAsia="Calibri" w:hAnsi="Calibri" w:cs="Calibri"/>
          <w:i/>
          <w:color w:val="000000"/>
          <w:sz w:val="24"/>
          <w:szCs w:val="24"/>
        </w:rPr>
        <w:t>Food Labelling Information System (FLIS)</w:t>
      </w:r>
      <w:r>
        <w:rPr>
          <w:rFonts w:ascii="Calibri" w:eastAsia="Calibri" w:hAnsi="Calibri" w:cs="Calibri"/>
          <w:color w:val="000000"/>
          <w:sz w:val="24"/>
          <w:szCs w:val="24"/>
        </w:rPr>
        <w:t xml:space="preserve">. (n.d.). Food Safety. </w:t>
      </w:r>
      <w:hyperlink r:id="rId57">
        <w:r>
          <w:rPr>
            <w:rFonts w:ascii="Calibri" w:eastAsia="Calibri" w:hAnsi="Calibri" w:cs="Calibri"/>
            <w:color w:val="0000FF"/>
            <w:sz w:val="24"/>
            <w:szCs w:val="24"/>
            <w:u w:val="single"/>
          </w:rPr>
          <w:t>https://food.ec.europa.eu/food-safety/labelling-and-nutrition/food-labelling-information-system-flis_en</w:t>
        </w:r>
      </w:hyperlink>
    </w:p>
    <w:p w14:paraId="1E763E50" w14:textId="77777777" w:rsidR="003A1C0E" w:rsidRDefault="007828FE">
      <w:pPr>
        <w:pBdr>
          <w:top w:val="nil"/>
          <w:left w:val="nil"/>
          <w:bottom w:val="nil"/>
          <w:right w:val="nil"/>
          <w:between w:val="nil"/>
        </w:pBdr>
        <w:ind w:left="142" w:hanging="142"/>
        <w:jc w:val="both"/>
        <w:rPr>
          <w:rFonts w:ascii="Calibri" w:eastAsia="Calibri" w:hAnsi="Calibri" w:cs="Calibri"/>
          <w:color w:val="000000"/>
          <w:sz w:val="24"/>
          <w:szCs w:val="24"/>
        </w:rPr>
      </w:pPr>
      <w:r>
        <w:rPr>
          <w:rFonts w:ascii="Calibri" w:eastAsia="Calibri" w:hAnsi="Calibri" w:cs="Calibri"/>
          <w:color w:val="000000"/>
          <w:sz w:val="24"/>
          <w:szCs w:val="24"/>
        </w:rPr>
        <w:t xml:space="preserve">2. </w:t>
      </w:r>
      <w:r>
        <w:rPr>
          <w:rFonts w:ascii="Calibri" w:eastAsia="Calibri" w:hAnsi="Calibri" w:cs="Calibri"/>
          <w:i/>
          <w:color w:val="000000"/>
          <w:sz w:val="24"/>
          <w:szCs w:val="24"/>
        </w:rPr>
        <w:t>Food information to consumer</w:t>
      </w:r>
      <w:r>
        <w:rPr>
          <w:rFonts w:ascii="Calibri" w:eastAsia="Calibri" w:hAnsi="Calibri" w:cs="Calibri"/>
          <w:i/>
          <w:color w:val="000000"/>
          <w:sz w:val="24"/>
          <w:szCs w:val="24"/>
        </w:rPr>
        <w:t>s - legislation</w:t>
      </w:r>
      <w:r>
        <w:rPr>
          <w:rFonts w:ascii="Calibri" w:eastAsia="Calibri" w:hAnsi="Calibri" w:cs="Calibri"/>
          <w:color w:val="000000"/>
          <w:sz w:val="24"/>
          <w:szCs w:val="24"/>
        </w:rPr>
        <w:t xml:space="preserve">. (n.d.). Food Safety. </w:t>
      </w:r>
      <w:hyperlink r:id="rId58">
        <w:r>
          <w:rPr>
            <w:rFonts w:ascii="Calibri" w:eastAsia="Calibri" w:hAnsi="Calibri" w:cs="Calibri"/>
            <w:color w:val="0000FF"/>
            <w:sz w:val="24"/>
            <w:szCs w:val="24"/>
            <w:u w:val="single"/>
          </w:rPr>
          <w:t>https://food.ec.europa.eu/food-safety/labelling-and-nutrition/food-information-consumers-legisl</w:t>
        </w:r>
        <w:r>
          <w:rPr>
            <w:rFonts w:ascii="Calibri" w:eastAsia="Calibri" w:hAnsi="Calibri" w:cs="Calibri"/>
            <w:color w:val="0000FF"/>
            <w:sz w:val="24"/>
            <w:szCs w:val="24"/>
            <w:u w:val="single"/>
          </w:rPr>
          <w:t>ation_en</w:t>
        </w:r>
      </w:hyperlink>
      <w:r>
        <w:rPr>
          <w:rFonts w:ascii="Calibri" w:eastAsia="Calibri" w:hAnsi="Calibri" w:cs="Calibri"/>
          <w:color w:val="000000"/>
          <w:sz w:val="24"/>
          <w:szCs w:val="24"/>
        </w:rPr>
        <w:t xml:space="preserve"> </w:t>
      </w:r>
    </w:p>
    <w:p w14:paraId="39414D3E"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3. Albert, J. (2010). Innovations in food labelling. ISBN 978-1-84569-759-4, 174 p.</w:t>
      </w:r>
    </w:p>
    <w:p w14:paraId="193D169F" w14:textId="77777777" w:rsidR="003A1C0E" w:rsidRDefault="007828FE">
      <w:pPr>
        <w:ind w:left="284" w:hanging="284"/>
        <w:jc w:val="both"/>
        <w:rPr>
          <w:rFonts w:ascii="Calibri" w:eastAsia="Calibri" w:hAnsi="Calibri" w:cs="Calibri"/>
          <w:sz w:val="24"/>
          <w:szCs w:val="24"/>
        </w:rPr>
      </w:pPr>
      <w:r>
        <w:rPr>
          <w:rFonts w:ascii="Calibri" w:eastAsia="Calibri" w:hAnsi="Calibri" w:cs="Calibri"/>
          <w:sz w:val="24"/>
          <w:szCs w:val="24"/>
        </w:rPr>
        <w:t xml:space="preserve">4. </w:t>
      </w:r>
      <w:proofErr w:type="spellStart"/>
      <w:r>
        <w:rPr>
          <w:rFonts w:ascii="Calibri" w:eastAsia="Calibri" w:hAnsi="Calibri" w:cs="Calibri"/>
          <w:sz w:val="24"/>
          <w:szCs w:val="24"/>
        </w:rPr>
        <w:t>Орипов</w:t>
      </w:r>
      <w:proofErr w:type="spellEnd"/>
      <w:r>
        <w:rPr>
          <w:rFonts w:ascii="Calibri" w:eastAsia="Calibri" w:hAnsi="Calibri" w:cs="Calibri"/>
          <w:sz w:val="24"/>
          <w:szCs w:val="24"/>
        </w:rPr>
        <w:t xml:space="preserve">, Р.О. </w:t>
      </w:r>
      <w:proofErr w:type="spellStart"/>
      <w:r>
        <w:rPr>
          <w:rFonts w:ascii="Calibri" w:eastAsia="Calibri" w:hAnsi="Calibri" w:cs="Calibri"/>
          <w:sz w:val="24"/>
          <w:szCs w:val="24"/>
        </w:rPr>
        <w:t>ва</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бошкалар</w:t>
      </w:r>
      <w:proofErr w:type="spellEnd"/>
      <w:r>
        <w:rPr>
          <w:rFonts w:ascii="Calibri" w:eastAsia="Calibri" w:hAnsi="Calibri" w:cs="Calibri"/>
          <w:sz w:val="24"/>
          <w:szCs w:val="24"/>
        </w:rPr>
        <w:t xml:space="preserve">. (1991). </w:t>
      </w:r>
      <w:proofErr w:type="spellStart"/>
      <w:r>
        <w:rPr>
          <w:rFonts w:ascii="Calibri" w:eastAsia="Calibri" w:hAnsi="Calibri" w:cs="Calibri"/>
          <w:sz w:val="24"/>
          <w:szCs w:val="24"/>
        </w:rPr>
        <w:t>Кишлок</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хужалиги</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махсулотларини</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саклаш</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ва</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кайта</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ишлаш</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технологияси</w:t>
      </w:r>
      <w:proofErr w:type="spellEnd"/>
      <w:r>
        <w:rPr>
          <w:rFonts w:ascii="Calibri" w:eastAsia="Calibri" w:hAnsi="Calibri" w:cs="Calibri"/>
          <w:sz w:val="24"/>
          <w:szCs w:val="24"/>
        </w:rPr>
        <w:t xml:space="preserve">. </w:t>
      </w:r>
    </w:p>
    <w:p w14:paraId="57999618"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 xml:space="preserve">5. </w:t>
      </w:r>
      <w:proofErr w:type="spellStart"/>
      <w:r>
        <w:rPr>
          <w:rFonts w:ascii="Calibri" w:eastAsia="Calibri" w:hAnsi="Calibri" w:cs="Calibri"/>
          <w:sz w:val="24"/>
          <w:szCs w:val="24"/>
        </w:rPr>
        <w:t>Расулов</w:t>
      </w:r>
      <w:proofErr w:type="spellEnd"/>
      <w:r>
        <w:rPr>
          <w:rFonts w:ascii="Calibri" w:eastAsia="Calibri" w:hAnsi="Calibri" w:cs="Calibri"/>
          <w:sz w:val="24"/>
          <w:szCs w:val="24"/>
        </w:rPr>
        <w:t xml:space="preserve">. A. (1995). </w:t>
      </w:r>
      <w:proofErr w:type="spellStart"/>
      <w:r>
        <w:rPr>
          <w:rFonts w:ascii="Calibri" w:eastAsia="Calibri" w:hAnsi="Calibri" w:cs="Calibri"/>
          <w:sz w:val="24"/>
          <w:szCs w:val="24"/>
        </w:rPr>
        <w:t>Сабзавот</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картошка</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ва</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полиз</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ма</w:t>
      </w:r>
      <w:proofErr w:type="spellEnd"/>
      <w:r>
        <w:rPr>
          <w:rFonts w:ascii="Calibri" w:eastAsia="Calibri" w:hAnsi="Calibri" w:cs="Calibri"/>
          <w:sz w:val="24"/>
          <w:szCs w:val="24"/>
        </w:rPr>
        <w:t>\</w:t>
      </w:r>
      <w:proofErr w:type="spellStart"/>
      <w:r>
        <w:rPr>
          <w:rFonts w:ascii="Calibri" w:eastAsia="Calibri" w:hAnsi="Calibri" w:cs="Calibri"/>
          <w:sz w:val="24"/>
          <w:szCs w:val="24"/>
        </w:rPr>
        <w:t>сул</w:t>
      </w:r>
      <w:r>
        <w:rPr>
          <w:rFonts w:ascii="Calibri" w:eastAsia="Calibri" w:hAnsi="Calibri" w:cs="Calibri"/>
          <w:sz w:val="24"/>
          <w:szCs w:val="24"/>
        </w:rPr>
        <w:t>отларини</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саклаш</w:t>
      </w:r>
      <w:proofErr w:type="spellEnd"/>
      <w:r>
        <w:rPr>
          <w:rFonts w:ascii="Calibri" w:eastAsia="Calibri" w:hAnsi="Calibri" w:cs="Calibri"/>
          <w:sz w:val="24"/>
          <w:szCs w:val="24"/>
        </w:rPr>
        <w:t xml:space="preserve">. </w:t>
      </w:r>
    </w:p>
    <w:p w14:paraId="3A2009BC"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6. Х-</w:t>
      </w:r>
      <w:proofErr w:type="spellStart"/>
      <w:r>
        <w:rPr>
          <w:rFonts w:ascii="Calibri" w:eastAsia="Calibri" w:hAnsi="Calibri" w:cs="Calibri"/>
          <w:sz w:val="24"/>
          <w:szCs w:val="24"/>
        </w:rPr>
        <w:t>Буриев</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Р.Ризаев</w:t>
      </w:r>
      <w:proofErr w:type="spellEnd"/>
      <w:r>
        <w:rPr>
          <w:rFonts w:ascii="Calibri" w:eastAsia="Calibri" w:hAnsi="Calibri" w:cs="Calibri"/>
          <w:sz w:val="24"/>
          <w:szCs w:val="24"/>
        </w:rPr>
        <w:t xml:space="preserve">, P. (1996). </w:t>
      </w:r>
      <w:proofErr w:type="spellStart"/>
      <w:r>
        <w:rPr>
          <w:rFonts w:ascii="Calibri" w:eastAsia="Calibri" w:hAnsi="Calibri" w:cs="Calibri"/>
          <w:sz w:val="24"/>
          <w:szCs w:val="24"/>
        </w:rPr>
        <w:t>Мева</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узум</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махсулотлари</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биокимёси</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ва</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технологияси</w:t>
      </w:r>
      <w:proofErr w:type="spellEnd"/>
      <w:r>
        <w:rPr>
          <w:rFonts w:ascii="Calibri" w:eastAsia="Calibri" w:hAnsi="Calibri" w:cs="Calibri"/>
          <w:sz w:val="24"/>
          <w:szCs w:val="24"/>
        </w:rPr>
        <w:t xml:space="preserve">. </w:t>
      </w:r>
    </w:p>
    <w:p w14:paraId="7A22442A"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 xml:space="preserve">7. </w:t>
      </w:r>
      <w:proofErr w:type="spellStart"/>
      <w:r>
        <w:rPr>
          <w:rFonts w:ascii="Calibri" w:eastAsia="Calibri" w:hAnsi="Calibri" w:cs="Calibri"/>
          <w:sz w:val="24"/>
          <w:szCs w:val="24"/>
        </w:rPr>
        <w:t>Широков</w:t>
      </w:r>
      <w:proofErr w:type="spellEnd"/>
      <w:r>
        <w:rPr>
          <w:rFonts w:ascii="Calibri" w:eastAsia="Calibri" w:hAnsi="Calibri" w:cs="Calibri"/>
          <w:sz w:val="24"/>
          <w:szCs w:val="24"/>
        </w:rPr>
        <w:t xml:space="preserve">, С.П. (1978). </w:t>
      </w:r>
      <w:proofErr w:type="spellStart"/>
      <w:r>
        <w:rPr>
          <w:rFonts w:ascii="Calibri" w:eastAsia="Calibri" w:hAnsi="Calibri" w:cs="Calibri"/>
          <w:sz w:val="24"/>
          <w:szCs w:val="24"/>
        </w:rPr>
        <w:t>Технология</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хранения</w:t>
      </w:r>
      <w:proofErr w:type="spellEnd"/>
      <w:r>
        <w:rPr>
          <w:rFonts w:ascii="Calibri" w:eastAsia="Calibri" w:hAnsi="Calibri" w:cs="Calibri"/>
          <w:sz w:val="24"/>
          <w:szCs w:val="24"/>
        </w:rPr>
        <w:t xml:space="preserve"> и </w:t>
      </w:r>
      <w:proofErr w:type="spellStart"/>
      <w:r>
        <w:rPr>
          <w:rFonts w:ascii="Calibri" w:eastAsia="Calibri" w:hAnsi="Calibri" w:cs="Calibri"/>
          <w:sz w:val="24"/>
          <w:szCs w:val="24"/>
        </w:rPr>
        <w:t>переработки</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плодов</w:t>
      </w:r>
      <w:proofErr w:type="spellEnd"/>
      <w:r>
        <w:rPr>
          <w:rFonts w:ascii="Calibri" w:eastAsia="Calibri" w:hAnsi="Calibri" w:cs="Calibri"/>
          <w:sz w:val="24"/>
          <w:szCs w:val="24"/>
        </w:rPr>
        <w:t xml:space="preserve"> и </w:t>
      </w:r>
      <w:proofErr w:type="spellStart"/>
      <w:r>
        <w:rPr>
          <w:rFonts w:ascii="Calibri" w:eastAsia="Calibri" w:hAnsi="Calibri" w:cs="Calibri"/>
          <w:sz w:val="24"/>
          <w:szCs w:val="24"/>
        </w:rPr>
        <w:t>овощей</w:t>
      </w:r>
      <w:proofErr w:type="spellEnd"/>
      <w:r>
        <w:rPr>
          <w:rFonts w:ascii="Calibri" w:eastAsia="Calibri" w:hAnsi="Calibri" w:cs="Calibri"/>
          <w:sz w:val="24"/>
          <w:szCs w:val="24"/>
        </w:rPr>
        <w:t xml:space="preserve">. </w:t>
      </w:r>
    </w:p>
    <w:p w14:paraId="0F9DFB6B" w14:textId="77777777" w:rsidR="003A1C0E" w:rsidRDefault="003A1C0E">
      <w:pPr>
        <w:jc w:val="both"/>
        <w:rPr>
          <w:rFonts w:ascii="Calibri" w:eastAsia="Calibri" w:hAnsi="Calibri" w:cs="Calibri"/>
          <w:sz w:val="26"/>
          <w:szCs w:val="26"/>
        </w:rPr>
      </w:pPr>
    </w:p>
    <w:p w14:paraId="3AC2EA99" w14:textId="77777777" w:rsidR="003A1C0E" w:rsidRDefault="003A1C0E">
      <w:pPr>
        <w:jc w:val="both"/>
        <w:rPr>
          <w:rFonts w:ascii="Calibri" w:eastAsia="Calibri" w:hAnsi="Calibri" w:cs="Calibri"/>
          <w:sz w:val="26"/>
          <w:szCs w:val="26"/>
        </w:rPr>
      </w:pPr>
    </w:p>
    <w:p w14:paraId="62AEC84C" w14:textId="77777777" w:rsidR="003A1C0E" w:rsidRDefault="007828FE">
      <w:pPr>
        <w:jc w:val="center"/>
        <w:rPr>
          <w:rFonts w:ascii="Calibri" w:eastAsia="Calibri" w:hAnsi="Calibri" w:cs="Calibri"/>
          <w:b/>
          <w:color w:val="222222"/>
          <w:sz w:val="32"/>
          <w:szCs w:val="32"/>
          <w:u w:val="single"/>
        </w:rPr>
      </w:pPr>
      <w:r>
        <w:br w:type="page"/>
      </w:r>
      <w:r>
        <w:rPr>
          <w:rFonts w:ascii="Calibri" w:eastAsia="Calibri" w:hAnsi="Calibri" w:cs="Calibri"/>
          <w:b/>
          <w:sz w:val="28"/>
          <w:szCs w:val="28"/>
          <w:u w:val="single"/>
        </w:rPr>
        <w:lastRenderedPageBreak/>
        <w:t>Theme 9. Novel food</w:t>
      </w:r>
    </w:p>
    <w:p w14:paraId="6646E7D8" w14:textId="77777777" w:rsidR="003A1C0E" w:rsidRDefault="003A1C0E">
      <w:pPr>
        <w:ind w:firstLine="705"/>
        <w:jc w:val="both"/>
        <w:rPr>
          <w:rFonts w:ascii="Calibri" w:eastAsia="Calibri" w:hAnsi="Calibri" w:cs="Calibri"/>
          <w:sz w:val="26"/>
          <w:szCs w:val="26"/>
        </w:rPr>
      </w:pPr>
    </w:p>
    <w:p w14:paraId="49393A4F" w14:textId="77777777" w:rsidR="003A1C0E" w:rsidRDefault="007828FE">
      <w:pPr>
        <w:jc w:val="both"/>
        <w:rPr>
          <w:rFonts w:ascii="Calibri" w:eastAsia="Calibri" w:hAnsi="Calibri" w:cs="Calibri"/>
          <w:color w:val="000000"/>
          <w:sz w:val="26"/>
          <w:szCs w:val="26"/>
        </w:rPr>
      </w:pPr>
      <w:r>
        <w:rPr>
          <w:rFonts w:ascii="Calibri" w:eastAsia="Calibri" w:hAnsi="Calibri" w:cs="Calibri"/>
          <w:b/>
          <w:color w:val="222222"/>
          <w:sz w:val="26"/>
          <w:szCs w:val="26"/>
        </w:rPr>
        <w:t>Issues to be covered in the lectures</w:t>
      </w:r>
      <w:r>
        <w:rPr>
          <w:rFonts w:ascii="Calibri" w:eastAsia="Calibri" w:hAnsi="Calibri" w:cs="Calibri"/>
          <w:color w:val="000000"/>
          <w:sz w:val="26"/>
          <w:szCs w:val="26"/>
        </w:rPr>
        <w:t xml:space="preserve"> </w:t>
      </w:r>
    </w:p>
    <w:p w14:paraId="337ED7AB" w14:textId="77777777" w:rsidR="003A1C0E" w:rsidRDefault="007828FE">
      <w:pPr>
        <w:jc w:val="both"/>
        <w:rPr>
          <w:rFonts w:ascii="Calibri" w:eastAsia="Calibri" w:hAnsi="Calibri" w:cs="Calibri"/>
          <w:color w:val="222222"/>
          <w:sz w:val="24"/>
          <w:szCs w:val="24"/>
        </w:rPr>
      </w:pPr>
      <w:r>
        <w:rPr>
          <w:rFonts w:ascii="Calibri" w:eastAsia="Calibri" w:hAnsi="Calibri" w:cs="Calibri"/>
          <w:color w:val="222222"/>
          <w:sz w:val="24"/>
          <w:szCs w:val="24"/>
        </w:rPr>
        <w:t>1. What is novel food?</w:t>
      </w:r>
    </w:p>
    <w:p w14:paraId="24249556" w14:textId="77777777" w:rsidR="003A1C0E" w:rsidRDefault="007828FE">
      <w:pPr>
        <w:pStyle w:val="Heading2"/>
        <w:rPr>
          <w:rFonts w:ascii="Calibri" w:eastAsia="Calibri" w:hAnsi="Calibri" w:cs="Calibri"/>
          <w:b w:val="0"/>
          <w:sz w:val="24"/>
          <w:szCs w:val="24"/>
        </w:rPr>
      </w:pPr>
      <w:r>
        <w:rPr>
          <w:rFonts w:ascii="Calibri" w:eastAsia="Calibri" w:hAnsi="Calibri" w:cs="Calibri"/>
          <w:b w:val="0"/>
          <w:color w:val="222222"/>
          <w:sz w:val="24"/>
          <w:szCs w:val="24"/>
        </w:rPr>
        <w:t xml:space="preserve">2. </w:t>
      </w:r>
      <w:r>
        <w:rPr>
          <w:rFonts w:ascii="Calibri" w:eastAsia="Calibri" w:hAnsi="Calibri" w:cs="Calibri"/>
          <w:b w:val="0"/>
          <w:sz w:val="24"/>
          <w:szCs w:val="24"/>
        </w:rPr>
        <w:t>Request for a novel food authorisation.</w:t>
      </w:r>
    </w:p>
    <w:p w14:paraId="2A81D265"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3. Nanomaterials in food.</w:t>
      </w:r>
    </w:p>
    <w:p w14:paraId="5171317A" w14:textId="77777777" w:rsidR="003A1C0E" w:rsidRDefault="003A1C0E">
      <w:pPr>
        <w:jc w:val="both"/>
        <w:rPr>
          <w:rFonts w:ascii="Calibri" w:eastAsia="Calibri" w:hAnsi="Calibri" w:cs="Calibri"/>
          <w:sz w:val="26"/>
          <w:szCs w:val="26"/>
        </w:rPr>
      </w:pPr>
    </w:p>
    <w:p w14:paraId="7E83E56A" w14:textId="77777777" w:rsidR="003A1C0E" w:rsidRDefault="007828FE">
      <w:pPr>
        <w:jc w:val="both"/>
        <w:rPr>
          <w:rFonts w:ascii="Calibri" w:eastAsia="Calibri" w:hAnsi="Calibri" w:cs="Calibri"/>
          <w:color w:val="222222"/>
          <w:sz w:val="26"/>
          <w:szCs w:val="26"/>
        </w:rPr>
      </w:pPr>
      <w:r>
        <w:rPr>
          <w:rFonts w:ascii="Calibri" w:eastAsia="Calibri" w:hAnsi="Calibri" w:cs="Calibri"/>
          <w:b/>
          <w:color w:val="222222"/>
          <w:sz w:val="26"/>
          <w:szCs w:val="26"/>
        </w:rPr>
        <w:t>Issues to be covered in the practical or laboratory works and seminars</w:t>
      </w:r>
      <w:r>
        <w:rPr>
          <w:rFonts w:ascii="Calibri" w:eastAsia="Calibri" w:hAnsi="Calibri" w:cs="Calibri"/>
          <w:color w:val="222222"/>
          <w:sz w:val="26"/>
          <w:szCs w:val="26"/>
        </w:rPr>
        <w:t xml:space="preserve"> </w:t>
      </w:r>
    </w:p>
    <w:p w14:paraId="25051A61" w14:textId="77777777" w:rsidR="003A1C0E" w:rsidRDefault="007828FE">
      <w:pPr>
        <w:jc w:val="both"/>
        <w:rPr>
          <w:rFonts w:ascii="Calibri" w:eastAsia="Calibri" w:hAnsi="Calibri" w:cs="Calibri"/>
          <w:sz w:val="24"/>
          <w:szCs w:val="24"/>
        </w:rPr>
      </w:pPr>
      <w:r>
        <w:rPr>
          <w:rFonts w:ascii="Calibri" w:eastAsia="Calibri" w:hAnsi="Calibri" w:cs="Calibri"/>
          <w:color w:val="222222"/>
          <w:sz w:val="24"/>
          <w:szCs w:val="24"/>
        </w:rPr>
        <w:t>1. Novel food status catalogue.</w:t>
      </w:r>
    </w:p>
    <w:p w14:paraId="4FD1D347" w14:textId="77777777" w:rsidR="003A1C0E" w:rsidRDefault="003A1C0E">
      <w:pPr>
        <w:jc w:val="both"/>
        <w:rPr>
          <w:rFonts w:ascii="Calibri" w:eastAsia="Calibri" w:hAnsi="Calibri" w:cs="Calibri"/>
          <w:sz w:val="26"/>
          <w:szCs w:val="26"/>
        </w:rPr>
      </w:pPr>
    </w:p>
    <w:p w14:paraId="3FA3350B" w14:textId="77777777" w:rsidR="003A1C0E" w:rsidRDefault="003A1C0E">
      <w:pPr>
        <w:jc w:val="both"/>
        <w:rPr>
          <w:rFonts w:ascii="Calibri" w:eastAsia="Calibri" w:hAnsi="Calibri" w:cs="Calibri"/>
          <w:sz w:val="26"/>
          <w:szCs w:val="26"/>
        </w:rPr>
      </w:pPr>
    </w:p>
    <w:p w14:paraId="7336B033" w14:textId="77777777" w:rsidR="003A1C0E" w:rsidRDefault="007828FE">
      <w:pPr>
        <w:jc w:val="both"/>
        <w:rPr>
          <w:rFonts w:ascii="Calibri" w:eastAsia="Calibri" w:hAnsi="Calibri" w:cs="Calibri"/>
          <w:b/>
          <w:sz w:val="26"/>
          <w:szCs w:val="26"/>
        </w:rPr>
      </w:pPr>
      <w:r>
        <w:rPr>
          <w:rFonts w:ascii="Calibri" w:eastAsia="Calibri" w:hAnsi="Calibri" w:cs="Calibri"/>
          <w:b/>
          <w:sz w:val="26"/>
          <w:szCs w:val="26"/>
        </w:rPr>
        <w:t>Topics of independent work</w:t>
      </w:r>
    </w:p>
    <w:p w14:paraId="14128021"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1. Study of legislation about novel food.</w:t>
      </w:r>
    </w:p>
    <w:p w14:paraId="24CA1F2C" w14:textId="77777777" w:rsidR="003A1C0E" w:rsidRDefault="007828FE">
      <w:pPr>
        <w:jc w:val="both"/>
        <w:rPr>
          <w:rFonts w:ascii="Calibri" w:eastAsia="Calibri" w:hAnsi="Calibri" w:cs="Calibri"/>
          <w:sz w:val="24"/>
          <w:szCs w:val="24"/>
        </w:rPr>
      </w:pPr>
      <w:bookmarkStart w:id="10" w:name="_heading=h.klxhyc63evgu" w:colFirst="0" w:colLast="0"/>
      <w:bookmarkEnd w:id="10"/>
      <w:r>
        <w:rPr>
          <w:rFonts w:ascii="Calibri" w:eastAsia="Calibri" w:hAnsi="Calibri" w:cs="Calibri"/>
          <w:sz w:val="24"/>
          <w:szCs w:val="24"/>
        </w:rPr>
        <w:t xml:space="preserve">2. Work with novel food </w:t>
      </w:r>
      <w:proofErr w:type="spellStart"/>
      <w:r>
        <w:rPr>
          <w:rFonts w:ascii="Calibri" w:eastAsia="Calibri" w:hAnsi="Calibri" w:cs="Calibri"/>
          <w:sz w:val="24"/>
          <w:szCs w:val="24"/>
        </w:rPr>
        <w:t>catalouge</w:t>
      </w:r>
      <w:proofErr w:type="spellEnd"/>
      <w:r>
        <w:rPr>
          <w:rFonts w:ascii="Calibri" w:eastAsia="Calibri" w:hAnsi="Calibri" w:cs="Calibri"/>
          <w:sz w:val="24"/>
          <w:szCs w:val="24"/>
        </w:rPr>
        <w:t>.</w:t>
      </w:r>
    </w:p>
    <w:p w14:paraId="791AA2C3" w14:textId="77777777" w:rsidR="003A1C0E" w:rsidRDefault="003A1C0E">
      <w:pPr>
        <w:jc w:val="both"/>
        <w:rPr>
          <w:rFonts w:ascii="Calibri" w:eastAsia="Calibri" w:hAnsi="Calibri" w:cs="Calibri"/>
          <w:sz w:val="26"/>
          <w:szCs w:val="26"/>
        </w:rPr>
      </w:pPr>
    </w:p>
    <w:p w14:paraId="0DE3137F" w14:textId="77777777" w:rsidR="003A1C0E" w:rsidRDefault="003A1C0E">
      <w:pPr>
        <w:jc w:val="both"/>
        <w:rPr>
          <w:rFonts w:ascii="Calibri" w:eastAsia="Calibri" w:hAnsi="Calibri" w:cs="Calibri"/>
          <w:sz w:val="26"/>
          <w:szCs w:val="26"/>
        </w:rPr>
      </w:pPr>
    </w:p>
    <w:p w14:paraId="5B6F9DF7" w14:textId="77777777" w:rsidR="003A1C0E" w:rsidRDefault="007828FE">
      <w:pPr>
        <w:jc w:val="both"/>
        <w:rPr>
          <w:rFonts w:ascii="Calibri" w:eastAsia="Calibri" w:hAnsi="Calibri" w:cs="Calibri"/>
          <w:b/>
          <w:sz w:val="26"/>
          <w:szCs w:val="26"/>
        </w:rPr>
      </w:pPr>
      <w:r>
        <w:rPr>
          <w:rFonts w:ascii="Calibri" w:eastAsia="Calibri" w:hAnsi="Calibri" w:cs="Calibri"/>
          <w:b/>
          <w:sz w:val="26"/>
          <w:szCs w:val="26"/>
        </w:rPr>
        <w:t xml:space="preserve">Literature and data bases on the theme  </w:t>
      </w:r>
    </w:p>
    <w:p w14:paraId="640BFAB9" w14:textId="77777777" w:rsidR="003A1C0E" w:rsidRDefault="007828FE">
      <w:pPr>
        <w:pBdr>
          <w:top w:val="nil"/>
          <w:left w:val="nil"/>
          <w:bottom w:val="nil"/>
          <w:right w:val="nil"/>
          <w:between w:val="nil"/>
        </w:pBdr>
        <w:ind w:left="284" w:hanging="284"/>
        <w:jc w:val="both"/>
        <w:rPr>
          <w:rFonts w:ascii="Calibri" w:eastAsia="Calibri" w:hAnsi="Calibri" w:cs="Calibri"/>
          <w:color w:val="000000"/>
          <w:sz w:val="24"/>
          <w:szCs w:val="24"/>
        </w:rPr>
      </w:pPr>
      <w:r>
        <w:rPr>
          <w:rFonts w:ascii="Calibri" w:eastAsia="Calibri" w:hAnsi="Calibri" w:cs="Calibri"/>
          <w:color w:val="000000"/>
          <w:sz w:val="24"/>
          <w:szCs w:val="24"/>
        </w:rPr>
        <w:t xml:space="preserve">1. </w:t>
      </w:r>
      <w:r>
        <w:rPr>
          <w:rFonts w:ascii="Calibri" w:eastAsia="Calibri" w:hAnsi="Calibri" w:cs="Calibri"/>
          <w:i/>
          <w:color w:val="000000"/>
          <w:sz w:val="24"/>
          <w:szCs w:val="24"/>
        </w:rPr>
        <w:t>Authorisation</w:t>
      </w:r>
      <w:r>
        <w:rPr>
          <w:rFonts w:ascii="Calibri" w:eastAsia="Calibri" w:hAnsi="Calibri" w:cs="Calibri"/>
          <w:color w:val="000000"/>
          <w:sz w:val="24"/>
          <w:szCs w:val="24"/>
        </w:rPr>
        <w:t xml:space="preserve">. (n.d.). Internal Market, Industry, Entrepreneurship and SMEs. </w:t>
      </w:r>
      <w:r>
        <w:rPr>
          <w:rFonts w:ascii="Calibri" w:eastAsia="Calibri" w:hAnsi="Calibri" w:cs="Calibri"/>
          <w:color w:val="0000FF"/>
          <w:sz w:val="24"/>
          <w:szCs w:val="24"/>
          <w:u w:val="single"/>
        </w:rPr>
        <w:t>https://single- market-economy.ec.europa.eu/sectors/chemicals/reach/authorisation_en</w:t>
      </w:r>
      <w:r>
        <w:rPr>
          <w:rFonts w:ascii="Calibri" w:eastAsia="Calibri" w:hAnsi="Calibri" w:cs="Calibri"/>
          <w:color w:val="000000"/>
          <w:sz w:val="24"/>
          <w:szCs w:val="24"/>
        </w:rPr>
        <w:t xml:space="preserve"> </w:t>
      </w:r>
    </w:p>
    <w:p w14:paraId="3A9E7DEC" w14:textId="77777777" w:rsidR="003A1C0E" w:rsidRDefault="007828FE">
      <w:pPr>
        <w:pBdr>
          <w:top w:val="nil"/>
          <w:left w:val="nil"/>
          <w:bottom w:val="nil"/>
          <w:right w:val="nil"/>
          <w:between w:val="nil"/>
        </w:pBdr>
        <w:ind w:left="142" w:hanging="142"/>
        <w:jc w:val="both"/>
        <w:rPr>
          <w:rFonts w:ascii="Calibri" w:eastAsia="Calibri" w:hAnsi="Calibri" w:cs="Calibri"/>
          <w:color w:val="000000"/>
          <w:sz w:val="24"/>
          <w:szCs w:val="24"/>
        </w:rPr>
      </w:pPr>
      <w:r>
        <w:rPr>
          <w:rFonts w:ascii="Calibri" w:eastAsia="Calibri" w:hAnsi="Calibri" w:cs="Calibri"/>
          <w:color w:val="000000"/>
          <w:sz w:val="24"/>
          <w:szCs w:val="24"/>
        </w:rPr>
        <w:t xml:space="preserve">2.  </w:t>
      </w:r>
      <w:r>
        <w:rPr>
          <w:rFonts w:ascii="Calibri" w:eastAsia="Calibri" w:hAnsi="Calibri" w:cs="Calibri"/>
          <w:i/>
          <w:color w:val="000000"/>
          <w:sz w:val="24"/>
          <w:szCs w:val="24"/>
        </w:rPr>
        <w:t>Novel Food</w:t>
      </w:r>
      <w:r>
        <w:rPr>
          <w:rFonts w:ascii="Calibri" w:eastAsia="Calibri" w:hAnsi="Calibri" w:cs="Calibri"/>
          <w:color w:val="000000"/>
          <w:sz w:val="24"/>
          <w:szCs w:val="24"/>
        </w:rPr>
        <w:t xml:space="preserve">. (n.d.). Food Safety. </w:t>
      </w:r>
      <w:hyperlink r:id="rId59">
        <w:r>
          <w:rPr>
            <w:rFonts w:ascii="Calibri" w:eastAsia="Calibri" w:hAnsi="Calibri" w:cs="Calibri"/>
            <w:color w:val="0000FF"/>
            <w:sz w:val="24"/>
            <w:szCs w:val="24"/>
            <w:u w:val="single"/>
          </w:rPr>
          <w:t>https://food.ec.europa.eu/food-safety/novel-food_en</w:t>
        </w:r>
      </w:hyperlink>
      <w:r>
        <w:rPr>
          <w:rFonts w:ascii="Calibri" w:eastAsia="Calibri" w:hAnsi="Calibri" w:cs="Calibri"/>
          <w:color w:val="000000"/>
          <w:sz w:val="24"/>
          <w:szCs w:val="24"/>
        </w:rPr>
        <w:t xml:space="preserve"> </w:t>
      </w:r>
    </w:p>
    <w:p w14:paraId="6D51A418" w14:textId="77777777" w:rsidR="003A1C0E" w:rsidRDefault="007828FE">
      <w:pPr>
        <w:pBdr>
          <w:top w:val="nil"/>
          <w:left w:val="nil"/>
          <w:bottom w:val="nil"/>
          <w:right w:val="nil"/>
          <w:between w:val="nil"/>
        </w:pBdr>
        <w:ind w:left="284" w:hanging="284"/>
        <w:rPr>
          <w:rFonts w:ascii="Calibri" w:eastAsia="Calibri" w:hAnsi="Calibri" w:cs="Calibri"/>
          <w:color w:val="000000"/>
          <w:sz w:val="24"/>
          <w:szCs w:val="24"/>
        </w:rPr>
      </w:pPr>
      <w:r>
        <w:rPr>
          <w:rFonts w:ascii="Calibri" w:eastAsia="Calibri" w:hAnsi="Calibri" w:cs="Calibri"/>
          <w:color w:val="000000"/>
          <w:sz w:val="24"/>
          <w:szCs w:val="24"/>
        </w:rPr>
        <w:t xml:space="preserve">3.  </w:t>
      </w:r>
      <w:r>
        <w:rPr>
          <w:rFonts w:ascii="Calibri" w:eastAsia="Calibri" w:hAnsi="Calibri" w:cs="Calibri"/>
          <w:i/>
          <w:color w:val="000000"/>
          <w:sz w:val="24"/>
          <w:szCs w:val="24"/>
        </w:rPr>
        <w:t>Nanomaterials</w:t>
      </w:r>
      <w:r>
        <w:rPr>
          <w:rFonts w:ascii="Calibri" w:eastAsia="Calibri" w:hAnsi="Calibri" w:cs="Calibri"/>
          <w:color w:val="000000"/>
          <w:sz w:val="24"/>
          <w:szCs w:val="24"/>
        </w:rPr>
        <w:t xml:space="preserve">. (n.d.). Food Safety. </w:t>
      </w:r>
      <w:hyperlink r:id="rId60">
        <w:r>
          <w:rPr>
            <w:rFonts w:ascii="Calibri" w:eastAsia="Calibri" w:hAnsi="Calibri" w:cs="Calibri"/>
            <w:color w:val="0000FF"/>
            <w:sz w:val="24"/>
            <w:szCs w:val="24"/>
            <w:u w:val="single"/>
          </w:rPr>
          <w:t>https://f</w:t>
        </w:r>
        <w:r>
          <w:rPr>
            <w:rFonts w:ascii="Calibri" w:eastAsia="Calibri" w:hAnsi="Calibri" w:cs="Calibri"/>
            <w:color w:val="0000FF"/>
            <w:sz w:val="24"/>
            <w:szCs w:val="24"/>
            <w:u w:val="single"/>
          </w:rPr>
          <w:t>ood.ec.europa.eu/food-safety/novel-food/nanomaterials_en</w:t>
        </w:r>
      </w:hyperlink>
      <w:r>
        <w:rPr>
          <w:rFonts w:ascii="Calibri" w:eastAsia="Calibri" w:hAnsi="Calibri" w:cs="Calibri"/>
          <w:color w:val="000000"/>
          <w:sz w:val="24"/>
          <w:szCs w:val="24"/>
        </w:rPr>
        <w:t xml:space="preserve"> </w:t>
      </w:r>
    </w:p>
    <w:p w14:paraId="701112FE" w14:textId="77777777" w:rsidR="003A1C0E" w:rsidRDefault="007828FE">
      <w:pPr>
        <w:ind w:left="284" w:hanging="284"/>
        <w:jc w:val="both"/>
        <w:rPr>
          <w:rFonts w:ascii="Calibri" w:eastAsia="Calibri" w:hAnsi="Calibri" w:cs="Calibri"/>
          <w:sz w:val="24"/>
          <w:szCs w:val="24"/>
        </w:rPr>
      </w:pPr>
      <w:r>
        <w:rPr>
          <w:rFonts w:ascii="Calibri" w:eastAsia="Calibri" w:hAnsi="Calibri" w:cs="Calibri"/>
          <w:sz w:val="24"/>
          <w:szCs w:val="24"/>
        </w:rPr>
        <w:t xml:space="preserve">4. </w:t>
      </w:r>
      <w:proofErr w:type="spellStart"/>
      <w:r>
        <w:rPr>
          <w:rFonts w:ascii="Calibri" w:eastAsia="Calibri" w:hAnsi="Calibri" w:cs="Calibri"/>
          <w:sz w:val="24"/>
          <w:szCs w:val="24"/>
        </w:rPr>
        <w:t>Орипов</w:t>
      </w:r>
      <w:proofErr w:type="spellEnd"/>
      <w:r>
        <w:rPr>
          <w:rFonts w:ascii="Calibri" w:eastAsia="Calibri" w:hAnsi="Calibri" w:cs="Calibri"/>
          <w:sz w:val="24"/>
          <w:szCs w:val="24"/>
        </w:rPr>
        <w:t xml:space="preserve">, P.O. </w:t>
      </w:r>
      <w:proofErr w:type="spellStart"/>
      <w:r>
        <w:rPr>
          <w:rFonts w:ascii="Calibri" w:eastAsia="Calibri" w:hAnsi="Calibri" w:cs="Calibri"/>
          <w:sz w:val="24"/>
          <w:szCs w:val="24"/>
        </w:rPr>
        <w:t>ва</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бошкалар</w:t>
      </w:r>
      <w:proofErr w:type="spellEnd"/>
      <w:r>
        <w:rPr>
          <w:rFonts w:ascii="Calibri" w:eastAsia="Calibri" w:hAnsi="Calibri" w:cs="Calibri"/>
          <w:sz w:val="24"/>
          <w:szCs w:val="24"/>
        </w:rPr>
        <w:t xml:space="preserve">. (1991). </w:t>
      </w:r>
      <w:proofErr w:type="spellStart"/>
      <w:r>
        <w:rPr>
          <w:rFonts w:ascii="Calibri" w:eastAsia="Calibri" w:hAnsi="Calibri" w:cs="Calibri"/>
          <w:sz w:val="24"/>
          <w:szCs w:val="24"/>
        </w:rPr>
        <w:t>Кишлок</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хужалиги</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махсулотларини</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саклаш</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ва</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кайта</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ишлаш</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технологияси</w:t>
      </w:r>
      <w:proofErr w:type="spellEnd"/>
      <w:r>
        <w:rPr>
          <w:rFonts w:ascii="Calibri" w:eastAsia="Calibri" w:hAnsi="Calibri" w:cs="Calibri"/>
          <w:sz w:val="24"/>
          <w:szCs w:val="24"/>
        </w:rPr>
        <w:t xml:space="preserve">. </w:t>
      </w:r>
    </w:p>
    <w:p w14:paraId="5A12983A"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 xml:space="preserve">5.  </w:t>
      </w:r>
      <w:proofErr w:type="spellStart"/>
      <w:r>
        <w:rPr>
          <w:rFonts w:ascii="Calibri" w:eastAsia="Calibri" w:hAnsi="Calibri" w:cs="Calibri"/>
          <w:sz w:val="24"/>
          <w:szCs w:val="24"/>
        </w:rPr>
        <w:t>Расулов</w:t>
      </w:r>
      <w:proofErr w:type="spellEnd"/>
      <w:r>
        <w:rPr>
          <w:rFonts w:ascii="Calibri" w:eastAsia="Calibri" w:hAnsi="Calibri" w:cs="Calibri"/>
          <w:sz w:val="24"/>
          <w:szCs w:val="24"/>
        </w:rPr>
        <w:t xml:space="preserve">, A. (1995). </w:t>
      </w:r>
      <w:proofErr w:type="spellStart"/>
      <w:r>
        <w:rPr>
          <w:rFonts w:ascii="Calibri" w:eastAsia="Calibri" w:hAnsi="Calibri" w:cs="Calibri"/>
          <w:sz w:val="24"/>
          <w:szCs w:val="24"/>
        </w:rPr>
        <w:t>Сабзавот</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картошка</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ва</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полиз</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ма</w:t>
      </w:r>
      <w:proofErr w:type="spellEnd"/>
      <w:r>
        <w:rPr>
          <w:rFonts w:ascii="Calibri" w:eastAsia="Calibri" w:hAnsi="Calibri" w:cs="Calibri"/>
          <w:sz w:val="24"/>
          <w:szCs w:val="24"/>
        </w:rPr>
        <w:t>\</w:t>
      </w:r>
      <w:proofErr w:type="spellStart"/>
      <w:r>
        <w:rPr>
          <w:rFonts w:ascii="Calibri" w:eastAsia="Calibri" w:hAnsi="Calibri" w:cs="Calibri"/>
          <w:sz w:val="24"/>
          <w:szCs w:val="24"/>
        </w:rPr>
        <w:t>сулотларини</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саклаш</w:t>
      </w:r>
      <w:proofErr w:type="spellEnd"/>
      <w:r>
        <w:rPr>
          <w:rFonts w:ascii="Calibri" w:eastAsia="Calibri" w:hAnsi="Calibri" w:cs="Calibri"/>
          <w:sz w:val="24"/>
          <w:szCs w:val="24"/>
        </w:rPr>
        <w:t>.</w:t>
      </w:r>
    </w:p>
    <w:p w14:paraId="1666CFF3"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6. Х-</w:t>
      </w:r>
      <w:proofErr w:type="spellStart"/>
      <w:r>
        <w:rPr>
          <w:rFonts w:ascii="Calibri" w:eastAsia="Calibri" w:hAnsi="Calibri" w:cs="Calibri"/>
          <w:sz w:val="24"/>
          <w:szCs w:val="24"/>
        </w:rPr>
        <w:t>Буриев</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Р.Риз</w:t>
      </w:r>
      <w:r>
        <w:rPr>
          <w:rFonts w:ascii="Calibri" w:eastAsia="Calibri" w:hAnsi="Calibri" w:cs="Calibri"/>
          <w:sz w:val="24"/>
          <w:szCs w:val="24"/>
        </w:rPr>
        <w:t>аев</w:t>
      </w:r>
      <w:proofErr w:type="spellEnd"/>
      <w:r>
        <w:rPr>
          <w:rFonts w:ascii="Calibri" w:eastAsia="Calibri" w:hAnsi="Calibri" w:cs="Calibri"/>
          <w:sz w:val="24"/>
          <w:szCs w:val="24"/>
        </w:rPr>
        <w:t xml:space="preserve">, P. (1996). </w:t>
      </w:r>
      <w:proofErr w:type="spellStart"/>
      <w:r>
        <w:rPr>
          <w:rFonts w:ascii="Calibri" w:eastAsia="Calibri" w:hAnsi="Calibri" w:cs="Calibri"/>
          <w:sz w:val="24"/>
          <w:szCs w:val="24"/>
        </w:rPr>
        <w:t>Мева</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узум</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махсулотлари</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биокимёси</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ва</w:t>
      </w:r>
      <w:proofErr w:type="spellEnd"/>
      <w:r>
        <w:rPr>
          <w:rFonts w:ascii="Calibri" w:eastAsia="Calibri" w:hAnsi="Calibri" w:cs="Calibri"/>
          <w:sz w:val="24"/>
          <w:szCs w:val="24"/>
        </w:rPr>
        <w:t xml:space="preserve">    </w:t>
      </w:r>
    </w:p>
    <w:p w14:paraId="01445FD1"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 xml:space="preserve">    </w:t>
      </w:r>
      <w:proofErr w:type="spellStart"/>
      <w:r>
        <w:rPr>
          <w:rFonts w:ascii="Calibri" w:eastAsia="Calibri" w:hAnsi="Calibri" w:cs="Calibri"/>
          <w:sz w:val="24"/>
          <w:szCs w:val="24"/>
        </w:rPr>
        <w:t>технологияси</w:t>
      </w:r>
      <w:proofErr w:type="spellEnd"/>
      <w:r>
        <w:rPr>
          <w:rFonts w:ascii="Calibri" w:eastAsia="Calibri" w:hAnsi="Calibri" w:cs="Calibri"/>
          <w:sz w:val="24"/>
          <w:szCs w:val="24"/>
        </w:rPr>
        <w:t>.</w:t>
      </w:r>
    </w:p>
    <w:p w14:paraId="371C93CB"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 xml:space="preserve">7. </w:t>
      </w:r>
      <w:proofErr w:type="spellStart"/>
      <w:r>
        <w:rPr>
          <w:rFonts w:ascii="Calibri" w:eastAsia="Calibri" w:hAnsi="Calibri" w:cs="Calibri"/>
          <w:sz w:val="24"/>
          <w:szCs w:val="24"/>
        </w:rPr>
        <w:t>Широков</w:t>
      </w:r>
      <w:proofErr w:type="spellEnd"/>
      <w:r>
        <w:rPr>
          <w:rFonts w:ascii="Calibri" w:eastAsia="Calibri" w:hAnsi="Calibri" w:cs="Calibri"/>
          <w:sz w:val="24"/>
          <w:szCs w:val="24"/>
        </w:rPr>
        <w:t xml:space="preserve">, С.П. (1978). </w:t>
      </w:r>
      <w:proofErr w:type="spellStart"/>
      <w:r>
        <w:rPr>
          <w:rFonts w:ascii="Calibri" w:eastAsia="Calibri" w:hAnsi="Calibri" w:cs="Calibri"/>
          <w:sz w:val="24"/>
          <w:szCs w:val="24"/>
        </w:rPr>
        <w:t>Технология</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хранения</w:t>
      </w:r>
      <w:proofErr w:type="spellEnd"/>
      <w:r>
        <w:rPr>
          <w:rFonts w:ascii="Calibri" w:eastAsia="Calibri" w:hAnsi="Calibri" w:cs="Calibri"/>
          <w:sz w:val="24"/>
          <w:szCs w:val="24"/>
        </w:rPr>
        <w:t xml:space="preserve"> и </w:t>
      </w:r>
      <w:proofErr w:type="spellStart"/>
      <w:r>
        <w:rPr>
          <w:rFonts w:ascii="Calibri" w:eastAsia="Calibri" w:hAnsi="Calibri" w:cs="Calibri"/>
          <w:sz w:val="24"/>
          <w:szCs w:val="24"/>
        </w:rPr>
        <w:t>переработки</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плодов</w:t>
      </w:r>
      <w:proofErr w:type="spellEnd"/>
      <w:r>
        <w:rPr>
          <w:rFonts w:ascii="Calibri" w:eastAsia="Calibri" w:hAnsi="Calibri" w:cs="Calibri"/>
          <w:sz w:val="24"/>
          <w:szCs w:val="24"/>
        </w:rPr>
        <w:t xml:space="preserve"> и </w:t>
      </w:r>
      <w:proofErr w:type="spellStart"/>
      <w:r>
        <w:rPr>
          <w:rFonts w:ascii="Calibri" w:eastAsia="Calibri" w:hAnsi="Calibri" w:cs="Calibri"/>
          <w:sz w:val="24"/>
          <w:szCs w:val="24"/>
        </w:rPr>
        <w:t>овощей</w:t>
      </w:r>
      <w:proofErr w:type="spellEnd"/>
      <w:r>
        <w:rPr>
          <w:rFonts w:ascii="Calibri" w:eastAsia="Calibri" w:hAnsi="Calibri" w:cs="Calibri"/>
          <w:sz w:val="24"/>
          <w:szCs w:val="24"/>
        </w:rPr>
        <w:t>.</w:t>
      </w:r>
    </w:p>
    <w:p w14:paraId="5E5E956F" w14:textId="77777777" w:rsidR="003A1C0E" w:rsidRDefault="003A1C0E">
      <w:pPr>
        <w:rPr>
          <w:rFonts w:ascii="Calibri" w:eastAsia="Calibri" w:hAnsi="Calibri" w:cs="Calibri"/>
          <w:b/>
          <w:color w:val="222222"/>
          <w:sz w:val="28"/>
          <w:szCs w:val="28"/>
        </w:rPr>
      </w:pPr>
    </w:p>
    <w:p w14:paraId="6D979B96" w14:textId="77777777" w:rsidR="003A1C0E" w:rsidRDefault="003A1C0E">
      <w:pPr>
        <w:jc w:val="center"/>
        <w:rPr>
          <w:rFonts w:ascii="Calibri" w:eastAsia="Calibri" w:hAnsi="Calibri" w:cs="Calibri"/>
          <w:b/>
          <w:color w:val="222222"/>
          <w:sz w:val="28"/>
          <w:szCs w:val="28"/>
        </w:rPr>
      </w:pPr>
    </w:p>
    <w:p w14:paraId="6C38C8A5" w14:textId="77777777" w:rsidR="003A1C0E" w:rsidRDefault="007828FE">
      <w:pPr>
        <w:ind w:left="360"/>
        <w:jc w:val="center"/>
        <w:rPr>
          <w:rFonts w:ascii="Calibri" w:eastAsia="Calibri" w:hAnsi="Calibri" w:cs="Calibri"/>
          <w:b/>
          <w:sz w:val="28"/>
          <w:szCs w:val="28"/>
          <w:u w:val="single"/>
        </w:rPr>
      </w:pPr>
      <w:bookmarkStart w:id="11" w:name="_heading=h.e83c0rs28pn" w:colFirst="0" w:colLast="0"/>
      <w:bookmarkEnd w:id="11"/>
      <w:r>
        <w:rPr>
          <w:rFonts w:ascii="Calibri" w:eastAsia="Calibri" w:hAnsi="Calibri" w:cs="Calibri"/>
          <w:b/>
          <w:sz w:val="28"/>
          <w:szCs w:val="28"/>
          <w:u w:val="single"/>
        </w:rPr>
        <w:t xml:space="preserve">Theme 10. Sanitation in food industry  </w:t>
      </w:r>
    </w:p>
    <w:p w14:paraId="59764538" w14:textId="77777777" w:rsidR="003A1C0E" w:rsidRDefault="003A1C0E">
      <w:pPr>
        <w:ind w:firstLine="705"/>
        <w:jc w:val="both"/>
        <w:rPr>
          <w:rFonts w:ascii="Calibri" w:eastAsia="Calibri" w:hAnsi="Calibri" w:cs="Calibri"/>
          <w:sz w:val="26"/>
          <w:szCs w:val="26"/>
        </w:rPr>
      </w:pPr>
    </w:p>
    <w:p w14:paraId="294A691C" w14:textId="77777777" w:rsidR="003A1C0E" w:rsidRDefault="007828FE">
      <w:pPr>
        <w:jc w:val="both"/>
        <w:rPr>
          <w:rFonts w:ascii="Calibri" w:eastAsia="Calibri" w:hAnsi="Calibri" w:cs="Calibri"/>
          <w:color w:val="222222"/>
          <w:sz w:val="26"/>
          <w:szCs w:val="26"/>
        </w:rPr>
      </w:pPr>
      <w:r>
        <w:rPr>
          <w:rFonts w:ascii="Calibri" w:eastAsia="Calibri" w:hAnsi="Calibri" w:cs="Calibri"/>
          <w:b/>
          <w:color w:val="222222"/>
          <w:sz w:val="26"/>
          <w:szCs w:val="26"/>
        </w:rPr>
        <w:t>Issues to be covered in the lectures</w:t>
      </w:r>
      <w:r>
        <w:rPr>
          <w:rFonts w:ascii="Calibri" w:eastAsia="Calibri" w:hAnsi="Calibri" w:cs="Calibri"/>
          <w:color w:val="222222"/>
          <w:sz w:val="26"/>
          <w:szCs w:val="26"/>
        </w:rPr>
        <w:t xml:space="preserve"> </w:t>
      </w:r>
    </w:p>
    <w:p w14:paraId="26AF2300" w14:textId="77777777" w:rsidR="003A1C0E" w:rsidRDefault="007828FE">
      <w:pPr>
        <w:jc w:val="both"/>
        <w:rPr>
          <w:rFonts w:ascii="Calibri" w:eastAsia="Calibri" w:hAnsi="Calibri" w:cs="Calibri"/>
          <w:color w:val="222222"/>
          <w:sz w:val="24"/>
          <w:szCs w:val="24"/>
        </w:rPr>
      </w:pPr>
      <w:r>
        <w:rPr>
          <w:rFonts w:ascii="Calibri" w:eastAsia="Calibri" w:hAnsi="Calibri" w:cs="Calibri"/>
          <w:color w:val="222222"/>
          <w:sz w:val="24"/>
          <w:szCs w:val="24"/>
        </w:rPr>
        <w:t>1. Sanitation – definitions.</w:t>
      </w:r>
    </w:p>
    <w:p w14:paraId="27DE89F3" w14:textId="77777777" w:rsidR="003A1C0E" w:rsidRDefault="007828FE">
      <w:pPr>
        <w:jc w:val="both"/>
        <w:rPr>
          <w:rFonts w:ascii="Calibri" w:eastAsia="Calibri" w:hAnsi="Calibri" w:cs="Calibri"/>
          <w:color w:val="222222"/>
          <w:sz w:val="24"/>
          <w:szCs w:val="24"/>
        </w:rPr>
      </w:pPr>
      <w:r>
        <w:rPr>
          <w:rFonts w:ascii="Calibri" w:eastAsia="Calibri" w:hAnsi="Calibri" w:cs="Calibri"/>
          <w:color w:val="222222"/>
          <w:sz w:val="24"/>
          <w:szCs w:val="24"/>
        </w:rPr>
        <w:t>2. What is cleaning?</w:t>
      </w:r>
    </w:p>
    <w:p w14:paraId="1F5EE5AD" w14:textId="77777777" w:rsidR="003A1C0E" w:rsidRDefault="007828FE">
      <w:pPr>
        <w:jc w:val="both"/>
        <w:rPr>
          <w:rFonts w:ascii="Calibri" w:eastAsia="Calibri" w:hAnsi="Calibri" w:cs="Calibri"/>
          <w:color w:val="222222"/>
          <w:sz w:val="24"/>
          <w:szCs w:val="24"/>
        </w:rPr>
      </w:pPr>
      <w:r>
        <w:rPr>
          <w:rFonts w:ascii="Calibri" w:eastAsia="Calibri" w:hAnsi="Calibri" w:cs="Calibri"/>
          <w:color w:val="222222"/>
          <w:sz w:val="24"/>
          <w:szCs w:val="24"/>
        </w:rPr>
        <w:t>3. Dividing of cleaning.</w:t>
      </w:r>
    </w:p>
    <w:p w14:paraId="169DF2BF" w14:textId="77777777" w:rsidR="003A1C0E" w:rsidRDefault="007828FE">
      <w:pPr>
        <w:jc w:val="both"/>
        <w:rPr>
          <w:rFonts w:ascii="Calibri" w:eastAsia="Calibri" w:hAnsi="Calibri" w:cs="Calibri"/>
          <w:color w:val="222222"/>
          <w:sz w:val="24"/>
          <w:szCs w:val="24"/>
        </w:rPr>
      </w:pPr>
      <w:r>
        <w:rPr>
          <w:rFonts w:ascii="Calibri" w:eastAsia="Calibri" w:hAnsi="Calibri" w:cs="Calibri"/>
          <w:color w:val="222222"/>
          <w:sz w:val="24"/>
          <w:szCs w:val="24"/>
        </w:rPr>
        <w:t>4. Disinfection – dividing.</w:t>
      </w:r>
    </w:p>
    <w:p w14:paraId="44763525" w14:textId="77777777" w:rsidR="003A1C0E" w:rsidRDefault="007828FE">
      <w:pPr>
        <w:jc w:val="both"/>
        <w:rPr>
          <w:rFonts w:ascii="Calibri" w:eastAsia="Calibri" w:hAnsi="Calibri" w:cs="Calibri"/>
          <w:sz w:val="24"/>
          <w:szCs w:val="24"/>
        </w:rPr>
      </w:pPr>
      <w:r>
        <w:rPr>
          <w:rFonts w:ascii="Calibri" w:eastAsia="Calibri" w:hAnsi="Calibri" w:cs="Calibri"/>
          <w:color w:val="222222"/>
          <w:sz w:val="24"/>
          <w:szCs w:val="24"/>
        </w:rPr>
        <w:t xml:space="preserve">5. </w:t>
      </w:r>
      <w:r>
        <w:rPr>
          <w:rFonts w:ascii="Calibri" w:eastAsia="Calibri" w:hAnsi="Calibri" w:cs="Calibri"/>
          <w:sz w:val="24"/>
          <w:szCs w:val="24"/>
        </w:rPr>
        <w:t>Factors affecting sanitation.</w:t>
      </w:r>
    </w:p>
    <w:p w14:paraId="05E1A948" w14:textId="77777777" w:rsidR="003A1C0E" w:rsidRDefault="003A1C0E">
      <w:pPr>
        <w:jc w:val="both"/>
        <w:rPr>
          <w:rFonts w:ascii="Calibri" w:eastAsia="Calibri" w:hAnsi="Calibri" w:cs="Calibri"/>
          <w:sz w:val="26"/>
          <w:szCs w:val="26"/>
        </w:rPr>
      </w:pPr>
    </w:p>
    <w:p w14:paraId="3D27E4A8" w14:textId="77777777" w:rsidR="003A1C0E" w:rsidRDefault="007828FE">
      <w:pPr>
        <w:jc w:val="both"/>
        <w:rPr>
          <w:rFonts w:ascii="Calibri" w:eastAsia="Calibri" w:hAnsi="Calibri" w:cs="Calibri"/>
          <w:b/>
          <w:sz w:val="26"/>
          <w:szCs w:val="26"/>
        </w:rPr>
      </w:pPr>
      <w:r>
        <w:rPr>
          <w:rFonts w:ascii="Calibri" w:eastAsia="Calibri" w:hAnsi="Calibri" w:cs="Calibri"/>
          <w:b/>
          <w:sz w:val="26"/>
          <w:szCs w:val="26"/>
        </w:rPr>
        <w:t>Topics of independent work</w:t>
      </w:r>
    </w:p>
    <w:p w14:paraId="3E7BCF08"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1. Study of materials about sanitation.</w:t>
      </w:r>
    </w:p>
    <w:p w14:paraId="2EC2431E" w14:textId="77777777" w:rsidR="003A1C0E" w:rsidRDefault="003A1C0E">
      <w:pPr>
        <w:jc w:val="both"/>
        <w:rPr>
          <w:rFonts w:ascii="Calibri" w:eastAsia="Calibri" w:hAnsi="Calibri" w:cs="Calibri"/>
          <w:sz w:val="26"/>
          <w:szCs w:val="26"/>
        </w:rPr>
      </w:pPr>
    </w:p>
    <w:p w14:paraId="6D95AE3D" w14:textId="77777777" w:rsidR="003A1C0E" w:rsidRDefault="003A1C0E">
      <w:pPr>
        <w:jc w:val="both"/>
        <w:rPr>
          <w:rFonts w:ascii="Calibri" w:eastAsia="Calibri" w:hAnsi="Calibri" w:cs="Calibri"/>
          <w:sz w:val="26"/>
          <w:szCs w:val="26"/>
        </w:rPr>
      </w:pPr>
    </w:p>
    <w:p w14:paraId="224A39EC" w14:textId="77777777" w:rsidR="003A1C0E" w:rsidRDefault="003A1C0E">
      <w:pPr>
        <w:jc w:val="both"/>
        <w:rPr>
          <w:rFonts w:ascii="Calibri" w:eastAsia="Calibri" w:hAnsi="Calibri" w:cs="Calibri"/>
          <w:sz w:val="26"/>
          <w:szCs w:val="26"/>
        </w:rPr>
      </w:pPr>
    </w:p>
    <w:p w14:paraId="149CCB9C" w14:textId="77777777" w:rsidR="003A1C0E" w:rsidRDefault="003A1C0E">
      <w:pPr>
        <w:jc w:val="both"/>
        <w:rPr>
          <w:rFonts w:ascii="Calibri" w:eastAsia="Calibri" w:hAnsi="Calibri" w:cs="Calibri"/>
          <w:sz w:val="26"/>
          <w:szCs w:val="26"/>
        </w:rPr>
      </w:pPr>
    </w:p>
    <w:p w14:paraId="5E3BCDFA" w14:textId="77777777" w:rsidR="003A1C0E" w:rsidRDefault="003A1C0E">
      <w:pPr>
        <w:jc w:val="both"/>
        <w:rPr>
          <w:rFonts w:ascii="Calibri" w:eastAsia="Calibri" w:hAnsi="Calibri" w:cs="Calibri"/>
          <w:sz w:val="26"/>
          <w:szCs w:val="26"/>
        </w:rPr>
      </w:pPr>
    </w:p>
    <w:p w14:paraId="3759D367" w14:textId="77777777" w:rsidR="003A1C0E" w:rsidRDefault="007828FE">
      <w:pPr>
        <w:jc w:val="both"/>
        <w:rPr>
          <w:rFonts w:ascii="Calibri" w:eastAsia="Calibri" w:hAnsi="Calibri" w:cs="Calibri"/>
          <w:b/>
          <w:sz w:val="26"/>
          <w:szCs w:val="26"/>
        </w:rPr>
      </w:pPr>
      <w:r>
        <w:rPr>
          <w:rFonts w:ascii="Calibri" w:eastAsia="Calibri" w:hAnsi="Calibri" w:cs="Calibri"/>
          <w:b/>
          <w:sz w:val="26"/>
          <w:szCs w:val="26"/>
        </w:rPr>
        <w:lastRenderedPageBreak/>
        <w:t xml:space="preserve">Literature and data bases on the theme  </w:t>
      </w:r>
    </w:p>
    <w:p w14:paraId="0C0FD942" w14:textId="77777777" w:rsidR="003A1C0E" w:rsidRDefault="007828FE">
      <w:pPr>
        <w:pStyle w:val="Heading1"/>
        <w:shd w:val="clear" w:color="auto" w:fill="FFFFFF"/>
        <w:spacing w:before="161" w:after="0"/>
        <w:ind w:left="284" w:hanging="284"/>
        <w:rPr>
          <w:rFonts w:ascii="Calibri" w:eastAsia="Calibri" w:hAnsi="Calibri" w:cs="Calibri"/>
          <w:b w:val="0"/>
          <w:sz w:val="24"/>
          <w:szCs w:val="24"/>
        </w:rPr>
      </w:pPr>
      <w:r>
        <w:rPr>
          <w:rFonts w:ascii="Calibri" w:eastAsia="Calibri" w:hAnsi="Calibri" w:cs="Calibri"/>
          <w:b w:val="0"/>
          <w:sz w:val="24"/>
          <w:szCs w:val="24"/>
        </w:rPr>
        <w:t xml:space="preserve">1. Stier, R. F. (2024, September 11). The basics of cleaning and sanitation in food plants. </w:t>
      </w:r>
      <w:proofErr w:type="spellStart"/>
      <w:r>
        <w:rPr>
          <w:rFonts w:ascii="Calibri" w:eastAsia="Calibri" w:hAnsi="Calibri" w:cs="Calibri"/>
          <w:b w:val="0"/>
          <w:i/>
          <w:sz w:val="24"/>
          <w:szCs w:val="24"/>
        </w:rPr>
        <w:t>Foodengineeringmag</w:t>
      </w:r>
      <w:proofErr w:type="spellEnd"/>
      <w:r>
        <w:rPr>
          <w:rFonts w:ascii="Calibri" w:eastAsia="Calibri" w:hAnsi="Calibri" w:cs="Calibri"/>
          <w:b w:val="0"/>
          <w:sz w:val="24"/>
          <w:szCs w:val="24"/>
        </w:rPr>
        <w:t xml:space="preserve">. </w:t>
      </w:r>
      <w:hyperlink r:id="rId61">
        <w:r>
          <w:rPr>
            <w:rFonts w:ascii="Calibri" w:eastAsia="Calibri" w:hAnsi="Calibri" w:cs="Calibri"/>
            <w:b w:val="0"/>
            <w:color w:val="0000FF"/>
            <w:sz w:val="24"/>
            <w:szCs w:val="24"/>
            <w:u w:val="single"/>
          </w:rPr>
          <w:t>https://www.foodengine</w:t>
        </w:r>
        <w:r>
          <w:rPr>
            <w:rFonts w:ascii="Calibri" w:eastAsia="Calibri" w:hAnsi="Calibri" w:cs="Calibri"/>
            <w:b w:val="0"/>
            <w:color w:val="0000FF"/>
            <w:sz w:val="24"/>
            <w:szCs w:val="24"/>
            <w:u w:val="single"/>
          </w:rPr>
          <w:t>eringmag.com/articles/98657-the-basics-of-cleaning-and-sanitation-in-food-plants</w:t>
        </w:r>
      </w:hyperlink>
      <w:r>
        <w:rPr>
          <w:rFonts w:ascii="Calibri" w:eastAsia="Calibri" w:hAnsi="Calibri" w:cs="Calibri"/>
          <w:sz w:val="24"/>
          <w:szCs w:val="24"/>
        </w:rPr>
        <w:t xml:space="preserve"> </w:t>
      </w:r>
    </w:p>
    <w:p w14:paraId="570E6D5A" w14:textId="77777777" w:rsidR="003A1C0E" w:rsidRDefault="007828FE">
      <w:pPr>
        <w:ind w:left="284" w:hanging="284"/>
        <w:jc w:val="both"/>
        <w:rPr>
          <w:rFonts w:ascii="Calibri" w:eastAsia="Calibri" w:hAnsi="Calibri" w:cs="Calibri"/>
          <w:sz w:val="24"/>
          <w:szCs w:val="24"/>
        </w:rPr>
      </w:pPr>
      <w:r>
        <w:rPr>
          <w:rFonts w:ascii="Calibri" w:eastAsia="Calibri" w:hAnsi="Calibri" w:cs="Calibri"/>
          <w:sz w:val="24"/>
          <w:szCs w:val="24"/>
        </w:rPr>
        <w:t xml:space="preserve">2. </w:t>
      </w:r>
      <w:proofErr w:type="spellStart"/>
      <w:r>
        <w:rPr>
          <w:rFonts w:ascii="Calibri" w:eastAsia="Calibri" w:hAnsi="Calibri" w:cs="Calibri"/>
          <w:sz w:val="24"/>
          <w:szCs w:val="24"/>
        </w:rPr>
        <w:t>Djukic</w:t>
      </w:r>
      <w:proofErr w:type="spellEnd"/>
      <w:r>
        <w:rPr>
          <w:rFonts w:ascii="Calibri" w:eastAsia="Calibri" w:hAnsi="Calibri" w:cs="Calibri"/>
          <w:sz w:val="24"/>
          <w:szCs w:val="24"/>
        </w:rPr>
        <w:t xml:space="preserve">, D., </w:t>
      </w:r>
      <w:proofErr w:type="spellStart"/>
      <w:r>
        <w:rPr>
          <w:rFonts w:ascii="Calibri" w:eastAsia="Calibri" w:hAnsi="Calibri" w:cs="Calibri"/>
          <w:sz w:val="24"/>
          <w:szCs w:val="24"/>
        </w:rPr>
        <w:t>Veskovic</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Moracanin</w:t>
      </w:r>
      <w:proofErr w:type="spellEnd"/>
      <w:r>
        <w:rPr>
          <w:rFonts w:ascii="Calibri" w:eastAsia="Calibri" w:hAnsi="Calibri" w:cs="Calibri"/>
          <w:sz w:val="24"/>
          <w:szCs w:val="24"/>
        </w:rPr>
        <w:t xml:space="preserve">, S., </w:t>
      </w:r>
      <w:proofErr w:type="spellStart"/>
      <w:r>
        <w:rPr>
          <w:rFonts w:ascii="Calibri" w:eastAsia="Calibri" w:hAnsi="Calibri" w:cs="Calibri"/>
          <w:sz w:val="24"/>
          <w:szCs w:val="24"/>
        </w:rPr>
        <w:t>Milijasevic</w:t>
      </w:r>
      <w:proofErr w:type="spellEnd"/>
      <w:r>
        <w:rPr>
          <w:rFonts w:ascii="Calibri" w:eastAsia="Calibri" w:hAnsi="Calibri" w:cs="Calibri"/>
          <w:sz w:val="24"/>
          <w:szCs w:val="24"/>
        </w:rPr>
        <w:t xml:space="preserve">, M., Babic, J., Faculty of Agronomy </w:t>
      </w:r>
      <w:proofErr w:type="spellStart"/>
      <w:r>
        <w:rPr>
          <w:rFonts w:ascii="Calibri" w:eastAsia="Calibri" w:hAnsi="Calibri" w:cs="Calibri"/>
          <w:sz w:val="24"/>
          <w:szCs w:val="24"/>
        </w:rPr>
        <w:t>Cacak</w:t>
      </w:r>
      <w:proofErr w:type="spellEnd"/>
      <w:r>
        <w:rPr>
          <w:rFonts w:ascii="Calibri" w:eastAsia="Calibri" w:hAnsi="Calibri" w:cs="Calibri"/>
          <w:sz w:val="24"/>
          <w:szCs w:val="24"/>
        </w:rPr>
        <w:t xml:space="preserve">, University of Kragujevac, Cara </w:t>
      </w:r>
      <w:proofErr w:type="spellStart"/>
      <w:r>
        <w:rPr>
          <w:rFonts w:ascii="Calibri" w:eastAsia="Calibri" w:hAnsi="Calibri" w:cs="Calibri"/>
          <w:sz w:val="24"/>
          <w:szCs w:val="24"/>
        </w:rPr>
        <w:t>Dusana</w:t>
      </w:r>
      <w:proofErr w:type="spellEnd"/>
      <w:r>
        <w:rPr>
          <w:rFonts w:ascii="Calibri" w:eastAsia="Calibri" w:hAnsi="Calibri" w:cs="Calibri"/>
          <w:sz w:val="24"/>
          <w:szCs w:val="24"/>
        </w:rPr>
        <w:t xml:space="preserve"> 34, 32000 </w:t>
      </w:r>
      <w:proofErr w:type="spellStart"/>
      <w:r>
        <w:rPr>
          <w:rFonts w:ascii="Calibri" w:eastAsia="Calibri" w:hAnsi="Calibri" w:cs="Calibri"/>
          <w:sz w:val="24"/>
          <w:szCs w:val="24"/>
        </w:rPr>
        <w:t>Cacak</w:t>
      </w:r>
      <w:proofErr w:type="spellEnd"/>
      <w:r>
        <w:rPr>
          <w:rFonts w:ascii="Calibri" w:eastAsia="Calibri" w:hAnsi="Calibri" w:cs="Calibri"/>
          <w:sz w:val="24"/>
          <w:szCs w:val="24"/>
        </w:rPr>
        <w:t>, Serbia, Institute of Meat</w:t>
      </w:r>
      <w:r>
        <w:rPr>
          <w:rFonts w:ascii="Calibri" w:eastAsia="Calibri" w:hAnsi="Calibri" w:cs="Calibri"/>
          <w:sz w:val="24"/>
          <w:szCs w:val="24"/>
        </w:rPr>
        <w:t xml:space="preserve"> Hygiene and Technology, Belgrade, </w:t>
      </w:r>
      <w:proofErr w:type="spellStart"/>
      <w:r>
        <w:rPr>
          <w:rFonts w:ascii="Calibri" w:eastAsia="Calibri" w:hAnsi="Calibri" w:cs="Calibri"/>
          <w:sz w:val="24"/>
          <w:szCs w:val="24"/>
        </w:rPr>
        <w:t>Kacanskog</w:t>
      </w:r>
      <w:proofErr w:type="spellEnd"/>
      <w:r>
        <w:rPr>
          <w:rFonts w:ascii="Calibri" w:eastAsia="Calibri" w:hAnsi="Calibri" w:cs="Calibri"/>
          <w:sz w:val="24"/>
          <w:szCs w:val="24"/>
        </w:rPr>
        <w:t xml:space="preserve"> 13, 11000 Belgrade, Serbia, &amp; IMLEK AD, </w:t>
      </w:r>
      <w:proofErr w:type="spellStart"/>
      <w:r>
        <w:rPr>
          <w:rFonts w:ascii="Calibri" w:eastAsia="Calibri" w:hAnsi="Calibri" w:cs="Calibri"/>
          <w:sz w:val="24"/>
          <w:szCs w:val="24"/>
        </w:rPr>
        <w:t>Tolminska</w:t>
      </w:r>
      <w:proofErr w:type="spellEnd"/>
      <w:r>
        <w:rPr>
          <w:rFonts w:ascii="Calibri" w:eastAsia="Calibri" w:hAnsi="Calibri" w:cs="Calibri"/>
          <w:sz w:val="24"/>
          <w:szCs w:val="24"/>
        </w:rPr>
        <w:t xml:space="preserve"> 10, 24000 Subotica, Serbia. (2002). Food Safety and Food Sanitation [Review paper]. </w:t>
      </w:r>
      <w:r>
        <w:rPr>
          <w:rFonts w:ascii="Calibri" w:eastAsia="Calibri" w:hAnsi="Calibri" w:cs="Calibri"/>
          <w:i/>
          <w:sz w:val="24"/>
          <w:szCs w:val="24"/>
        </w:rPr>
        <w:t>Journal of Hygienic Engineering and Design</w:t>
      </w:r>
      <w:r>
        <w:rPr>
          <w:rFonts w:ascii="Calibri" w:eastAsia="Calibri" w:hAnsi="Calibri" w:cs="Calibri"/>
          <w:sz w:val="24"/>
          <w:szCs w:val="24"/>
        </w:rPr>
        <w:t xml:space="preserve">. </w:t>
      </w:r>
      <w:hyperlink r:id="rId62">
        <w:r>
          <w:rPr>
            <w:rFonts w:ascii="Calibri" w:eastAsia="Calibri" w:hAnsi="Calibri" w:cs="Calibri"/>
            <w:color w:val="0000FF"/>
            <w:sz w:val="24"/>
            <w:szCs w:val="24"/>
            <w:u w:val="single"/>
          </w:rPr>
          <w:t>https://keypublishing.org/jhed/wp-content/uploads/2020/07/03.-Dragutin-%C4%90uki%C4%87.pdf</w:t>
        </w:r>
      </w:hyperlink>
      <w:r>
        <w:rPr>
          <w:rFonts w:ascii="Calibri" w:eastAsia="Calibri" w:hAnsi="Calibri" w:cs="Calibri"/>
          <w:sz w:val="24"/>
          <w:szCs w:val="24"/>
        </w:rPr>
        <w:t xml:space="preserve"> </w:t>
      </w:r>
    </w:p>
    <w:p w14:paraId="5F85EE42" w14:textId="77777777" w:rsidR="003A1C0E" w:rsidRDefault="007828FE">
      <w:pPr>
        <w:ind w:left="284" w:hanging="284"/>
        <w:rPr>
          <w:rFonts w:ascii="Calibri" w:eastAsia="Calibri" w:hAnsi="Calibri" w:cs="Calibri"/>
          <w:sz w:val="24"/>
          <w:szCs w:val="24"/>
        </w:rPr>
      </w:pPr>
      <w:r>
        <w:rPr>
          <w:rFonts w:ascii="Calibri" w:eastAsia="Calibri" w:hAnsi="Calibri" w:cs="Calibri"/>
          <w:sz w:val="24"/>
          <w:szCs w:val="24"/>
        </w:rPr>
        <w:t xml:space="preserve">3. </w:t>
      </w:r>
      <w:proofErr w:type="spellStart"/>
      <w:r>
        <w:rPr>
          <w:rFonts w:ascii="Calibri" w:eastAsia="Calibri" w:hAnsi="Calibri" w:cs="Calibri"/>
          <w:sz w:val="24"/>
          <w:szCs w:val="24"/>
        </w:rPr>
        <w:t>Shayxova</w:t>
      </w:r>
      <w:proofErr w:type="spellEnd"/>
      <w:r>
        <w:rPr>
          <w:rFonts w:ascii="Calibri" w:eastAsia="Calibri" w:hAnsi="Calibri" w:cs="Calibri"/>
          <w:sz w:val="24"/>
          <w:szCs w:val="24"/>
        </w:rPr>
        <w:t xml:space="preserve"> G.I., </w:t>
      </w:r>
      <w:proofErr w:type="spellStart"/>
      <w:r>
        <w:rPr>
          <w:rFonts w:ascii="Calibri" w:eastAsia="Calibri" w:hAnsi="Calibri" w:cs="Calibri"/>
          <w:sz w:val="24"/>
          <w:szCs w:val="24"/>
        </w:rPr>
        <w:t>Bahritdinov</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Sh.S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Salomova</w:t>
      </w:r>
      <w:proofErr w:type="spellEnd"/>
      <w:r>
        <w:rPr>
          <w:rFonts w:ascii="Calibri" w:eastAsia="Calibri" w:hAnsi="Calibri" w:cs="Calibri"/>
          <w:sz w:val="24"/>
          <w:szCs w:val="24"/>
        </w:rPr>
        <w:t xml:space="preserve"> F.I., </w:t>
      </w:r>
      <w:proofErr w:type="spellStart"/>
      <w:r>
        <w:rPr>
          <w:rFonts w:ascii="Calibri" w:eastAsia="Calibri" w:hAnsi="Calibri" w:cs="Calibri"/>
          <w:sz w:val="24"/>
          <w:szCs w:val="24"/>
        </w:rPr>
        <w:t>Alimova</w:t>
      </w:r>
      <w:proofErr w:type="spellEnd"/>
      <w:r>
        <w:rPr>
          <w:rFonts w:ascii="Calibri" w:eastAsia="Calibri" w:hAnsi="Calibri" w:cs="Calibri"/>
          <w:sz w:val="24"/>
          <w:szCs w:val="24"/>
        </w:rPr>
        <w:t xml:space="preserve"> R.R., G ‘</w:t>
      </w:r>
      <w:proofErr w:type="spellStart"/>
      <w:r>
        <w:rPr>
          <w:rFonts w:ascii="Calibri" w:eastAsia="Calibri" w:hAnsi="Calibri" w:cs="Calibri"/>
          <w:sz w:val="24"/>
          <w:szCs w:val="24"/>
        </w:rPr>
        <w:t>ulomova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Sh.X</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Erm</w:t>
      </w:r>
      <w:r>
        <w:rPr>
          <w:rFonts w:ascii="Calibri" w:eastAsia="Calibri" w:hAnsi="Calibri" w:cs="Calibri"/>
          <w:sz w:val="24"/>
          <w:szCs w:val="24"/>
        </w:rPr>
        <w:t>atov</w:t>
      </w:r>
      <w:proofErr w:type="spellEnd"/>
      <w:r>
        <w:rPr>
          <w:rFonts w:ascii="Calibri" w:eastAsia="Calibri" w:hAnsi="Calibri" w:cs="Calibri"/>
          <w:sz w:val="24"/>
          <w:szCs w:val="24"/>
        </w:rPr>
        <w:t xml:space="preserve"> N.J., </w:t>
      </w:r>
      <w:proofErr w:type="spellStart"/>
      <w:r>
        <w:rPr>
          <w:rFonts w:ascii="Calibri" w:eastAsia="Calibri" w:hAnsi="Calibri" w:cs="Calibri"/>
          <w:sz w:val="24"/>
          <w:szCs w:val="24"/>
        </w:rPr>
        <w:t>Shovaliyev</w:t>
      </w:r>
      <w:proofErr w:type="spellEnd"/>
      <w:r>
        <w:rPr>
          <w:rFonts w:ascii="Calibri" w:eastAsia="Calibri" w:hAnsi="Calibri" w:cs="Calibri"/>
          <w:sz w:val="24"/>
          <w:szCs w:val="24"/>
        </w:rPr>
        <w:t xml:space="preserve"> I.X., </w:t>
      </w:r>
      <w:proofErr w:type="spellStart"/>
      <w:r>
        <w:rPr>
          <w:rFonts w:ascii="Calibri" w:eastAsia="Calibri" w:hAnsi="Calibri" w:cs="Calibri"/>
          <w:sz w:val="24"/>
          <w:szCs w:val="24"/>
        </w:rPr>
        <w:t>Cho'lponov</w:t>
      </w:r>
      <w:proofErr w:type="spellEnd"/>
      <w:r>
        <w:rPr>
          <w:rFonts w:ascii="Calibri" w:eastAsia="Calibri" w:hAnsi="Calibri" w:cs="Calibri"/>
          <w:sz w:val="24"/>
          <w:szCs w:val="24"/>
        </w:rPr>
        <w:t xml:space="preserve"> I.R., </w:t>
      </w:r>
      <w:proofErr w:type="spellStart"/>
      <w:r>
        <w:rPr>
          <w:rFonts w:ascii="Calibri" w:eastAsia="Calibri" w:hAnsi="Calibri" w:cs="Calibri"/>
          <w:sz w:val="24"/>
          <w:szCs w:val="24"/>
        </w:rPr>
        <w:t>Azizova</w:t>
      </w:r>
      <w:proofErr w:type="spellEnd"/>
      <w:r>
        <w:rPr>
          <w:rFonts w:ascii="Calibri" w:eastAsia="Calibri" w:hAnsi="Calibri" w:cs="Calibri"/>
          <w:sz w:val="24"/>
          <w:szCs w:val="24"/>
        </w:rPr>
        <w:t xml:space="preserve"> F.L., </w:t>
      </w:r>
      <w:proofErr w:type="spellStart"/>
      <w:r>
        <w:rPr>
          <w:rFonts w:ascii="Calibri" w:eastAsia="Calibri" w:hAnsi="Calibri" w:cs="Calibri"/>
          <w:sz w:val="24"/>
          <w:szCs w:val="24"/>
        </w:rPr>
        <w:t>Kuriyazova</w:t>
      </w:r>
      <w:proofErr w:type="spellEnd"/>
      <w:r>
        <w:rPr>
          <w:rFonts w:ascii="Calibri" w:eastAsia="Calibri" w:hAnsi="Calibri" w:cs="Calibri"/>
          <w:sz w:val="24"/>
          <w:szCs w:val="24"/>
        </w:rPr>
        <w:t xml:space="preserve"> S.М., </w:t>
      </w:r>
      <w:proofErr w:type="spellStart"/>
      <w:r>
        <w:rPr>
          <w:rFonts w:ascii="Calibri" w:eastAsia="Calibri" w:hAnsi="Calibri" w:cs="Calibri"/>
          <w:sz w:val="24"/>
          <w:szCs w:val="24"/>
        </w:rPr>
        <w:t>Toshmatova</w:t>
      </w:r>
      <w:proofErr w:type="spellEnd"/>
      <w:r>
        <w:rPr>
          <w:rFonts w:ascii="Calibri" w:eastAsia="Calibri" w:hAnsi="Calibri" w:cs="Calibri"/>
          <w:sz w:val="24"/>
          <w:szCs w:val="24"/>
        </w:rPr>
        <w:t xml:space="preserve"> G., </w:t>
      </w:r>
      <w:proofErr w:type="spellStart"/>
      <w:r>
        <w:rPr>
          <w:rFonts w:ascii="Calibri" w:eastAsia="Calibri" w:hAnsi="Calibri" w:cs="Calibri"/>
          <w:sz w:val="24"/>
          <w:szCs w:val="24"/>
        </w:rPr>
        <w:t>Ibragimov</w:t>
      </w:r>
      <w:proofErr w:type="spellEnd"/>
      <w:r>
        <w:rPr>
          <w:rFonts w:ascii="Calibri" w:eastAsia="Calibri" w:hAnsi="Calibri" w:cs="Calibri"/>
          <w:sz w:val="24"/>
          <w:szCs w:val="24"/>
        </w:rPr>
        <w:t xml:space="preserve"> T.I., </w:t>
      </w:r>
      <w:proofErr w:type="spellStart"/>
      <w:r>
        <w:rPr>
          <w:rFonts w:ascii="Calibri" w:eastAsia="Calibri" w:hAnsi="Calibri" w:cs="Calibri"/>
          <w:sz w:val="24"/>
          <w:szCs w:val="24"/>
        </w:rPr>
        <w:t>Qurbanova</w:t>
      </w:r>
      <w:proofErr w:type="spellEnd"/>
      <w:r>
        <w:rPr>
          <w:rFonts w:ascii="Calibri" w:eastAsia="Calibri" w:hAnsi="Calibri" w:cs="Calibri"/>
          <w:sz w:val="24"/>
          <w:szCs w:val="24"/>
        </w:rPr>
        <w:t xml:space="preserve"> X.A., </w:t>
      </w:r>
      <w:proofErr w:type="spellStart"/>
      <w:r>
        <w:rPr>
          <w:rFonts w:ascii="Calibri" w:eastAsia="Calibri" w:hAnsi="Calibri" w:cs="Calibri"/>
          <w:sz w:val="24"/>
          <w:szCs w:val="24"/>
        </w:rPr>
        <w:t>Otajonov</w:t>
      </w:r>
      <w:proofErr w:type="spellEnd"/>
      <w:r>
        <w:rPr>
          <w:rFonts w:ascii="Calibri" w:eastAsia="Calibri" w:hAnsi="Calibri" w:cs="Calibri"/>
          <w:sz w:val="24"/>
          <w:szCs w:val="24"/>
        </w:rPr>
        <w:t xml:space="preserve"> I.O. (2012). Food hygiene. </w:t>
      </w:r>
    </w:p>
    <w:p w14:paraId="30124EA4" w14:textId="77777777" w:rsidR="003A1C0E" w:rsidRDefault="007828FE">
      <w:pPr>
        <w:rPr>
          <w:rFonts w:ascii="Calibri" w:eastAsia="Calibri" w:hAnsi="Calibri" w:cs="Calibri"/>
          <w:sz w:val="24"/>
          <w:szCs w:val="24"/>
        </w:rPr>
      </w:pPr>
      <w:r>
        <w:rPr>
          <w:rFonts w:ascii="Calibri" w:eastAsia="Calibri" w:hAnsi="Calibri" w:cs="Calibri"/>
          <w:sz w:val="24"/>
          <w:szCs w:val="24"/>
        </w:rPr>
        <w:t xml:space="preserve">2. </w:t>
      </w:r>
      <w:proofErr w:type="spellStart"/>
      <w:r>
        <w:rPr>
          <w:rFonts w:ascii="Calibri" w:eastAsia="Calibri" w:hAnsi="Calibri" w:cs="Calibri"/>
          <w:sz w:val="24"/>
          <w:szCs w:val="24"/>
        </w:rPr>
        <w:t>Erbo’tayev</w:t>
      </w:r>
      <w:proofErr w:type="spellEnd"/>
      <w:r>
        <w:rPr>
          <w:rFonts w:ascii="Calibri" w:eastAsia="Calibri" w:hAnsi="Calibri" w:cs="Calibri"/>
          <w:sz w:val="24"/>
          <w:szCs w:val="24"/>
        </w:rPr>
        <w:t xml:space="preserve"> I. (2005). General food sanitation and hygiene 2005, 80p.</w:t>
      </w:r>
    </w:p>
    <w:p w14:paraId="495FBC4C"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 xml:space="preserve">3. </w:t>
      </w:r>
      <w:proofErr w:type="spellStart"/>
      <w:r>
        <w:rPr>
          <w:rFonts w:ascii="Calibri" w:eastAsia="Calibri" w:hAnsi="Calibri" w:cs="Calibri"/>
          <w:sz w:val="24"/>
          <w:szCs w:val="24"/>
        </w:rPr>
        <w:t>Shukurov</w:t>
      </w:r>
      <w:proofErr w:type="spellEnd"/>
      <w:r>
        <w:rPr>
          <w:rFonts w:ascii="Calibri" w:eastAsia="Calibri" w:hAnsi="Calibri" w:cs="Calibri"/>
          <w:sz w:val="24"/>
          <w:szCs w:val="24"/>
        </w:rPr>
        <w:t xml:space="preserve">, I.X., </w:t>
      </w:r>
      <w:proofErr w:type="spellStart"/>
      <w:r>
        <w:rPr>
          <w:rFonts w:ascii="Calibri" w:eastAsia="Calibri" w:hAnsi="Calibri" w:cs="Calibri"/>
          <w:sz w:val="24"/>
          <w:szCs w:val="24"/>
        </w:rPr>
        <w:t>Maksu</w:t>
      </w:r>
      <w:r>
        <w:rPr>
          <w:rFonts w:ascii="Calibri" w:eastAsia="Calibri" w:hAnsi="Calibri" w:cs="Calibri"/>
          <w:sz w:val="24"/>
          <w:szCs w:val="24"/>
        </w:rPr>
        <w:t>mov</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Sh.T</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Bazarov</w:t>
      </w:r>
      <w:proofErr w:type="spellEnd"/>
      <w:r>
        <w:rPr>
          <w:rFonts w:ascii="Calibri" w:eastAsia="Calibri" w:hAnsi="Calibri" w:cs="Calibri"/>
          <w:sz w:val="24"/>
          <w:szCs w:val="24"/>
        </w:rPr>
        <w:t xml:space="preserve">, Z.M. (2021). Sanitation and hygiene, 260 p. </w:t>
      </w:r>
    </w:p>
    <w:p w14:paraId="78C79DD3" w14:textId="77777777" w:rsidR="003A1C0E" w:rsidRDefault="003A1C0E">
      <w:pPr>
        <w:rPr>
          <w:rFonts w:ascii="Calibri" w:eastAsia="Calibri" w:hAnsi="Calibri" w:cs="Calibri"/>
          <w:b/>
          <w:color w:val="222222"/>
          <w:sz w:val="28"/>
          <w:szCs w:val="28"/>
        </w:rPr>
      </w:pPr>
    </w:p>
    <w:p w14:paraId="1CFEAF46" w14:textId="77777777" w:rsidR="003A1C0E" w:rsidRDefault="003A1C0E">
      <w:pPr>
        <w:jc w:val="center"/>
        <w:rPr>
          <w:rFonts w:ascii="Calibri" w:eastAsia="Calibri" w:hAnsi="Calibri" w:cs="Calibri"/>
          <w:b/>
          <w:color w:val="222222"/>
          <w:sz w:val="28"/>
          <w:szCs w:val="28"/>
        </w:rPr>
      </w:pPr>
    </w:p>
    <w:p w14:paraId="7196E193" w14:textId="77777777" w:rsidR="003A1C0E" w:rsidRDefault="007828FE">
      <w:pPr>
        <w:ind w:left="360"/>
        <w:jc w:val="center"/>
        <w:rPr>
          <w:rFonts w:ascii="Calibri" w:eastAsia="Calibri" w:hAnsi="Calibri" w:cs="Calibri"/>
          <w:b/>
          <w:sz w:val="28"/>
          <w:szCs w:val="28"/>
          <w:u w:val="single"/>
        </w:rPr>
      </w:pPr>
      <w:r>
        <w:rPr>
          <w:rFonts w:ascii="Calibri" w:eastAsia="Calibri" w:hAnsi="Calibri" w:cs="Calibri"/>
          <w:b/>
          <w:sz w:val="28"/>
          <w:szCs w:val="28"/>
          <w:u w:val="single"/>
        </w:rPr>
        <w:t>Theme 11. Disinfection methods</w:t>
      </w:r>
    </w:p>
    <w:p w14:paraId="4458B9BD" w14:textId="77777777" w:rsidR="003A1C0E" w:rsidRDefault="003A1C0E">
      <w:pPr>
        <w:ind w:firstLine="705"/>
        <w:jc w:val="both"/>
        <w:rPr>
          <w:rFonts w:ascii="Calibri" w:eastAsia="Calibri" w:hAnsi="Calibri" w:cs="Calibri"/>
          <w:sz w:val="26"/>
          <w:szCs w:val="26"/>
        </w:rPr>
      </w:pPr>
    </w:p>
    <w:p w14:paraId="1ADA72E3" w14:textId="77777777" w:rsidR="003A1C0E" w:rsidRDefault="007828FE">
      <w:pPr>
        <w:jc w:val="both"/>
        <w:rPr>
          <w:rFonts w:ascii="Calibri" w:eastAsia="Calibri" w:hAnsi="Calibri" w:cs="Calibri"/>
          <w:color w:val="222222"/>
          <w:sz w:val="26"/>
          <w:szCs w:val="26"/>
        </w:rPr>
      </w:pPr>
      <w:r>
        <w:rPr>
          <w:rFonts w:ascii="Calibri" w:eastAsia="Calibri" w:hAnsi="Calibri" w:cs="Calibri"/>
          <w:b/>
          <w:color w:val="222222"/>
          <w:sz w:val="26"/>
          <w:szCs w:val="26"/>
        </w:rPr>
        <w:t>Issues to be covered in the lectures</w:t>
      </w:r>
      <w:r>
        <w:rPr>
          <w:rFonts w:ascii="Calibri" w:eastAsia="Calibri" w:hAnsi="Calibri" w:cs="Calibri"/>
          <w:color w:val="222222"/>
          <w:sz w:val="26"/>
          <w:szCs w:val="26"/>
        </w:rPr>
        <w:t xml:space="preserve"> </w:t>
      </w:r>
    </w:p>
    <w:p w14:paraId="49761F2B" w14:textId="77777777" w:rsidR="003A1C0E" w:rsidRDefault="007828FE">
      <w:pPr>
        <w:jc w:val="both"/>
        <w:rPr>
          <w:rFonts w:ascii="Calibri" w:eastAsia="Calibri" w:hAnsi="Calibri" w:cs="Calibri"/>
          <w:color w:val="222222"/>
          <w:sz w:val="24"/>
          <w:szCs w:val="24"/>
        </w:rPr>
      </w:pPr>
      <w:r>
        <w:rPr>
          <w:rFonts w:ascii="Calibri" w:eastAsia="Calibri" w:hAnsi="Calibri" w:cs="Calibri"/>
          <w:color w:val="222222"/>
          <w:sz w:val="24"/>
          <w:szCs w:val="24"/>
        </w:rPr>
        <w:t>1. Chemical methods of disinfection – advantages, disadvantages.</w:t>
      </w:r>
    </w:p>
    <w:p w14:paraId="53969102" w14:textId="77777777" w:rsidR="003A1C0E" w:rsidRDefault="007828FE">
      <w:pPr>
        <w:jc w:val="both"/>
        <w:rPr>
          <w:rFonts w:ascii="Calibri" w:eastAsia="Calibri" w:hAnsi="Calibri" w:cs="Calibri"/>
          <w:color w:val="222222"/>
          <w:sz w:val="24"/>
          <w:szCs w:val="24"/>
        </w:rPr>
      </w:pPr>
      <w:r>
        <w:rPr>
          <w:rFonts w:ascii="Calibri" w:eastAsia="Calibri" w:hAnsi="Calibri" w:cs="Calibri"/>
          <w:color w:val="222222"/>
          <w:sz w:val="24"/>
          <w:szCs w:val="24"/>
        </w:rPr>
        <w:t>2. Physical methods of disinfection - advantages, disadvantages.</w:t>
      </w:r>
    </w:p>
    <w:p w14:paraId="5245D224" w14:textId="77777777" w:rsidR="003A1C0E" w:rsidRDefault="007828FE">
      <w:pPr>
        <w:jc w:val="both"/>
        <w:rPr>
          <w:rFonts w:ascii="Calibri" w:eastAsia="Calibri" w:hAnsi="Calibri" w:cs="Calibri"/>
          <w:color w:val="222222"/>
          <w:sz w:val="24"/>
          <w:szCs w:val="24"/>
        </w:rPr>
      </w:pPr>
      <w:r>
        <w:rPr>
          <w:rFonts w:ascii="Calibri" w:eastAsia="Calibri" w:hAnsi="Calibri" w:cs="Calibri"/>
          <w:color w:val="222222"/>
          <w:sz w:val="24"/>
          <w:szCs w:val="24"/>
        </w:rPr>
        <w:t>3. Mechanism of action.</w:t>
      </w:r>
    </w:p>
    <w:p w14:paraId="5B9B95CE" w14:textId="77777777" w:rsidR="003A1C0E" w:rsidRDefault="003A1C0E">
      <w:pPr>
        <w:jc w:val="both"/>
        <w:rPr>
          <w:rFonts w:ascii="Calibri" w:eastAsia="Calibri" w:hAnsi="Calibri" w:cs="Calibri"/>
          <w:sz w:val="26"/>
          <w:szCs w:val="26"/>
        </w:rPr>
      </w:pPr>
    </w:p>
    <w:p w14:paraId="7ACEDACC" w14:textId="77777777" w:rsidR="003A1C0E" w:rsidRDefault="003A1C0E">
      <w:pPr>
        <w:jc w:val="both"/>
        <w:rPr>
          <w:rFonts w:ascii="Calibri" w:eastAsia="Calibri" w:hAnsi="Calibri" w:cs="Calibri"/>
          <w:sz w:val="26"/>
          <w:szCs w:val="26"/>
        </w:rPr>
      </w:pPr>
    </w:p>
    <w:p w14:paraId="6CACB194" w14:textId="77777777" w:rsidR="003A1C0E" w:rsidRDefault="007828FE">
      <w:pPr>
        <w:jc w:val="both"/>
        <w:rPr>
          <w:rFonts w:ascii="Calibri" w:eastAsia="Calibri" w:hAnsi="Calibri" w:cs="Calibri"/>
          <w:color w:val="222222"/>
          <w:sz w:val="26"/>
          <w:szCs w:val="26"/>
        </w:rPr>
      </w:pPr>
      <w:r>
        <w:rPr>
          <w:rFonts w:ascii="Calibri" w:eastAsia="Calibri" w:hAnsi="Calibri" w:cs="Calibri"/>
          <w:b/>
          <w:color w:val="222222"/>
          <w:sz w:val="26"/>
          <w:szCs w:val="26"/>
        </w:rPr>
        <w:t>Issues to be covered in the practical or laboratory works and seminars</w:t>
      </w:r>
      <w:r>
        <w:rPr>
          <w:rFonts w:ascii="Calibri" w:eastAsia="Calibri" w:hAnsi="Calibri" w:cs="Calibri"/>
          <w:color w:val="222222"/>
          <w:sz w:val="26"/>
          <w:szCs w:val="26"/>
        </w:rPr>
        <w:t xml:space="preserve"> </w:t>
      </w:r>
    </w:p>
    <w:p w14:paraId="38256324" w14:textId="77777777" w:rsidR="003A1C0E" w:rsidRDefault="007828FE">
      <w:pPr>
        <w:jc w:val="both"/>
        <w:rPr>
          <w:rFonts w:ascii="Calibri" w:eastAsia="Calibri" w:hAnsi="Calibri" w:cs="Calibri"/>
          <w:color w:val="222222"/>
          <w:sz w:val="24"/>
          <w:szCs w:val="24"/>
        </w:rPr>
      </w:pPr>
      <w:r>
        <w:rPr>
          <w:rFonts w:ascii="Calibri" w:eastAsia="Calibri" w:hAnsi="Calibri" w:cs="Calibri"/>
          <w:color w:val="222222"/>
          <w:sz w:val="24"/>
          <w:szCs w:val="24"/>
        </w:rPr>
        <w:t xml:space="preserve">1. Examples of chemical and </w:t>
      </w:r>
      <w:r>
        <w:rPr>
          <w:rFonts w:ascii="Calibri" w:eastAsia="Calibri" w:hAnsi="Calibri" w:cs="Calibri"/>
          <w:color w:val="222222"/>
          <w:sz w:val="24"/>
          <w:szCs w:val="24"/>
        </w:rPr>
        <w:t>physical disinfection.</w:t>
      </w:r>
    </w:p>
    <w:p w14:paraId="0D5936F8" w14:textId="77777777" w:rsidR="003A1C0E" w:rsidRDefault="007828FE">
      <w:pPr>
        <w:jc w:val="both"/>
        <w:rPr>
          <w:rFonts w:ascii="Calibri" w:eastAsia="Calibri" w:hAnsi="Calibri" w:cs="Calibri"/>
          <w:sz w:val="24"/>
          <w:szCs w:val="24"/>
        </w:rPr>
      </w:pPr>
      <w:r>
        <w:rPr>
          <w:rFonts w:ascii="Calibri" w:eastAsia="Calibri" w:hAnsi="Calibri" w:cs="Calibri"/>
          <w:color w:val="222222"/>
          <w:sz w:val="24"/>
          <w:szCs w:val="24"/>
        </w:rPr>
        <w:t xml:space="preserve">2. </w:t>
      </w:r>
      <w:r>
        <w:rPr>
          <w:rFonts w:ascii="Calibri" w:eastAsia="Calibri" w:hAnsi="Calibri" w:cs="Calibri"/>
          <w:sz w:val="24"/>
          <w:szCs w:val="24"/>
        </w:rPr>
        <w:t xml:space="preserve">Selection of disinfection based on the material to be disinfected and the degree of   </w:t>
      </w:r>
    </w:p>
    <w:p w14:paraId="329E883C"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 xml:space="preserve">    contamination.</w:t>
      </w:r>
    </w:p>
    <w:p w14:paraId="06DD2BDC" w14:textId="77777777" w:rsidR="003A1C0E" w:rsidRDefault="003A1C0E">
      <w:pPr>
        <w:jc w:val="both"/>
        <w:rPr>
          <w:rFonts w:ascii="Calibri" w:eastAsia="Calibri" w:hAnsi="Calibri" w:cs="Calibri"/>
          <w:sz w:val="26"/>
          <w:szCs w:val="26"/>
        </w:rPr>
      </w:pPr>
    </w:p>
    <w:p w14:paraId="6DE84407" w14:textId="77777777" w:rsidR="003A1C0E" w:rsidRDefault="003A1C0E">
      <w:pPr>
        <w:jc w:val="both"/>
        <w:rPr>
          <w:rFonts w:ascii="Calibri" w:eastAsia="Calibri" w:hAnsi="Calibri" w:cs="Calibri"/>
          <w:sz w:val="26"/>
          <w:szCs w:val="26"/>
        </w:rPr>
      </w:pPr>
    </w:p>
    <w:p w14:paraId="0286A7B9" w14:textId="77777777" w:rsidR="003A1C0E" w:rsidRDefault="007828FE">
      <w:pPr>
        <w:jc w:val="both"/>
        <w:rPr>
          <w:rFonts w:ascii="Calibri" w:eastAsia="Calibri" w:hAnsi="Calibri" w:cs="Calibri"/>
          <w:b/>
          <w:sz w:val="26"/>
          <w:szCs w:val="26"/>
        </w:rPr>
      </w:pPr>
      <w:r>
        <w:rPr>
          <w:rFonts w:ascii="Calibri" w:eastAsia="Calibri" w:hAnsi="Calibri" w:cs="Calibri"/>
          <w:b/>
          <w:sz w:val="26"/>
          <w:szCs w:val="26"/>
        </w:rPr>
        <w:t xml:space="preserve">Topics of independent work </w:t>
      </w:r>
    </w:p>
    <w:p w14:paraId="02DD1C55"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1. Study of chemical and physical methods of disinfection.</w:t>
      </w:r>
    </w:p>
    <w:p w14:paraId="77949E3A"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2. Choice of disinfectants for different surfaces.</w:t>
      </w:r>
    </w:p>
    <w:p w14:paraId="1B871480"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3. Proposal of disinfection method in the conditions of food processing operations.</w:t>
      </w:r>
    </w:p>
    <w:p w14:paraId="282A2108" w14:textId="77777777" w:rsidR="003A1C0E" w:rsidRDefault="003A1C0E">
      <w:pPr>
        <w:jc w:val="both"/>
        <w:rPr>
          <w:rFonts w:ascii="Calibri" w:eastAsia="Calibri" w:hAnsi="Calibri" w:cs="Calibri"/>
          <w:sz w:val="26"/>
          <w:szCs w:val="26"/>
        </w:rPr>
      </w:pPr>
    </w:p>
    <w:p w14:paraId="73420206" w14:textId="77777777" w:rsidR="003A1C0E" w:rsidRDefault="003A1C0E">
      <w:pPr>
        <w:jc w:val="both"/>
        <w:rPr>
          <w:rFonts w:ascii="Calibri" w:eastAsia="Calibri" w:hAnsi="Calibri" w:cs="Calibri"/>
          <w:sz w:val="26"/>
          <w:szCs w:val="26"/>
        </w:rPr>
      </w:pPr>
    </w:p>
    <w:p w14:paraId="4654A361" w14:textId="77777777" w:rsidR="003A1C0E" w:rsidRDefault="007828FE">
      <w:pPr>
        <w:jc w:val="both"/>
        <w:rPr>
          <w:rFonts w:ascii="Calibri" w:eastAsia="Calibri" w:hAnsi="Calibri" w:cs="Calibri"/>
          <w:b/>
          <w:sz w:val="26"/>
          <w:szCs w:val="26"/>
        </w:rPr>
      </w:pPr>
      <w:r>
        <w:rPr>
          <w:rFonts w:ascii="Calibri" w:eastAsia="Calibri" w:hAnsi="Calibri" w:cs="Calibri"/>
          <w:b/>
          <w:sz w:val="26"/>
          <w:szCs w:val="26"/>
        </w:rPr>
        <w:t xml:space="preserve">Literature and data bases on the theme  </w:t>
      </w:r>
    </w:p>
    <w:p w14:paraId="380C9C2D" w14:textId="77777777" w:rsidR="003A1C0E" w:rsidRDefault="007828FE">
      <w:pPr>
        <w:pBdr>
          <w:top w:val="nil"/>
          <w:left w:val="nil"/>
          <w:bottom w:val="nil"/>
          <w:right w:val="nil"/>
          <w:between w:val="nil"/>
        </w:pBdr>
        <w:ind w:left="284" w:hanging="284"/>
        <w:jc w:val="both"/>
        <w:rPr>
          <w:rFonts w:ascii="Calibri" w:eastAsia="Calibri" w:hAnsi="Calibri" w:cs="Calibri"/>
          <w:color w:val="000000"/>
          <w:sz w:val="24"/>
          <w:szCs w:val="24"/>
        </w:rPr>
      </w:pPr>
      <w:r>
        <w:rPr>
          <w:rFonts w:ascii="Calibri" w:eastAsia="Calibri" w:hAnsi="Calibri" w:cs="Calibri"/>
          <w:color w:val="000000"/>
          <w:sz w:val="24"/>
          <w:szCs w:val="24"/>
        </w:rPr>
        <w:t xml:space="preserve">1. </w:t>
      </w:r>
      <w:proofErr w:type="spellStart"/>
      <w:r>
        <w:rPr>
          <w:rFonts w:ascii="Calibri" w:eastAsia="Calibri" w:hAnsi="Calibri" w:cs="Calibri"/>
          <w:color w:val="000000"/>
          <w:sz w:val="24"/>
          <w:szCs w:val="24"/>
        </w:rPr>
        <w:t>Artasensi</w:t>
      </w:r>
      <w:proofErr w:type="spellEnd"/>
      <w:r>
        <w:rPr>
          <w:rFonts w:ascii="Calibri" w:eastAsia="Calibri" w:hAnsi="Calibri" w:cs="Calibri"/>
          <w:color w:val="000000"/>
          <w:sz w:val="24"/>
          <w:szCs w:val="24"/>
        </w:rPr>
        <w:t xml:space="preserve">, A., </w:t>
      </w:r>
      <w:proofErr w:type="spellStart"/>
      <w:r>
        <w:rPr>
          <w:rFonts w:ascii="Calibri" w:eastAsia="Calibri" w:hAnsi="Calibri" w:cs="Calibri"/>
          <w:color w:val="000000"/>
          <w:sz w:val="24"/>
          <w:szCs w:val="24"/>
        </w:rPr>
        <w:t>M</w:t>
      </w:r>
      <w:r>
        <w:rPr>
          <w:rFonts w:ascii="Calibri" w:eastAsia="Calibri" w:hAnsi="Calibri" w:cs="Calibri"/>
          <w:color w:val="000000"/>
          <w:sz w:val="24"/>
          <w:szCs w:val="24"/>
        </w:rPr>
        <w:t>azzotta</w:t>
      </w:r>
      <w:proofErr w:type="spellEnd"/>
      <w:r>
        <w:rPr>
          <w:rFonts w:ascii="Calibri" w:eastAsia="Calibri" w:hAnsi="Calibri" w:cs="Calibri"/>
          <w:color w:val="000000"/>
          <w:sz w:val="24"/>
          <w:szCs w:val="24"/>
        </w:rPr>
        <w:t xml:space="preserve">, S., &amp; </w:t>
      </w:r>
      <w:proofErr w:type="spellStart"/>
      <w:r>
        <w:rPr>
          <w:rFonts w:ascii="Calibri" w:eastAsia="Calibri" w:hAnsi="Calibri" w:cs="Calibri"/>
          <w:color w:val="000000"/>
          <w:sz w:val="24"/>
          <w:szCs w:val="24"/>
        </w:rPr>
        <w:t>Fumagalli</w:t>
      </w:r>
      <w:proofErr w:type="spellEnd"/>
      <w:r>
        <w:rPr>
          <w:rFonts w:ascii="Calibri" w:eastAsia="Calibri" w:hAnsi="Calibri" w:cs="Calibri"/>
          <w:color w:val="000000"/>
          <w:sz w:val="24"/>
          <w:szCs w:val="24"/>
        </w:rPr>
        <w:t xml:space="preserve">, L. (2021). Back to Basics: Choosing the Appropriate Surface Disinfectant. </w:t>
      </w:r>
      <w:r>
        <w:rPr>
          <w:rFonts w:ascii="Calibri" w:eastAsia="Calibri" w:hAnsi="Calibri" w:cs="Calibri"/>
          <w:i/>
          <w:color w:val="000000"/>
          <w:sz w:val="24"/>
          <w:szCs w:val="24"/>
        </w:rPr>
        <w:t>Antibiotics</w:t>
      </w:r>
      <w:r>
        <w:rPr>
          <w:rFonts w:ascii="Calibri" w:eastAsia="Calibri" w:hAnsi="Calibri" w:cs="Calibri"/>
          <w:color w:val="000000"/>
          <w:sz w:val="24"/>
          <w:szCs w:val="24"/>
        </w:rPr>
        <w:t xml:space="preserve">, </w:t>
      </w:r>
      <w:r>
        <w:rPr>
          <w:rFonts w:ascii="Calibri" w:eastAsia="Calibri" w:hAnsi="Calibri" w:cs="Calibri"/>
          <w:i/>
          <w:color w:val="000000"/>
          <w:sz w:val="24"/>
          <w:szCs w:val="24"/>
        </w:rPr>
        <w:t>10</w:t>
      </w:r>
      <w:r>
        <w:rPr>
          <w:rFonts w:ascii="Calibri" w:eastAsia="Calibri" w:hAnsi="Calibri" w:cs="Calibri"/>
          <w:color w:val="000000"/>
          <w:sz w:val="24"/>
          <w:szCs w:val="24"/>
        </w:rPr>
        <w:t xml:space="preserve">(6), 613. </w:t>
      </w:r>
      <w:hyperlink r:id="rId63">
        <w:r>
          <w:rPr>
            <w:rFonts w:ascii="Calibri" w:eastAsia="Calibri" w:hAnsi="Calibri" w:cs="Calibri"/>
            <w:color w:val="0000FF"/>
            <w:sz w:val="24"/>
            <w:szCs w:val="24"/>
            <w:u w:val="single"/>
          </w:rPr>
          <w:t>https://doi.org/10.3390/antibiotics10060613</w:t>
        </w:r>
      </w:hyperlink>
      <w:r>
        <w:rPr>
          <w:rFonts w:ascii="Calibri" w:eastAsia="Calibri" w:hAnsi="Calibri" w:cs="Calibri"/>
          <w:color w:val="000000"/>
          <w:sz w:val="24"/>
          <w:szCs w:val="24"/>
        </w:rPr>
        <w:t xml:space="preserve"> </w:t>
      </w:r>
    </w:p>
    <w:p w14:paraId="56D03F51" w14:textId="77777777" w:rsidR="003A1C0E" w:rsidRDefault="007828FE">
      <w:pPr>
        <w:pBdr>
          <w:top w:val="nil"/>
          <w:left w:val="nil"/>
          <w:bottom w:val="nil"/>
          <w:right w:val="nil"/>
          <w:between w:val="nil"/>
        </w:pBdr>
        <w:ind w:left="284" w:hanging="284"/>
        <w:jc w:val="both"/>
        <w:rPr>
          <w:rFonts w:ascii="Calibri" w:eastAsia="Calibri" w:hAnsi="Calibri" w:cs="Calibri"/>
          <w:color w:val="000000"/>
          <w:sz w:val="24"/>
          <w:szCs w:val="24"/>
        </w:rPr>
      </w:pPr>
      <w:r>
        <w:rPr>
          <w:rFonts w:ascii="Calibri" w:eastAsia="Calibri" w:hAnsi="Calibri" w:cs="Calibri"/>
          <w:color w:val="000000"/>
          <w:sz w:val="24"/>
          <w:szCs w:val="24"/>
        </w:rPr>
        <w:t xml:space="preserve">2. </w:t>
      </w:r>
      <w:proofErr w:type="spellStart"/>
      <w:r>
        <w:rPr>
          <w:rFonts w:ascii="Calibri" w:eastAsia="Calibri" w:hAnsi="Calibri" w:cs="Calibri"/>
          <w:color w:val="000000"/>
          <w:sz w:val="24"/>
          <w:szCs w:val="24"/>
        </w:rPr>
        <w:t>Prestes</w:t>
      </w:r>
      <w:proofErr w:type="spellEnd"/>
      <w:r>
        <w:rPr>
          <w:rFonts w:ascii="Calibri" w:eastAsia="Calibri" w:hAnsi="Calibri" w:cs="Calibri"/>
          <w:color w:val="000000"/>
          <w:sz w:val="24"/>
          <w:szCs w:val="24"/>
        </w:rPr>
        <w:t xml:space="preserve">, F. S., </w:t>
      </w:r>
      <w:proofErr w:type="spellStart"/>
      <w:r>
        <w:rPr>
          <w:rFonts w:ascii="Calibri" w:eastAsia="Calibri" w:hAnsi="Calibri" w:cs="Calibri"/>
          <w:color w:val="000000"/>
          <w:sz w:val="24"/>
          <w:szCs w:val="24"/>
        </w:rPr>
        <w:t>Yotsuyanagi</w:t>
      </w:r>
      <w:proofErr w:type="spellEnd"/>
      <w:r>
        <w:rPr>
          <w:rFonts w:ascii="Calibri" w:eastAsia="Calibri" w:hAnsi="Calibri" w:cs="Calibri"/>
          <w:color w:val="000000"/>
          <w:sz w:val="24"/>
          <w:szCs w:val="24"/>
        </w:rPr>
        <w:t xml:space="preserve">, S. E., Alonso, V. P. P., &amp; Nascimento, M. S. (2024). Dry sanitization in the food industry: A review. </w:t>
      </w:r>
      <w:r>
        <w:rPr>
          <w:rFonts w:ascii="Calibri" w:eastAsia="Calibri" w:hAnsi="Calibri" w:cs="Calibri"/>
          <w:i/>
          <w:color w:val="000000"/>
          <w:sz w:val="24"/>
          <w:szCs w:val="24"/>
        </w:rPr>
        <w:t>Current Opinion in Food Science</w:t>
      </w:r>
      <w:r>
        <w:rPr>
          <w:rFonts w:ascii="Calibri" w:eastAsia="Calibri" w:hAnsi="Calibri" w:cs="Calibri"/>
          <w:color w:val="000000"/>
          <w:sz w:val="24"/>
          <w:szCs w:val="24"/>
        </w:rPr>
        <w:t xml:space="preserve">, 101166. </w:t>
      </w:r>
      <w:hyperlink r:id="rId64">
        <w:r>
          <w:rPr>
            <w:rFonts w:ascii="Calibri" w:eastAsia="Calibri" w:hAnsi="Calibri" w:cs="Calibri"/>
            <w:color w:val="0000FF"/>
            <w:sz w:val="24"/>
            <w:szCs w:val="24"/>
            <w:u w:val="single"/>
          </w:rPr>
          <w:t>https://doi.org/10.</w:t>
        </w:r>
        <w:r>
          <w:rPr>
            <w:rFonts w:ascii="Calibri" w:eastAsia="Calibri" w:hAnsi="Calibri" w:cs="Calibri"/>
            <w:color w:val="0000FF"/>
            <w:sz w:val="24"/>
            <w:szCs w:val="24"/>
            <w:u w:val="single"/>
          </w:rPr>
          <w:t>1016/j.cofs.2024.101166</w:t>
        </w:r>
      </w:hyperlink>
      <w:r>
        <w:rPr>
          <w:rFonts w:ascii="Calibri" w:eastAsia="Calibri" w:hAnsi="Calibri" w:cs="Calibri"/>
          <w:color w:val="000000"/>
          <w:sz w:val="24"/>
          <w:szCs w:val="24"/>
        </w:rPr>
        <w:t xml:space="preserve"> </w:t>
      </w:r>
    </w:p>
    <w:p w14:paraId="0E19DF85" w14:textId="77777777" w:rsidR="003A1C0E" w:rsidRDefault="003A1C0E">
      <w:pPr>
        <w:pStyle w:val="Heading1"/>
        <w:shd w:val="clear" w:color="auto" w:fill="FFFFFF"/>
        <w:spacing w:before="0" w:after="0"/>
        <w:jc w:val="both"/>
        <w:rPr>
          <w:rFonts w:ascii="Calibri" w:eastAsia="Calibri" w:hAnsi="Calibri" w:cs="Calibri"/>
          <w:b w:val="0"/>
          <w:sz w:val="24"/>
          <w:szCs w:val="24"/>
        </w:rPr>
      </w:pPr>
    </w:p>
    <w:p w14:paraId="11A0A3AC" w14:textId="77777777" w:rsidR="003A1C0E" w:rsidRDefault="003A1C0E">
      <w:pPr>
        <w:pStyle w:val="Heading1"/>
        <w:shd w:val="clear" w:color="auto" w:fill="FFFFFF"/>
        <w:spacing w:before="0" w:after="0"/>
        <w:jc w:val="both"/>
        <w:rPr>
          <w:rFonts w:ascii="Calibri" w:eastAsia="Calibri" w:hAnsi="Calibri" w:cs="Calibri"/>
          <w:b w:val="0"/>
          <w:sz w:val="24"/>
          <w:szCs w:val="24"/>
        </w:rPr>
      </w:pPr>
    </w:p>
    <w:p w14:paraId="5AB3B35B"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 xml:space="preserve"> </w:t>
      </w:r>
    </w:p>
    <w:p w14:paraId="3AF49AE7" w14:textId="77777777" w:rsidR="003A1C0E" w:rsidRDefault="007828FE">
      <w:pPr>
        <w:pStyle w:val="Heading2"/>
        <w:ind w:left="284" w:hanging="284"/>
        <w:jc w:val="both"/>
        <w:rPr>
          <w:rFonts w:ascii="Calibri" w:eastAsia="Calibri" w:hAnsi="Calibri" w:cs="Calibri"/>
          <w:b w:val="0"/>
          <w:sz w:val="24"/>
          <w:szCs w:val="24"/>
        </w:rPr>
      </w:pPr>
      <w:r>
        <w:rPr>
          <w:rFonts w:ascii="Calibri" w:eastAsia="Calibri" w:hAnsi="Calibri" w:cs="Calibri"/>
          <w:b w:val="0"/>
          <w:sz w:val="24"/>
          <w:szCs w:val="24"/>
        </w:rPr>
        <w:lastRenderedPageBreak/>
        <w:t xml:space="preserve">3. </w:t>
      </w:r>
      <w:proofErr w:type="spellStart"/>
      <w:r>
        <w:rPr>
          <w:rFonts w:ascii="Calibri" w:eastAsia="Calibri" w:hAnsi="Calibri" w:cs="Calibri"/>
          <w:b w:val="0"/>
          <w:sz w:val="24"/>
          <w:szCs w:val="24"/>
        </w:rPr>
        <w:t>Holah</w:t>
      </w:r>
      <w:proofErr w:type="spellEnd"/>
      <w:r>
        <w:rPr>
          <w:rFonts w:ascii="Calibri" w:eastAsia="Calibri" w:hAnsi="Calibri" w:cs="Calibri"/>
          <w:b w:val="0"/>
          <w:sz w:val="24"/>
          <w:szCs w:val="24"/>
        </w:rPr>
        <w:t xml:space="preserve">, J. (2014). Cleaning and disinfection practices in food processing. In </w:t>
      </w:r>
      <w:r>
        <w:rPr>
          <w:rFonts w:ascii="Calibri" w:eastAsia="Calibri" w:hAnsi="Calibri" w:cs="Calibri"/>
          <w:b w:val="0"/>
          <w:i/>
          <w:sz w:val="24"/>
          <w:szCs w:val="24"/>
        </w:rPr>
        <w:t>Elsevier eBooks</w:t>
      </w:r>
      <w:r>
        <w:rPr>
          <w:rFonts w:ascii="Calibri" w:eastAsia="Calibri" w:hAnsi="Calibri" w:cs="Calibri"/>
          <w:b w:val="0"/>
          <w:sz w:val="24"/>
          <w:szCs w:val="24"/>
        </w:rPr>
        <w:t xml:space="preserve"> (pp. 259–304). </w:t>
      </w:r>
      <w:hyperlink r:id="rId65">
        <w:r>
          <w:rPr>
            <w:rFonts w:ascii="Calibri" w:eastAsia="Calibri" w:hAnsi="Calibri" w:cs="Calibri"/>
            <w:b w:val="0"/>
            <w:color w:val="0000FF"/>
            <w:sz w:val="24"/>
            <w:szCs w:val="24"/>
            <w:u w:val="single"/>
          </w:rPr>
          <w:t>https://doi.org/10.1533/9780857098634.3.259</w:t>
        </w:r>
      </w:hyperlink>
      <w:r>
        <w:rPr>
          <w:rFonts w:ascii="Calibri" w:eastAsia="Calibri" w:hAnsi="Calibri" w:cs="Calibri"/>
          <w:b w:val="0"/>
          <w:sz w:val="24"/>
          <w:szCs w:val="24"/>
        </w:rPr>
        <w:t xml:space="preserve"> </w:t>
      </w:r>
    </w:p>
    <w:p w14:paraId="54E75886"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 xml:space="preserve">4. </w:t>
      </w:r>
      <w:proofErr w:type="spellStart"/>
      <w:r>
        <w:rPr>
          <w:rFonts w:ascii="Calibri" w:eastAsia="Calibri" w:hAnsi="Calibri" w:cs="Calibri"/>
          <w:sz w:val="24"/>
          <w:szCs w:val="24"/>
        </w:rPr>
        <w:t>Орипов</w:t>
      </w:r>
      <w:proofErr w:type="spellEnd"/>
      <w:r>
        <w:rPr>
          <w:rFonts w:ascii="Calibri" w:eastAsia="Calibri" w:hAnsi="Calibri" w:cs="Calibri"/>
          <w:sz w:val="24"/>
          <w:szCs w:val="24"/>
        </w:rPr>
        <w:t xml:space="preserve">, Р.О. </w:t>
      </w:r>
      <w:proofErr w:type="spellStart"/>
      <w:r>
        <w:rPr>
          <w:rFonts w:ascii="Calibri" w:eastAsia="Calibri" w:hAnsi="Calibri" w:cs="Calibri"/>
          <w:sz w:val="24"/>
          <w:szCs w:val="24"/>
        </w:rPr>
        <w:t>ва</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бошкалар</w:t>
      </w:r>
      <w:proofErr w:type="spellEnd"/>
      <w:r>
        <w:rPr>
          <w:rFonts w:ascii="Calibri" w:eastAsia="Calibri" w:hAnsi="Calibri" w:cs="Calibri"/>
          <w:sz w:val="24"/>
          <w:szCs w:val="24"/>
        </w:rPr>
        <w:t xml:space="preserve">. (1991).  </w:t>
      </w:r>
      <w:proofErr w:type="spellStart"/>
      <w:r>
        <w:rPr>
          <w:rFonts w:ascii="Calibri" w:eastAsia="Calibri" w:hAnsi="Calibri" w:cs="Calibri"/>
          <w:sz w:val="24"/>
          <w:szCs w:val="24"/>
        </w:rPr>
        <w:t>Кишлок</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хужалиги</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махсулотларини</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саклаш</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ва</w:t>
      </w:r>
      <w:proofErr w:type="spellEnd"/>
      <w:r>
        <w:rPr>
          <w:rFonts w:ascii="Calibri" w:eastAsia="Calibri" w:hAnsi="Calibri" w:cs="Calibri"/>
          <w:sz w:val="24"/>
          <w:szCs w:val="24"/>
        </w:rPr>
        <w:t xml:space="preserve"> </w:t>
      </w:r>
    </w:p>
    <w:p w14:paraId="4A3BE6E5"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 xml:space="preserve">    </w:t>
      </w:r>
      <w:proofErr w:type="spellStart"/>
      <w:r>
        <w:rPr>
          <w:rFonts w:ascii="Calibri" w:eastAsia="Calibri" w:hAnsi="Calibri" w:cs="Calibri"/>
          <w:sz w:val="24"/>
          <w:szCs w:val="24"/>
        </w:rPr>
        <w:t>кайта</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ишлаш</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технологияси</w:t>
      </w:r>
      <w:proofErr w:type="spellEnd"/>
      <w:r>
        <w:rPr>
          <w:rFonts w:ascii="Calibri" w:eastAsia="Calibri" w:hAnsi="Calibri" w:cs="Calibri"/>
          <w:sz w:val="24"/>
          <w:szCs w:val="24"/>
        </w:rPr>
        <w:t>.</w:t>
      </w:r>
    </w:p>
    <w:p w14:paraId="7715AD57"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 xml:space="preserve">5. </w:t>
      </w:r>
      <w:proofErr w:type="spellStart"/>
      <w:r>
        <w:rPr>
          <w:rFonts w:ascii="Calibri" w:eastAsia="Calibri" w:hAnsi="Calibri" w:cs="Calibri"/>
          <w:sz w:val="24"/>
          <w:szCs w:val="24"/>
        </w:rPr>
        <w:t>Расулов</w:t>
      </w:r>
      <w:proofErr w:type="spellEnd"/>
      <w:r>
        <w:rPr>
          <w:rFonts w:ascii="Calibri" w:eastAsia="Calibri" w:hAnsi="Calibri" w:cs="Calibri"/>
          <w:sz w:val="24"/>
          <w:szCs w:val="24"/>
        </w:rPr>
        <w:t xml:space="preserve">, A. (1995). </w:t>
      </w:r>
      <w:proofErr w:type="spellStart"/>
      <w:r>
        <w:rPr>
          <w:rFonts w:ascii="Calibri" w:eastAsia="Calibri" w:hAnsi="Calibri" w:cs="Calibri"/>
          <w:sz w:val="24"/>
          <w:szCs w:val="24"/>
        </w:rPr>
        <w:t>Сабзавот</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картошк</w:t>
      </w:r>
      <w:r>
        <w:rPr>
          <w:rFonts w:ascii="Calibri" w:eastAsia="Calibri" w:hAnsi="Calibri" w:cs="Calibri"/>
          <w:sz w:val="24"/>
          <w:szCs w:val="24"/>
        </w:rPr>
        <w:t>а</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ва</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полиз</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ма</w:t>
      </w:r>
      <w:proofErr w:type="spellEnd"/>
      <w:r>
        <w:rPr>
          <w:rFonts w:ascii="Calibri" w:eastAsia="Calibri" w:hAnsi="Calibri" w:cs="Calibri"/>
          <w:sz w:val="24"/>
          <w:szCs w:val="24"/>
        </w:rPr>
        <w:t>\</w:t>
      </w:r>
      <w:proofErr w:type="spellStart"/>
      <w:r>
        <w:rPr>
          <w:rFonts w:ascii="Calibri" w:eastAsia="Calibri" w:hAnsi="Calibri" w:cs="Calibri"/>
          <w:sz w:val="24"/>
          <w:szCs w:val="24"/>
        </w:rPr>
        <w:t>сулотларини</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саклаш</w:t>
      </w:r>
      <w:proofErr w:type="spellEnd"/>
      <w:r>
        <w:rPr>
          <w:rFonts w:ascii="Calibri" w:eastAsia="Calibri" w:hAnsi="Calibri" w:cs="Calibri"/>
          <w:sz w:val="24"/>
          <w:szCs w:val="24"/>
        </w:rPr>
        <w:t>.</w:t>
      </w:r>
    </w:p>
    <w:p w14:paraId="15A7CDC1"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6. Х-</w:t>
      </w:r>
      <w:proofErr w:type="spellStart"/>
      <w:r>
        <w:rPr>
          <w:rFonts w:ascii="Calibri" w:eastAsia="Calibri" w:hAnsi="Calibri" w:cs="Calibri"/>
          <w:sz w:val="24"/>
          <w:szCs w:val="24"/>
        </w:rPr>
        <w:t>Буриев</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Р.Ризаев</w:t>
      </w:r>
      <w:proofErr w:type="spellEnd"/>
      <w:r>
        <w:rPr>
          <w:rFonts w:ascii="Calibri" w:eastAsia="Calibri" w:hAnsi="Calibri" w:cs="Calibri"/>
          <w:sz w:val="24"/>
          <w:szCs w:val="24"/>
        </w:rPr>
        <w:t xml:space="preserve">, P. (1996). </w:t>
      </w:r>
      <w:proofErr w:type="spellStart"/>
      <w:r>
        <w:rPr>
          <w:rFonts w:ascii="Calibri" w:eastAsia="Calibri" w:hAnsi="Calibri" w:cs="Calibri"/>
          <w:sz w:val="24"/>
          <w:szCs w:val="24"/>
        </w:rPr>
        <w:t>Мева</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узум</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махсулотлари</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биокимёси</w:t>
      </w:r>
      <w:proofErr w:type="spellEnd"/>
      <w:r>
        <w:rPr>
          <w:rFonts w:ascii="Calibri" w:eastAsia="Calibri" w:hAnsi="Calibri" w:cs="Calibri"/>
          <w:sz w:val="24"/>
          <w:szCs w:val="24"/>
        </w:rPr>
        <w:t xml:space="preserve"> </w:t>
      </w:r>
      <w:proofErr w:type="spellStart"/>
      <w:proofErr w:type="gramStart"/>
      <w:r>
        <w:rPr>
          <w:rFonts w:ascii="Calibri" w:eastAsia="Calibri" w:hAnsi="Calibri" w:cs="Calibri"/>
          <w:sz w:val="24"/>
          <w:szCs w:val="24"/>
        </w:rPr>
        <w:t>ва</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технологияси</w:t>
      </w:r>
      <w:proofErr w:type="spellEnd"/>
      <w:proofErr w:type="gramEnd"/>
      <w:r>
        <w:rPr>
          <w:rFonts w:ascii="Calibri" w:eastAsia="Calibri" w:hAnsi="Calibri" w:cs="Calibri"/>
          <w:sz w:val="24"/>
          <w:szCs w:val="24"/>
        </w:rPr>
        <w:t>.</w:t>
      </w:r>
    </w:p>
    <w:p w14:paraId="618D355C"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 xml:space="preserve">7. </w:t>
      </w:r>
      <w:proofErr w:type="spellStart"/>
      <w:r>
        <w:rPr>
          <w:rFonts w:ascii="Calibri" w:eastAsia="Calibri" w:hAnsi="Calibri" w:cs="Calibri"/>
          <w:sz w:val="24"/>
          <w:szCs w:val="24"/>
        </w:rPr>
        <w:t>Широков</w:t>
      </w:r>
      <w:proofErr w:type="spellEnd"/>
      <w:r>
        <w:rPr>
          <w:rFonts w:ascii="Calibri" w:eastAsia="Calibri" w:hAnsi="Calibri" w:cs="Calibri"/>
          <w:sz w:val="24"/>
          <w:szCs w:val="24"/>
        </w:rPr>
        <w:t xml:space="preserve">, С.П. (1978). </w:t>
      </w:r>
      <w:proofErr w:type="spellStart"/>
      <w:r>
        <w:rPr>
          <w:rFonts w:ascii="Calibri" w:eastAsia="Calibri" w:hAnsi="Calibri" w:cs="Calibri"/>
          <w:sz w:val="24"/>
          <w:szCs w:val="24"/>
        </w:rPr>
        <w:t>Технология</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хранения</w:t>
      </w:r>
      <w:proofErr w:type="spellEnd"/>
      <w:r>
        <w:rPr>
          <w:rFonts w:ascii="Calibri" w:eastAsia="Calibri" w:hAnsi="Calibri" w:cs="Calibri"/>
          <w:sz w:val="24"/>
          <w:szCs w:val="24"/>
        </w:rPr>
        <w:t xml:space="preserve"> и </w:t>
      </w:r>
      <w:proofErr w:type="spellStart"/>
      <w:r>
        <w:rPr>
          <w:rFonts w:ascii="Calibri" w:eastAsia="Calibri" w:hAnsi="Calibri" w:cs="Calibri"/>
          <w:sz w:val="24"/>
          <w:szCs w:val="24"/>
        </w:rPr>
        <w:t>переработки</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плодов</w:t>
      </w:r>
      <w:proofErr w:type="spellEnd"/>
      <w:r>
        <w:rPr>
          <w:rFonts w:ascii="Calibri" w:eastAsia="Calibri" w:hAnsi="Calibri" w:cs="Calibri"/>
          <w:sz w:val="24"/>
          <w:szCs w:val="24"/>
        </w:rPr>
        <w:t xml:space="preserve"> и </w:t>
      </w:r>
      <w:proofErr w:type="spellStart"/>
      <w:r>
        <w:rPr>
          <w:rFonts w:ascii="Calibri" w:eastAsia="Calibri" w:hAnsi="Calibri" w:cs="Calibri"/>
          <w:sz w:val="24"/>
          <w:szCs w:val="24"/>
        </w:rPr>
        <w:t>овощей</w:t>
      </w:r>
      <w:proofErr w:type="spellEnd"/>
      <w:r>
        <w:rPr>
          <w:rFonts w:ascii="Calibri" w:eastAsia="Calibri" w:hAnsi="Calibri" w:cs="Calibri"/>
          <w:sz w:val="24"/>
          <w:szCs w:val="24"/>
        </w:rPr>
        <w:t xml:space="preserve">. </w:t>
      </w:r>
    </w:p>
    <w:p w14:paraId="0144F8DF" w14:textId="77777777" w:rsidR="003A1C0E" w:rsidRDefault="007828FE">
      <w:pPr>
        <w:jc w:val="both"/>
        <w:rPr>
          <w:rFonts w:ascii="Calibri" w:eastAsia="Calibri" w:hAnsi="Calibri" w:cs="Calibri"/>
          <w:sz w:val="26"/>
          <w:szCs w:val="26"/>
        </w:rPr>
      </w:pPr>
      <w:r>
        <w:rPr>
          <w:rFonts w:ascii="Calibri" w:eastAsia="Calibri" w:hAnsi="Calibri" w:cs="Calibri"/>
          <w:sz w:val="26"/>
          <w:szCs w:val="26"/>
        </w:rPr>
        <w:t xml:space="preserve"> </w:t>
      </w:r>
    </w:p>
    <w:p w14:paraId="4E0C2C72" w14:textId="77777777" w:rsidR="003A1C0E" w:rsidRDefault="003A1C0E">
      <w:pPr>
        <w:rPr>
          <w:rFonts w:ascii="Calibri" w:eastAsia="Calibri" w:hAnsi="Calibri" w:cs="Calibri"/>
          <w:b/>
          <w:color w:val="222222"/>
          <w:sz w:val="28"/>
          <w:szCs w:val="28"/>
        </w:rPr>
      </w:pPr>
    </w:p>
    <w:p w14:paraId="4411FC6A" w14:textId="77777777" w:rsidR="003A1C0E" w:rsidRDefault="007828FE">
      <w:pPr>
        <w:jc w:val="center"/>
        <w:rPr>
          <w:rFonts w:ascii="Calibri" w:eastAsia="Calibri" w:hAnsi="Calibri" w:cs="Calibri"/>
          <w:b/>
          <w:sz w:val="28"/>
          <w:szCs w:val="28"/>
          <w:u w:val="single"/>
        </w:rPr>
      </w:pPr>
      <w:bookmarkStart w:id="12" w:name="_heading=h.le2q1447glk" w:colFirst="0" w:colLast="0"/>
      <w:bookmarkEnd w:id="12"/>
      <w:r>
        <w:rPr>
          <w:rFonts w:ascii="Calibri" w:eastAsia="Calibri" w:hAnsi="Calibri" w:cs="Calibri"/>
          <w:b/>
          <w:sz w:val="28"/>
          <w:szCs w:val="28"/>
          <w:u w:val="single"/>
        </w:rPr>
        <w:t>Theme 12. Sanitation program</w:t>
      </w:r>
    </w:p>
    <w:p w14:paraId="010D3C23" w14:textId="77777777" w:rsidR="003A1C0E" w:rsidRDefault="003A1C0E">
      <w:pPr>
        <w:ind w:firstLine="705"/>
        <w:jc w:val="both"/>
        <w:rPr>
          <w:rFonts w:ascii="Calibri" w:eastAsia="Calibri" w:hAnsi="Calibri" w:cs="Calibri"/>
          <w:sz w:val="26"/>
          <w:szCs w:val="26"/>
        </w:rPr>
      </w:pPr>
    </w:p>
    <w:p w14:paraId="73C8C515" w14:textId="77777777" w:rsidR="003A1C0E" w:rsidRDefault="007828FE">
      <w:pPr>
        <w:jc w:val="both"/>
        <w:rPr>
          <w:rFonts w:ascii="Calibri" w:eastAsia="Calibri" w:hAnsi="Calibri" w:cs="Calibri"/>
          <w:color w:val="222222"/>
          <w:sz w:val="26"/>
          <w:szCs w:val="26"/>
        </w:rPr>
      </w:pPr>
      <w:r>
        <w:rPr>
          <w:rFonts w:ascii="Calibri" w:eastAsia="Calibri" w:hAnsi="Calibri" w:cs="Calibri"/>
          <w:b/>
          <w:color w:val="222222"/>
          <w:sz w:val="26"/>
          <w:szCs w:val="26"/>
        </w:rPr>
        <w:t>Issues to be covered in the lectures</w:t>
      </w:r>
      <w:r>
        <w:rPr>
          <w:rFonts w:ascii="Calibri" w:eastAsia="Calibri" w:hAnsi="Calibri" w:cs="Calibri"/>
          <w:color w:val="222222"/>
          <w:sz w:val="26"/>
          <w:szCs w:val="26"/>
        </w:rPr>
        <w:t xml:space="preserve"> </w:t>
      </w:r>
    </w:p>
    <w:p w14:paraId="783DA393" w14:textId="77777777" w:rsidR="003A1C0E" w:rsidRDefault="007828FE">
      <w:pPr>
        <w:jc w:val="both"/>
        <w:rPr>
          <w:rFonts w:ascii="Calibri" w:eastAsia="Calibri" w:hAnsi="Calibri" w:cs="Calibri"/>
          <w:sz w:val="24"/>
          <w:szCs w:val="24"/>
        </w:rPr>
      </w:pPr>
      <w:r>
        <w:rPr>
          <w:rFonts w:ascii="Calibri" w:eastAsia="Calibri" w:hAnsi="Calibri" w:cs="Calibri"/>
          <w:color w:val="222222"/>
          <w:sz w:val="24"/>
          <w:szCs w:val="24"/>
        </w:rPr>
        <w:t xml:space="preserve">1. </w:t>
      </w:r>
      <w:r>
        <w:rPr>
          <w:rFonts w:ascii="Calibri" w:eastAsia="Calibri" w:hAnsi="Calibri" w:cs="Calibri"/>
          <w:sz w:val="24"/>
          <w:szCs w:val="24"/>
        </w:rPr>
        <w:t>Sanitation methodology.</w:t>
      </w:r>
    </w:p>
    <w:p w14:paraId="6FB927D3"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2. Content of sanitation program.</w:t>
      </w:r>
    </w:p>
    <w:p w14:paraId="2D39B95F"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3. Keeping documentation on sanitation.</w:t>
      </w:r>
    </w:p>
    <w:p w14:paraId="1A8944C2" w14:textId="77777777" w:rsidR="003A1C0E" w:rsidRDefault="007828FE">
      <w:pPr>
        <w:jc w:val="both"/>
        <w:rPr>
          <w:rFonts w:ascii="Calibri" w:eastAsia="Calibri" w:hAnsi="Calibri" w:cs="Calibri"/>
          <w:color w:val="222222"/>
          <w:sz w:val="24"/>
          <w:szCs w:val="24"/>
        </w:rPr>
      </w:pPr>
      <w:r>
        <w:rPr>
          <w:rFonts w:ascii="Calibri" w:eastAsia="Calibri" w:hAnsi="Calibri" w:cs="Calibri"/>
          <w:sz w:val="24"/>
          <w:szCs w:val="24"/>
        </w:rPr>
        <w:t>4. Responsibility for the implementation of sanitation.</w:t>
      </w:r>
    </w:p>
    <w:p w14:paraId="1F1F98C0" w14:textId="77777777" w:rsidR="003A1C0E" w:rsidRDefault="003A1C0E">
      <w:pPr>
        <w:jc w:val="both"/>
        <w:rPr>
          <w:rFonts w:ascii="Calibri" w:eastAsia="Calibri" w:hAnsi="Calibri" w:cs="Calibri"/>
          <w:sz w:val="26"/>
          <w:szCs w:val="26"/>
        </w:rPr>
      </w:pPr>
    </w:p>
    <w:p w14:paraId="1A33C22A" w14:textId="77777777" w:rsidR="003A1C0E" w:rsidRDefault="003A1C0E">
      <w:pPr>
        <w:jc w:val="both"/>
        <w:rPr>
          <w:rFonts w:ascii="Calibri" w:eastAsia="Calibri" w:hAnsi="Calibri" w:cs="Calibri"/>
          <w:sz w:val="26"/>
          <w:szCs w:val="26"/>
        </w:rPr>
      </w:pPr>
    </w:p>
    <w:p w14:paraId="4EAC7284" w14:textId="77777777" w:rsidR="003A1C0E" w:rsidRDefault="007828FE">
      <w:pPr>
        <w:jc w:val="both"/>
        <w:rPr>
          <w:rFonts w:ascii="Calibri" w:eastAsia="Calibri" w:hAnsi="Calibri" w:cs="Calibri"/>
          <w:color w:val="222222"/>
          <w:sz w:val="26"/>
          <w:szCs w:val="26"/>
        </w:rPr>
      </w:pPr>
      <w:r>
        <w:rPr>
          <w:rFonts w:ascii="Calibri" w:eastAsia="Calibri" w:hAnsi="Calibri" w:cs="Calibri"/>
          <w:b/>
          <w:color w:val="222222"/>
          <w:sz w:val="26"/>
          <w:szCs w:val="26"/>
        </w:rPr>
        <w:t>Issues to be covered in the practical or laboratory works and seminars</w:t>
      </w:r>
      <w:r>
        <w:rPr>
          <w:rFonts w:ascii="Calibri" w:eastAsia="Calibri" w:hAnsi="Calibri" w:cs="Calibri"/>
          <w:color w:val="222222"/>
          <w:sz w:val="26"/>
          <w:szCs w:val="26"/>
        </w:rPr>
        <w:t xml:space="preserve"> </w:t>
      </w:r>
    </w:p>
    <w:p w14:paraId="48B200B4" w14:textId="77777777" w:rsidR="003A1C0E" w:rsidRDefault="007828FE">
      <w:pPr>
        <w:jc w:val="both"/>
        <w:rPr>
          <w:rFonts w:ascii="Calibri" w:eastAsia="Calibri" w:hAnsi="Calibri" w:cs="Calibri"/>
          <w:sz w:val="24"/>
          <w:szCs w:val="24"/>
        </w:rPr>
      </w:pPr>
      <w:r>
        <w:rPr>
          <w:rFonts w:ascii="Calibri" w:eastAsia="Calibri" w:hAnsi="Calibri" w:cs="Calibri"/>
          <w:color w:val="222222"/>
          <w:sz w:val="24"/>
          <w:szCs w:val="24"/>
        </w:rPr>
        <w:t xml:space="preserve">1. </w:t>
      </w:r>
      <w:r>
        <w:rPr>
          <w:rFonts w:ascii="Calibri" w:eastAsia="Calibri" w:hAnsi="Calibri" w:cs="Calibri"/>
          <w:sz w:val="24"/>
          <w:szCs w:val="24"/>
        </w:rPr>
        <w:t>Preparation of sanitation program.</w:t>
      </w:r>
    </w:p>
    <w:p w14:paraId="6FD1CF8E" w14:textId="77777777" w:rsidR="003A1C0E" w:rsidRDefault="003A1C0E">
      <w:pPr>
        <w:jc w:val="both"/>
        <w:rPr>
          <w:rFonts w:ascii="Calibri" w:eastAsia="Calibri" w:hAnsi="Calibri" w:cs="Calibri"/>
          <w:sz w:val="26"/>
          <w:szCs w:val="26"/>
        </w:rPr>
      </w:pPr>
    </w:p>
    <w:p w14:paraId="5F147671" w14:textId="77777777" w:rsidR="003A1C0E" w:rsidRDefault="007828FE">
      <w:pPr>
        <w:jc w:val="both"/>
        <w:rPr>
          <w:rFonts w:ascii="Calibri" w:eastAsia="Calibri" w:hAnsi="Calibri" w:cs="Calibri"/>
          <w:b/>
          <w:sz w:val="26"/>
          <w:szCs w:val="26"/>
        </w:rPr>
      </w:pPr>
      <w:r>
        <w:rPr>
          <w:rFonts w:ascii="Calibri" w:eastAsia="Calibri" w:hAnsi="Calibri" w:cs="Calibri"/>
          <w:b/>
          <w:sz w:val="26"/>
          <w:szCs w:val="26"/>
        </w:rPr>
        <w:t xml:space="preserve">Topics of independent work </w:t>
      </w:r>
    </w:p>
    <w:p w14:paraId="2F10B0A2"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1. Study of sanitation methodology.</w:t>
      </w:r>
    </w:p>
    <w:p w14:paraId="2E54F9B0"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2. Preparation sanitation program.</w:t>
      </w:r>
    </w:p>
    <w:p w14:paraId="0CFBAFAE" w14:textId="77777777" w:rsidR="003A1C0E" w:rsidRDefault="003A1C0E">
      <w:pPr>
        <w:jc w:val="both"/>
        <w:rPr>
          <w:rFonts w:ascii="Calibri" w:eastAsia="Calibri" w:hAnsi="Calibri" w:cs="Calibri"/>
          <w:sz w:val="26"/>
          <w:szCs w:val="26"/>
        </w:rPr>
      </w:pPr>
    </w:p>
    <w:p w14:paraId="2E8F586A" w14:textId="77777777" w:rsidR="003A1C0E" w:rsidRDefault="003A1C0E">
      <w:pPr>
        <w:jc w:val="both"/>
        <w:rPr>
          <w:rFonts w:ascii="Calibri" w:eastAsia="Calibri" w:hAnsi="Calibri" w:cs="Calibri"/>
          <w:sz w:val="26"/>
          <w:szCs w:val="26"/>
        </w:rPr>
      </w:pPr>
    </w:p>
    <w:p w14:paraId="4C3FA8CF" w14:textId="77777777" w:rsidR="003A1C0E" w:rsidRDefault="007828FE">
      <w:pPr>
        <w:jc w:val="both"/>
        <w:rPr>
          <w:rFonts w:ascii="Calibri" w:eastAsia="Calibri" w:hAnsi="Calibri" w:cs="Calibri"/>
          <w:b/>
          <w:sz w:val="26"/>
          <w:szCs w:val="26"/>
        </w:rPr>
      </w:pPr>
      <w:r>
        <w:rPr>
          <w:rFonts w:ascii="Calibri" w:eastAsia="Calibri" w:hAnsi="Calibri" w:cs="Calibri"/>
          <w:b/>
          <w:sz w:val="26"/>
          <w:szCs w:val="26"/>
        </w:rPr>
        <w:t xml:space="preserve">Literature and data bases on the theme  </w:t>
      </w:r>
    </w:p>
    <w:p w14:paraId="413BDFEC" w14:textId="77777777" w:rsidR="003A1C0E" w:rsidRDefault="007828FE">
      <w:pPr>
        <w:pStyle w:val="Heading1"/>
        <w:shd w:val="clear" w:color="auto" w:fill="FFFFFF"/>
        <w:spacing w:before="0" w:after="0"/>
        <w:ind w:left="284" w:hanging="284"/>
        <w:jc w:val="both"/>
        <w:rPr>
          <w:rFonts w:ascii="Calibri" w:eastAsia="Calibri" w:hAnsi="Calibri" w:cs="Calibri"/>
          <w:b w:val="0"/>
          <w:sz w:val="24"/>
          <w:szCs w:val="24"/>
        </w:rPr>
      </w:pPr>
      <w:r>
        <w:rPr>
          <w:rFonts w:ascii="Calibri" w:eastAsia="Calibri" w:hAnsi="Calibri" w:cs="Calibri"/>
          <w:b w:val="0"/>
          <w:sz w:val="24"/>
          <w:szCs w:val="24"/>
        </w:rPr>
        <w:t xml:space="preserve">1. Schmidt, R. H. &amp; Food Science and Human Nutrition Department. (1997). Basic Elements of a Sanitation Program for Food Processing and Food Handling. In </w:t>
      </w:r>
      <w:proofErr w:type="gramStart"/>
      <w:r>
        <w:rPr>
          <w:rFonts w:ascii="Calibri" w:eastAsia="Calibri" w:hAnsi="Calibri" w:cs="Calibri"/>
          <w:b w:val="0"/>
          <w:i/>
          <w:sz w:val="24"/>
          <w:szCs w:val="24"/>
        </w:rPr>
        <w:t>Fact</w:t>
      </w:r>
      <w:proofErr w:type="gramEnd"/>
      <w:r>
        <w:rPr>
          <w:rFonts w:ascii="Calibri" w:eastAsia="Calibri" w:hAnsi="Calibri" w:cs="Calibri"/>
          <w:b w:val="0"/>
          <w:i/>
          <w:sz w:val="24"/>
          <w:szCs w:val="24"/>
        </w:rPr>
        <w:t xml:space="preserve"> Sheet FS15</w:t>
      </w:r>
      <w:r>
        <w:rPr>
          <w:rFonts w:ascii="Calibri" w:eastAsia="Calibri" w:hAnsi="Calibri" w:cs="Calibri"/>
          <w:b w:val="0"/>
          <w:sz w:val="24"/>
          <w:szCs w:val="24"/>
        </w:rPr>
        <w:t xml:space="preserve"> [PDF]. Florida Cooperative Extension Service.</w:t>
      </w:r>
      <w:r>
        <w:rPr>
          <w:rFonts w:ascii="Calibri" w:eastAsia="Calibri" w:hAnsi="Calibri" w:cs="Calibri"/>
          <w:b w:val="0"/>
          <w:sz w:val="24"/>
          <w:szCs w:val="24"/>
        </w:rPr>
        <w:t xml:space="preserve"> </w:t>
      </w:r>
      <w:hyperlink r:id="rId66">
        <w:r>
          <w:rPr>
            <w:rFonts w:ascii="Calibri" w:eastAsia="Calibri" w:hAnsi="Calibri" w:cs="Calibri"/>
            <w:b w:val="0"/>
            <w:color w:val="0000FF"/>
            <w:sz w:val="24"/>
            <w:szCs w:val="24"/>
            <w:u w:val="single"/>
          </w:rPr>
          <w:t>https://ucfoodsafety.ucdavis.edu/sites/g/files/dgvnsk7366/files/inline-files/26500.pdf</w:t>
        </w:r>
      </w:hyperlink>
      <w:r>
        <w:rPr>
          <w:rFonts w:ascii="Calibri" w:eastAsia="Calibri" w:hAnsi="Calibri" w:cs="Calibri"/>
          <w:b w:val="0"/>
          <w:sz w:val="24"/>
          <w:szCs w:val="24"/>
        </w:rPr>
        <w:t xml:space="preserve"> </w:t>
      </w:r>
    </w:p>
    <w:p w14:paraId="310A2898" w14:textId="77777777" w:rsidR="003A1C0E" w:rsidRDefault="007828FE">
      <w:pPr>
        <w:ind w:left="284" w:hanging="284"/>
        <w:jc w:val="both"/>
        <w:rPr>
          <w:rFonts w:ascii="Calibri" w:eastAsia="Calibri" w:hAnsi="Calibri" w:cs="Calibri"/>
          <w:sz w:val="24"/>
          <w:szCs w:val="24"/>
        </w:rPr>
      </w:pPr>
      <w:r>
        <w:rPr>
          <w:rFonts w:ascii="Calibri" w:eastAsia="Calibri" w:hAnsi="Calibri" w:cs="Calibri"/>
          <w:sz w:val="24"/>
          <w:szCs w:val="24"/>
        </w:rPr>
        <w:t xml:space="preserve">2. Hygiene and sanitation handbook. (2018). In </w:t>
      </w:r>
      <w:r>
        <w:rPr>
          <w:rFonts w:ascii="Calibri" w:eastAsia="Calibri" w:hAnsi="Calibri" w:cs="Calibri"/>
          <w:i/>
          <w:sz w:val="24"/>
          <w:szCs w:val="24"/>
        </w:rPr>
        <w:t>TABLE of CONTE</w:t>
      </w:r>
      <w:r>
        <w:rPr>
          <w:rFonts w:ascii="Calibri" w:eastAsia="Calibri" w:hAnsi="Calibri" w:cs="Calibri"/>
          <w:i/>
          <w:sz w:val="24"/>
          <w:szCs w:val="24"/>
        </w:rPr>
        <w:t>NTS</w:t>
      </w:r>
      <w:r>
        <w:rPr>
          <w:rFonts w:ascii="Calibri" w:eastAsia="Calibri" w:hAnsi="Calibri" w:cs="Calibri"/>
          <w:sz w:val="24"/>
          <w:szCs w:val="24"/>
        </w:rPr>
        <w:t xml:space="preserve">. </w:t>
      </w:r>
      <w:hyperlink r:id="rId67">
        <w:r>
          <w:rPr>
            <w:rFonts w:ascii="Calibri" w:eastAsia="Calibri" w:hAnsi="Calibri" w:cs="Calibri"/>
            <w:color w:val="0000FF"/>
            <w:sz w:val="24"/>
            <w:szCs w:val="24"/>
            <w:u w:val="single"/>
          </w:rPr>
          <w:t>https://ec.europa.eu/programmes/erasmus-plus/project-result-content/908fceb3-6d8d-43a0-bc76</w:t>
        </w:r>
        <w:r>
          <w:rPr>
            <w:rFonts w:ascii="Calibri" w:eastAsia="Calibri" w:hAnsi="Calibri" w:cs="Calibri"/>
            <w:color w:val="0000FF"/>
            <w:sz w:val="24"/>
            <w:szCs w:val="24"/>
            <w:u w:val="single"/>
          </w:rPr>
          <w:t>-d780aeb1a13b/Hygiene-Sanitation-Handbook_ENG.pdf</w:t>
        </w:r>
      </w:hyperlink>
      <w:r>
        <w:rPr>
          <w:rFonts w:ascii="Calibri" w:eastAsia="Calibri" w:hAnsi="Calibri" w:cs="Calibri"/>
          <w:sz w:val="24"/>
          <w:szCs w:val="24"/>
        </w:rPr>
        <w:t xml:space="preserve"> </w:t>
      </w:r>
    </w:p>
    <w:p w14:paraId="6DC40A1C" w14:textId="77777777" w:rsidR="003A1C0E" w:rsidRDefault="007828FE">
      <w:pPr>
        <w:ind w:left="142" w:hanging="142"/>
        <w:jc w:val="both"/>
        <w:rPr>
          <w:rFonts w:ascii="Calibri" w:eastAsia="Calibri" w:hAnsi="Calibri" w:cs="Calibri"/>
          <w:sz w:val="24"/>
          <w:szCs w:val="24"/>
        </w:rPr>
      </w:pPr>
      <w:r>
        <w:rPr>
          <w:rFonts w:ascii="Calibri" w:eastAsia="Calibri" w:hAnsi="Calibri" w:cs="Calibri"/>
          <w:sz w:val="24"/>
          <w:szCs w:val="24"/>
        </w:rPr>
        <w:t xml:space="preserve">3. </w:t>
      </w:r>
      <w:proofErr w:type="spellStart"/>
      <w:r>
        <w:rPr>
          <w:rFonts w:ascii="Calibri" w:eastAsia="Calibri" w:hAnsi="Calibri" w:cs="Calibri"/>
          <w:sz w:val="24"/>
          <w:szCs w:val="24"/>
        </w:rPr>
        <w:t>Shayxova</w:t>
      </w:r>
      <w:proofErr w:type="spellEnd"/>
      <w:r>
        <w:rPr>
          <w:rFonts w:ascii="Calibri" w:eastAsia="Calibri" w:hAnsi="Calibri" w:cs="Calibri"/>
          <w:sz w:val="24"/>
          <w:szCs w:val="24"/>
        </w:rPr>
        <w:t xml:space="preserve"> G.I., </w:t>
      </w:r>
      <w:proofErr w:type="spellStart"/>
      <w:r>
        <w:rPr>
          <w:rFonts w:ascii="Calibri" w:eastAsia="Calibri" w:hAnsi="Calibri" w:cs="Calibri"/>
          <w:sz w:val="24"/>
          <w:szCs w:val="24"/>
        </w:rPr>
        <w:t>Bahritdinov</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Sh.S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Salomova</w:t>
      </w:r>
      <w:proofErr w:type="spellEnd"/>
      <w:r>
        <w:rPr>
          <w:rFonts w:ascii="Calibri" w:eastAsia="Calibri" w:hAnsi="Calibri" w:cs="Calibri"/>
          <w:sz w:val="24"/>
          <w:szCs w:val="24"/>
        </w:rPr>
        <w:t xml:space="preserve"> F.I., </w:t>
      </w:r>
      <w:proofErr w:type="spellStart"/>
      <w:r>
        <w:rPr>
          <w:rFonts w:ascii="Calibri" w:eastAsia="Calibri" w:hAnsi="Calibri" w:cs="Calibri"/>
          <w:sz w:val="24"/>
          <w:szCs w:val="24"/>
        </w:rPr>
        <w:t>Alimova</w:t>
      </w:r>
      <w:proofErr w:type="spellEnd"/>
      <w:r>
        <w:rPr>
          <w:rFonts w:ascii="Calibri" w:eastAsia="Calibri" w:hAnsi="Calibri" w:cs="Calibri"/>
          <w:sz w:val="24"/>
          <w:szCs w:val="24"/>
        </w:rPr>
        <w:t xml:space="preserve"> R.R., G ‘</w:t>
      </w:r>
      <w:proofErr w:type="spellStart"/>
      <w:r>
        <w:rPr>
          <w:rFonts w:ascii="Calibri" w:eastAsia="Calibri" w:hAnsi="Calibri" w:cs="Calibri"/>
          <w:sz w:val="24"/>
          <w:szCs w:val="24"/>
        </w:rPr>
        <w:t>ulomova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Sh.X</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Ermatov</w:t>
      </w:r>
      <w:proofErr w:type="spellEnd"/>
      <w:r>
        <w:rPr>
          <w:rFonts w:ascii="Calibri" w:eastAsia="Calibri" w:hAnsi="Calibri" w:cs="Calibri"/>
          <w:sz w:val="24"/>
          <w:szCs w:val="24"/>
        </w:rPr>
        <w:t xml:space="preserve"> N.J., </w:t>
      </w:r>
      <w:proofErr w:type="spellStart"/>
      <w:r>
        <w:rPr>
          <w:rFonts w:ascii="Calibri" w:eastAsia="Calibri" w:hAnsi="Calibri" w:cs="Calibri"/>
          <w:sz w:val="24"/>
          <w:szCs w:val="24"/>
        </w:rPr>
        <w:t>Shovaliyev</w:t>
      </w:r>
      <w:proofErr w:type="spellEnd"/>
      <w:r>
        <w:rPr>
          <w:rFonts w:ascii="Calibri" w:eastAsia="Calibri" w:hAnsi="Calibri" w:cs="Calibri"/>
          <w:sz w:val="24"/>
          <w:szCs w:val="24"/>
        </w:rPr>
        <w:t xml:space="preserve"> I.X., </w:t>
      </w:r>
      <w:proofErr w:type="spellStart"/>
      <w:r>
        <w:rPr>
          <w:rFonts w:ascii="Calibri" w:eastAsia="Calibri" w:hAnsi="Calibri" w:cs="Calibri"/>
          <w:sz w:val="24"/>
          <w:szCs w:val="24"/>
        </w:rPr>
        <w:t>Cho'lponov</w:t>
      </w:r>
      <w:proofErr w:type="spellEnd"/>
      <w:r>
        <w:rPr>
          <w:rFonts w:ascii="Calibri" w:eastAsia="Calibri" w:hAnsi="Calibri" w:cs="Calibri"/>
          <w:sz w:val="24"/>
          <w:szCs w:val="24"/>
        </w:rPr>
        <w:t xml:space="preserve"> I.R., </w:t>
      </w:r>
      <w:proofErr w:type="spellStart"/>
      <w:r>
        <w:rPr>
          <w:rFonts w:ascii="Calibri" w:eastAsia="Calibri" w:hAnsi="Calibri" w:cs="Calibri"/>
          <w:sz w:val="24"/>
          <w:szCs w:val="24"/>
        </w:rPr>
        <w:t>Azizova</w:t>
      </w:r>
      <w:proofErr w:type="spellEnd"/>
      <w:r>
        <w:rPr>
          <w:rFonts w:ascii="Calibri" w:eastAsia="Calibri" w:hAnsi="Calibri" w:cs="Calibri"/>
          <w:sz w:val="24"/>
          <w:szCs w:val="24"/>
        </w:rPr>
        <w:t xml:space="preserve"> F.L., </w:t>
      </w:r>
      <w:proofErr w:type="spellStart"/>
      <w:r>
        <w:rPr>
          <w:rFonts w:ascii="Calibri" w:eastAsia="Calibri" w:hAnsi="Calibri" w:cs="Calibri"/>
          <w:sz w:val="24"/>
          <w:szCs w:val="24"/>
        </w:rPr>
        <w:t>Kuriyazova</w:t>
      </w:r>
      <w:proofErr w:type="spellEnd"/>
      <w:r>
        <w:rPr>
          <w:rFonts w:ascii="Calibri" w:eastAsia="Calibri" w:hAnsi="Calibri" w:cs="Calibri"/>
          <w:sz w:val="24"/>
          <w:szCs w:val="24"/>
        </w:rPr>
        <w:t xml:space="preserve"> S.М., </w:t>
      </w:r>
      <w:proofErr w:type="spellStart"/>
      <w:r>
        <w:rPr>
          <w:rFonts w:ascii="Calibri" w:eastAsia="Calibri" w:hAnsi="Calibri" w:cs="Calibri"/>
          <w:sz w:val="24"/>
          <w:szCs w:val="24"/>
        </w:rPr>
        <w:t>Toshmatova</w:t>
      </w:r>
      <w:proofErr w:type="spellEnd"/>
      <w:r>
        <w:rPr>
          <w:rFonts w:ascii="Calibri" w:eastAsia="Calibri" w:hAnsi="Calibri" w:cs="Calibri"/>
          <w:sz w:val="24"/>
          <w:szCs w:val="24"/>
        </w:rPr>
        <w:t xml:space="preserve"> G., </w:t>
      </w:r>
      <w:proofErr w:type="spellStart"/>
      <w:r>
        <w:rPr>
          <w:rFonts w:ascii="Calibri" w:eastAsia="Calibri" w:hAnsi="Calibri" w:cs="Calibri"/>
          <w:sz w:val="24"/>
          <w:szCs w:val="24"/>
        </w:rPr>
        <w:t>Ibragimov</w:t>
      </w:r>
      <w:proofErr w:type="spellEnd"/>
      <w:r>
        <w:rPr>
          <w:rFonts w:ascii="Calibri" w:eastAsia="Calibri" w:hAnsi="Calibri" w:cs="Calibri"/>
          <w:sz w:val="24"/>
          <w:szCs w:val="24"/>
        </w:rPr>
        <w:t xml:space="preserve"> T.I., </w:t>
      </w:r>
      <w:proofErr w:type="spellStart"/>
      <w:r>
        <w:rPr>
          <w:rFonts w:ascii="Calibri" w:eastAsia="Calibri" w:hAnsi="Calibri" w:cs="Calibri"/>
          <w:sz w:val="24"/>
          <w:szCs w:val="24"/>
        </w:rPr>
        <w:t>Qurbanova</w:t>
      </w:r>
      <w:proofErr w:type="spellEnd"/>
      <w:r>
        <w:rPr>
          <w:rFonts w:ascii="Calibri" w:eastAsia="Calibri" w:hAnsi="Calibri" w:cs="Calibri"/>
          <w:sz w:val="24"/>
          <w:szCs w:val="24"/>
        </w:rPr>
        <w:t xml:space="preserve"> X.A., </w:t>
      </w:r>
      <w:proofErr w:type="spellStart"/>
      <w:r>
        <w:rPr>
          <w:rFonts w:ascii="Calibri" w:eastAsia="Calibri" w:hAnsi="Calibri" w:cs="Calibri"/>
          <w:sz w:val="24"/>
          <w:szCs w:val="24"/>
        </w:rPr>
        <w:t>Otajonov</w:t>
      </w:r>
      <w:proofErr w:type="spellEnd"/>
      <w:r>
        <w:rPr>
          <w:rFonts w:ascii="Calibri" w:eastAsia="Calibri" w:hAnsi="Calibri" w:cs="Calibri"/>
          <w:sz w:val="24"/>
          <w:szCs w:val="24"/>
        </w:rPr>
        <w:t xml:space="preserve"> I.O. (2012). Food hygiene.  </w:t>
      </w:r>
      <w:hyperlink r:id="rId68">
        <w:r>
          <w:rPr>
            <w:rFonts w:ascii="Calibri" w:eastAsia="Calibri" w:hAnsi="Calibri" w:cs="Calibri"/>
            <w:color w:val="0000FF"/>
            <w:sz w:val="24"/>
            <w:szCs w:val="24"/>
            <w:u w:val="single"/>
          </w:rPr>
          <w:t>https://e-library.namdu.uz/50%20%D0%A2%D0%B8%D0%B1%D0%B1%D0%B8%D0%B9%20%D1%84%D0%B0%D0%BD%D</w:t>
        </w:r>
        <w:r>
          <w:rPr>
            <w:rFonts w:ascii="Calibri" w:eastAsia="Calibri" w:hAnsi="Calibri" w:cs="Calibri"/>
            <w:color w:val="0000FF"/>
            <w:sz w:val="24"/>
            <w:szCs w:val="24"/>
            <w:u w:val="single"/>
          </w:rPr>
          <w:t>0%BB%D0%B0%D1%80/Ovqatlanish%20gigiyenasi.%20Shayxova%20G.I.pdf</w:t>
        </w:r>
      </w:hyperlink>
    </w:p>
    <w:p w14:paraId="14C4CB89"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 xml:space="preserve">4. </w:t>
      </w:r>
      <w:proofErr w:type="spellStart"/>
      <w:r>
        <w:rPr>
          <w:rFonts w:ascii="Calibri" w:eastAsia="Calibri" w:hAnsi="Calibri" w:cs="Calibri"/>
          <w:sz w:val="24"/>
          <w:szCs w:val="24"/>
        </w:rPr>
        <w:t>Erbo’tayev</w:t>
      </w:r>
      <w:proofErr w:type="spellEnd"/>
      <w:r>
        <w:rPr>
          <w:rFonts w:ascii="Calibri" w:eastAsia="Calibri" w:hAnsi="Calibri" w:cs="Calibri"/>
          <w:sz w:val="24"/>
          <w:szCs w:val="24"/>
        </w:rPr>
        <w:t xml:space="preserve"> I. (2005). General Food sanitation and hygiene, 80 p.</w:t>
      </w:r>
    </w:p>
    <w:p w14:paraId="5CC107E1"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 xml:space="preserve">5.  </w:t>
      </w:r>
      <w:proofErr w:type="spellStart"/>
      <w:r>
        <w:rPr>
          <w:rFonts w:ascii="Calibri" w:eastAsia="Calibri" w:hAnsi="Calibri" w:cs="Calibri"/>
          <w:sz w:val="24"/>
          <w:szCs w:val="24"/>
        </w:rPr>
        <w:t>Shukurov</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Sh.T</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Maksumov</w:t>
      </w:r>
      <w:proofErr w:type="spellEnd"/>
      <w:r>
        <w:rPr>
          <w:rFonts w:ascii="Calibri" w:eastAsia="Calibri" w:hAnsi="Calibri" w:cs="Calibri"/>
          <w:sz w:val="24"/>
          <w:szCs w:val="24"/>
        </w:rPr>
        <w:t xml:space="preserve">, Z.M. </w:t>
      </w:r>
      <w:proofErr w:type="spellStart"/>
      <w:r>
        <w:rPr>
          <w:rFonts w:ascii="Calibri" w:eastAsia="Calibri" w:hAnsi="Calibri" w:cs="Calibri"/>
          <w:sz w:val="24"/>
          <w:szCs w:val="24"/>
        </w:rPr>
        <w:t>Bazarov</w:t>
      </w:r>
      <w:proofErr w:type="spellEnd"/>
      <w:r>
        <w:rPr>
          <w:rFonts w:ascii="Calibri" w:eastAsia="Calibri" w:hAnsi="Calibri" w:cs="Calibri"/>
          <w:sz w:val="24"/>
          <w:szCs w:val="24"/>
        </w:rPr>
        <w:t xml:space="preserve">. (2021).  Sanitation and hygiene, 2021,   </w:t>
      </w:r>
    </w:p>
    <w:p w14:paraId="74583D05"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 xml:space="preserve">     </w:t>
      </w:r>
      <w:hyperlink r:id="rId69">
        <w:r>
          <w:rPr>
            <w:rFonts w:ascii="Calibri" w:eastAsia="Calibri" w:hAnsi="Calibri" w:cs="Calibri"/>
            <w:color w:val="0000FF"/>
            <w:sz w:val="24"/>
            <w:szCs w:val="24"/>
            <w:u w:val="single"/>
          </w:rPr>
          <w:t>https://kitob.sies.uz/frontend/web/kitob/kitob_0061933f9c50f82.pdf</w:t>
        </w:r>
      </w:hyperlink>
    </w:p>
    <w:p w14:paraId="7829D370" w14:textId="77777777" w:rsidR="003A1C0E" w:rsidRDefault="003A1C0E">
      <w:pPr>
        <w:jc w:val="both"/>
        <w:rPr>
          <w:rFonts w:ascii="Calibri" w:eastAsia="Calibri" w:hAnsi="Calibri" w:cs="Calibri"/>
          <w:b/>
          <w:color w:val="222222"/>
          <w:sz w:val="24"/>
          <w:szCs w:val="24"/>
        </w:rPr>
      </w:pPr>
    </w:p>
    <w:p w14:paraId="77A15BCE" w14:textId="77777777" w:rsidR="003A1C0E" w:rsidRDefault="003A1C0E">
      <w:pPr>
        <w:jc w:val="center"/>
        <w:rPr>
          <w:rFonts w:ascii="Calibri" w:eastAsia="Calibri" w:hAnsi="Calibri" w:cs="Calibri"/>
          <w:b/>
          <w:color w:val="222222"/>
          <w:sz w:val="28"/>
          <w:szCs w:val="28"/>
        </w:rPr>
      </w:pPr>
    </w:p>
    <w:p w14:paraId="044BF23D" w14:textId="77777777" w:rsidR="003A1C0E" w:rsidRDefault="003A1C0E">
      <w:pPr>
        <w:jc w:val="center"/>
        <w:rPr>
          <w:rFonts w:ascii="Calibri" w:eastAsia="Calibri" w:hAnsi="Calibri" w:cs="Calibri"/>
          <w:b/>
          <w:color w:val="222222"/>
          <w:sz w:val="28"/>
          <w:szCs w:val="28"/>
        </w:rPr>
      </w:pPr>
    </w:p>
    <w:p w14:paraId="7098C022" w14:textId="4F1B65A7" w:rsidR="003A1C0E" w:rsidRDefault="003A1C0E">
      <w:pPr>
        <w:jc w:val="center"/>
        <w:rPr>
          <w:rFonts w:ascii="Calibri" w:eastAsia="Calibri" w:hAnsi="Calibri" w:cs="Calibri"/>
          <w:b/>
          <w:color w:val="222222"/>
          <w:sz w:val="28"/>
          <w:szCs w:val="28"/>
        </w:rPr>
      </w:pPr>
    </w:p>
    <w:p w14:paraId="6917994C" w14:textId="77777777" w:rsidR="002503BE" w:rsidRDefault="002503BE">
      <w:pPr>
        <w:jc w:val="center"/>
        <w:rPr>
          <w:rFonts w:ascii="Calibri" w:eastAsia="Calibri" w:hAnsi="Calibri" w:cs="Calibri"/>
          <w:b/>
          <w:color w:val="222222"/>
          <w:sz w:val="28"/>
          <w:szCs w:val="28"/>
        </w:rPr>
      </w:pPr>
    </w:p>
    <w:p w14:paraId="2F0FDE79" w14:textId="77777777" w:rsidR="003A1C0E" w:rsidRDefault="007828FE">
      <w:pPr>
        <w:ind w:left="360"/>
        <w:jc w:val="center"/>
        <w:rPr>
          <w:rFonts w:ascii="Calibri" w:eastAsia="Calibri" w:hAnsi="Calibri" w:cs="Calibri"/>
          <w:b/>
          <w:sz w:val="28"/>
          <w:szCs w:val="28"/>
          <w:u w:val="single"/>
        </w:rPr>
      </w:pPr>
      <w:r>
        <w:rPr>
          <w:rFonts w:ascii="Calibri" w:eastAsia="Calibri" w:hAnsi="Calibri" w:cs="Calibri"/>
          <w:b/>
          <w:sz w:val="28"/>
          <w:szCs w:val="28"/>
          <w:u w:val="single"/>
        </w:rPr>
        <w:lastRenderedPageBreak/>
        <w:t>Theme 13. Microbial biofilms in food industry</w:t>
      </w:r>
    </w:p>
    <w:p w14:paraId="0ED6A732" w14:textId="77777777" w:rsidR="003A1C0E" w:rsidRDefault="003A1C0E">
      <w:pPr>
        <w:ind w:firstLine="705"/>
        <w:jc w:val="both"/>
        <w:rPr>
          <w:rFonts w:ascii="Calibri" w:eastAsia="Calibri" w:hAnsi="Calibri" w:cs="Calibri"/>
          <w:sz w:val="26"/>
          <w:szCs w:val="26"/>
        </w:rPr>
      </w:pPr>
    </w:p>
    <w:p w14:paraId="5BD8D778" w14:textId="77777777" w:rsidR="003A1C0E" w:rsidRDefault="007828FE">
      <w:pPr>
        <w:jc w:val="both"/>
        <w:rPr>
          <w:rFonts w:ascii="Calibri" w:eastAsia="Calibri" w:hAnsi="Calibri" w:cs="Calibri"/>
          <w:color w:val="222222"/>
          <w:sz w:val="26"/>
          <w:szCs w:val="26"/>
        </w:rPr>
      </w:pPr>
      <w:r>
        <w:rPr>
          <w:rFonts w:ascii="Calibri" w:eastAsia="Calibri" w:hAnsi="Calibri" w:cs="Calibri"/>
          <w:b/>
          <w:color w:val="222222"/>
          <w:sz w:val="26"/>
          <w:szCs w:val="26"/>
        </w:rPr>
        <w:t>Issues to be covered in the lectures</w:t>
      </w:r>
      <w:r>
        <w:rPr>
          <w:rFonts w:ascii="Calibri" w:eastAsia="Calibri" w:hAnsi="Calibri" w:cs="Calibri"/>
          <w:color w:val="222222"/>
          <w:sz w:val="26"/>
          <w:szCs w:val="26"/>
        </w:rPr>
        <w:t xml:space="preserve"> </w:t>
      </w:r>
    </w:p>
    <w:p w14:paraId="28CEFA2D" w14:textId="77777777" w:rsidR="003A1C0E" w:rsidRDefault="007828FE">
      <w:pPr>
        <w:jc w:val="both"/>
        <w:rPr>
          <w:rFonts w:ascii="Calibri" w:eastAsia="Calibri" w:hAnsi="Calibri" w:cs="Calibri"/>
          <w:sz w:val="24"/>
          <w:szCs w:val="24"/>
        </w:rPr>
      </w:pPr>
      <w:r>
        <w:rPr>
          <w:rFonts w:ascii="Calibri" w:eastAsia="Calibri" w:hAnsi="Calibri" w:cs="Calibri"/>
          <w:color w:val="222222"/>
          <w:sz w:val="24"/>
          <w:szCs w:val="24"/>
        </w:rPr>
        <w:t xml:space="preserve">1. </w:t>
      </w:r>
      <w:r>
        <w:rPr>
          <w:rFonts w:ascii="Calibri" w:eastAsia="Calibri" w:hAnsi="Calibri" w:cs="Calibri"/>
          <w:sz w:val="24"/>
          <w:szCs w:val="24"/>
        </w:rPr>
        <w:t>What are biofilms?</w:t>
      </w:r>
    </w:p>
    <w:p w14:paraId="2760532F" w14:textId="77777777" w:rsidR="003A1C0E" w:rsidRDefault="007828FE">
      <w:pPr>
        <w:pStyle w:val="Heading2"/>
        <w:rPr>
          <w:rFonts w:ascii="Calibri" w:eastAsia="Calibri" w:hAnsi="Calibri" w:cs="Calibri"/>
          <w:b w:val="0"/>
          <w:sz w:val="24"/>
          <w:szCs w:val="24"/>
        </w:rPr>
      </w:pPr>
      <w:r>
        <w:rPr>
          <w:rFonts w:ascii="Calibri" w:eastAsia="Calibri" w:hAnsi="Calibri" w:cs="Calibri"/>
          <w:b w:val="0"/>
          <w:sz w:val="24"/>
          <w:szCs w:val="24"/>
        </w:rPr>
        <w:t>2. Formation of biofilm in the food industry.</w:t>
      </w:r>
    </w:p>
    <w:p w14:paraId="35640CD0" w14:textId="77777777" w:rsidR="003A1C0E" w:rsidRDefault="007828FE">
      <w:pPr>
        <w:jc w:val="both"/>
        <w:rPr>
          <w:rFonts w:ascii="Calibri" w:eastAsia="Calibri" w:hAnsi="Calibri" w:cs="Calibri"/>
          <w:color w:val="222222"/>
          <w:sz w:val="24"/>
          <w:szCs w:val="24"/>
        </w:rPr>
      </w:pPr>
      <w:r>
        <w:rPr>
          <w:rFonts w:ascii="Calibri" w:eastAsia="Calibri" w:hAnsi="Calibri" w:cs="Calibri"/>
          <w:color w:val="222222"/>
          <w:sz w:val="24"/>
          <w:szCs w:val="24"/>
        </w:rPr>
        <w:t>3. Microorganisms in biofilms.</w:t>
      </w:r>
    </w:p>
    <w:p w14:paraId="5A4C6020" w14:textId="77777777" w:rsidR="003A1C0E" w:rsidRDefault="007828FE">
      <w:pPr>
        <w:jc w:val="both"/>
        <w:rPr>
          <w:rFonts w:ascii="Calibri" w:eastAsia="Calibri" w:hAnsi="Calibri" w:cs="Calibri"/>
          <w:sz w:val="24"/>
          <w:szCs w:val="24"/>
        </w:rPr>
      </w:pPr>
      <w:r>
        <w:rPr>
          <w:rFonts w:ascii="Calibri" w:eastAsia="Calibri" w:hAnsi="Calibri" w:cs="Calibri"/>
          <w:color w:val="222222"/>
          <w:sz w:val="24"/>
          <w:szCs w:val="24"/>
        </w:rPr>
        <w:t xml:space="preserve">4. </w:t>
      </w:r>
      <w:r>
        <w:rPr>
          <w:rFonts w:ascii="Calibri" w:eastAsia="Calibri" w:hAnsi="Calibri" w:cs="Calibri"/>
          <w:sz w:val="24"/>
          <w:szCs w:val="24"/>
        </w:rPr>
        <w:t>Strategies for controlling biofilm formation.</w:t>
      </w:r>
    </w:p>
    <w:p w14:paraId="3F10A04A"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5. Methods of biofilm removal.</w:t>
      </w:r>
    </w:p>
    <w:p w14:paraId="7BE2099A" w14:textId="77777777" w:rsidR="003A1C0E" w:rsidRDefault="003A1C0E">
      <w:pPr>
        <w:jc w:val="both"/>
        <w:rPr>
          <w:rFonts w:ascii="Calibri" w:eastAsia="Calibri" w:hAnsi="Calibri" w:cs="Calibri"/>
          <w:color w:val="222222"/>
          <w:sz w:val="24"/>
          <w:szCs w:val="24"/>
        </w:rPr>
      </w:pPr>
    </w:p>
    <w:p w14:paraId="2997472B" w14:textId="77777777" w:rsidR="003A1C0E" w:rsidRDefault="003A1C0E">
      <w:pPr>
        <w:jc w:val="both"/>
        <w:rPr>
          <w:rFonts w:ascii="Calibri" w:eastAsia="Calibri" w:hAnsi="Calibri" w:cs="Calibri"/>
          <w:sz w:val="26"/>
          <w:szCs w:val="26"/>
        </w:rPr>
      </w:pPr>
    </w:p>
    <w:p w14:paraId="2B91F797" w14:textId="77777777" w:rsidR="003A1C0E" w:rsidRDefault="007828FE">
      <w:pPr>
        <w:jc w:val="both"/>
        <w:rPr>
          <w:rFonts w:ascii="Calibri" w:eastAsia="Calibri" w:hAnsi="Calibri" w:cs="Calibri"/>
          <w:b/>
          <w:sz w:val="26"/>
          <w:szCs w:val="26"/>
        </w:rPr>
      </w:pPr>
      <w:r>
        <w:rPr>
          <w:rFonts w:ascii="Calibri" w:eastAsia="Calibri" w:hAnsi="Calibri" w:cs="Calibri"/>
          <w:b/>
          <w:sz w:val="26"/>
          <w:szCs w:val="26"/>
        </w:rPr>
        <w:t xml:space="preserve">Topics of independent work </w:t>
      </w:r>
    </w:p>
    <w:p w14:paraId="19D433D3"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 xml:space="preserve">1. Study of materials about biofilms in food industry and methods of </w:t>
      </w:r>
      <w:r>
        <w:rPr>
          <w:rFonts w:ascii="Calibri" w:eastAsia="Calibri" w:hAnsi="Calibri" w:cs="Calibri"/>
          <w:sz w:val="24"/>
          <w:szCs w:val="24"/>
        </w:rPr>
        <w:t xml:space="preserve">biofilms removal. </w:t>
      </w:r>
    </w:p>
    <w:p w14:paraId="7CD4E291" w14:textId="77777777" w:rsidR="003A1C0E" w:rsidRDefault="003A1C0E">
      <w:pPr>
        <w:jc w:val="both"/>
        <w:rPr>
          <w:rFonts w:ascii="Calibri" w:eastAsia="Calibri" w:hAnsi="Calibri" w:cs="Calibri"/>
          <w:sz w:val="24"/>
          <w:szCs w:val="24"/>
        </w:rPr>
      </w:pPr>
    </w:p>
    <w:p w14:paraId="0E04C85E" w14:textId="77777777" w:rsidR="003A1C0E" w:rsidRDefault="003A1C0E">
      <w:pPr>
        <w:jc w:val="both"/>
        <w:rPr>
          <w:rFonts w:ascii="Calibri" w:eastAsia="Calibri" w:hAnsi="Calibri" w:cs="Calibri"/>
          <w:sz w:val="26"/>
          <w:szCs w:val="26"/>
        </w:rPr>
      </w:pPr>
    </w:p>
    <w:p w14:paraId="68878301" w14:textId="77777777" w:rsidR="003A1C0E" w:rsidRDefault="007828FE">
      <w:pPr>
        <w:jc w:val="both"/>
        <w:rPr>
          <w:rFonts w:ascii="Calibri" w:eastAsia="Calibri" w:hAnsi="Calibri" w:cs="Calibri"/>
          <w:b/>
          <w:sz w:val="26"/>
          <w:szCs w:val="26"/>
        </w:rPr>
      </w:pPr>
      <w:r>
        <w:rPr>
          <w:rFonts w:ascii="Calibri" w:eastAsia="Calibri" w:hAnsi="Calibri" w:cs="Calibri"/>
          <w:b/>
          <w:sz w:val="26"/>
          <w:szCs w:val="26"/>
        </w:rPr>
        <w:t xml:space="preserve">Literature and data bases on the theme  </w:t>
      </w:r>
    </w:p>
    <w:p w14:paraId="31B9BACB" w14:textId="77777777" w:rsidR="003A1C0E" w:rsidRDefault="007828FE">
      <w:pPr>
        <w:pBdr>
          <w:top w:val="nil"/>
          <w:left w:val="nil"/>
          <w:bottom w:val="nil"/>
          <w:right w:val="nil"/>
          <w:between w:val="nil"/>
        </w:pBdr>
        <w:ind w:left="284" w:hanging="284"/>
        <w:rPr>
          <w:color w:val="000000"/>
          <w:sz w:val="24"/>
          <w:szCs w:val="24"/>
        </w:rPr>
      </w:pPr>
      <w:r>
        <w:rPr>
          <w:rFonts w:ascii="Calibri" w:eastAsia="Calibri" w:hAnsi="Calibri" w:cs="Calibri"/>
          <w:color w:val="000000"/>
          <w:sz w:val="24"/>
          <w:szCs w:val="24"/>
        </w:rPr>
        <w:t xml:space="preserve">1. </w:t>
      </w:r>
      <w:proofErr w:type="spellStart"/>
      <w:r>
        <w:rPr>
          <w:color w:val="000000"/>
          <w:sz w:val="24"/>
          <w:szCs w:val="24"/>
        </w:rPr>
        <w:t>Olanbiwoninu</w:t>
      </w:r>
      <w:proofErr w:type="spellEnd"/>
      <w:r>
        <w:rPr>
          <w:color w:val="000000"/>
          <w:sz w:val="24"/>
          <w:szCs w:val="24"/>
        </w:rPr>
        <w:t xml:space="preserve">, A., &amp; Popoola, B. (2022). Biofilms and their impact on the food industry. Saudi Journal of Biological Sciences, 30(2), 103523. </w:t>
      </w:r>
      <w:hyperlink r:id="rId70">
        <w:r>
          <w:rPr>
            <w:color w:val="0000FF"/>
            <w:sz w:val="24"/>
            <w:szCs w:val="24"/>
            <w:u w:val="single"/>
          </w:rPr>
          <w:t>https://doi.org/10.1016/j.sjbs.2022.103523</w:t>
        </w:r>
      </w:hyperlink>
      <w:r>
        <w:rPr>
          <w:color w:val="000000"/>
          <w:sz w:val="24"/>
          <w:szCs w:val="24"/>
        </w:rPr>
        <w:t xml:space="preserve">  </w:t>
      </w:r>
    </w:p>
    <w:p w14:paraId="3D3FDA22" w14:textId="77777777" w:rsidR="003A1C0E" w:rsidRDefault="007828FE">
      <w:pPr>
        <w:pBdr>
          <w:top w:val="nil"/>
          <w:left w:val="nil"/>
          <w:bottom w:val="nil"/>
          <w:right w:val="nil"/>
          <w:between w:val="nil"/>
        </w:pBdr>
        <w:ind w:left="284" w:hanging="284"/>
        <w:rPr>
          <w:color w:val="000000"/>
          <w:sz w:val="24"/>
          <w:szCs w:val="24"/>
        </w:rPr>
      </w:pPr>
      <w:r>
        <w:rPr>
          <w:color w:val="000000"/>
          <w:sz w:val="24"/>
          <w:szCs w:val="24"/>
        </w:rPr>
        <w:t xml:space="preserve">2. Zhu, </w:t>
      </w:r>
      <w:r>
        <w:rPr>
          <w:color w:val="000000"/>
          <w:sz w:val="24"/>
          <w:szCs w:val="24"/>
        </w:rPr>
        <w:t xml:space="preserve">T., Yang, C., Bao, X., Chen, F., &amp; Guo, X. (2022). Strategies for controlling biofilm formation in food industry. Grain &amp; Oil Science and Technology, 5(4), 179–186. </w:t>
      </w:r>
      <w:hyperlink r:id="rId71">
        <w:r>
          <w:rPr>
            <w:color w:val="0000FF"/>
            <w:sz w:val="24"/>
            <w:szCs w:val="24"/>
            <w:u w:val="single"/>
          </w:rPr>
          <w:t>https://doi.org/10.1016/j.ga</w:t>
        </w:r>
        <w:r>
          <w:rPr>
            <w:color w:val="0000FF"/>
            <w:sz w:val="24"/>
            <w:szCs w:val="24"/>
            <w:u w:val="single"/>
          </w:rPr>
          <w:t>ost.2022.06.003</w:t>
        </w:r>
      </w:hyperlink>
      <w:r>
        <w:rPr>
          <w:color w:val="000000"/>
          <w:sz w:val="24"/>
          <w:szCs w:val="24"/>
        </w:rPr>
        <w:t xml:space="preserve"> </w:t>
      </w:r>
    </w:p>
    <w:p w14:paraId="55A022C4" w14:textId="77777777" w:rsidR="003A1C0E" w:rsidRDefault="007828FE">
      <w:pPr>
        <w:pBdr>
          <w:top w:val="nil"/>
          <w:left w:val="nil"/>
          <w:bottom w:val="nil"/>
          <w:right w:val="nil"/>
          <w:between w:val="nil"/>
        </w:pBdr>
        <w:ind w:left="284" w:hanging="284"/>
        <w:rPr>
          <w:color w:val="000000"/>
          <w:sz w:val="24"/>
          <w:szCs w:val="24"/>
        </w:rPr>
      </w:pPr>
      <w:r>
        <w:rPr>
          <w:rFonts w:ascii="Calibri" w:eastAsia="Calibri" w:hAnsi="Calibri" w:cs="Calibri"/>
          <w:color w:val="000000"/>
          <w:sz w:val="24"/>
          <w:szCs w:val="24"/>
        </w:rPr>
        <w:t xml:space="preserve">3. </w:t>
      </w:r>
      <w:r>
        <w:rPr>
          <w:color w:val="000000"/>
          <w:sz w:val="24"/>
          <w:szCs w:val="24"/>
        </w:rPr>
        <w:t xml:space="preserve">Lu, J., Hu, X., &amp; Ren, L. (2022). Biofilm control strategies in food industry: Inhibition and utilization. Trends in Food Science &amp; Technology, 123, 103–113. </w:t>
      </w:r>
      <w:hyperlink r:id="rId72">
        <w:r>
          <w:rPr>
            <w:color w:val="0000FF"/>
            <w:sz w:val="24"/>
            <w:szCs w:val="24"/>
            <w:u w:val="single"/>
          </w:rPr>
          <w:t>https://doi.org/</w:t>
        </w:r>
        <w:r>
          <w:rPr>
            <w:color w:val="0000FF"/>
            <w:sz w:val="24"/>
            <w:szCs w:val="24"/>
            <w:u w:val="single"/>
          </w:rPr>
          <w:t>10.1016/j.tifs.2022.03.007</w:t>
        </w:r>
      </w:hyperlink>
      <w:r>
        <w:rPr>
          <w:color w:val="000000"/>
          <w:sz w:val="24"/>
          <w:szCs w:val="24"/>
        </w:rPr>
        <w:t xml:space="preserve"> </w:t>
      </w:r>
    </w:p>
    <w:p w14:paraId="7B629FED" w14:textId="77777777" w:rsidR="003A1C0E" w:rsidRDefault="007828FE">
      <w:pPr>
        <w:jc w:val="both"/>
        <w:rPr>
          <w:rFonts w:ascii="Calibri" w:eastAsia="Calibri" w:hAnsi="Calibri" w:cs="Calibri"/>
          <w:sz w:val="26"/>
          <w:szCs w:val="26"/>
        </w:rPr>
      </w:pPr>
      <w:r>
        <w:rPr>
          <w:rFonts w:ascii="Calibri" w:eastAsia="Calibri" w:hAnsi="Calibri" w:cs="Calibri"/>
          <w:sz w:val="24"/>
          <w:szCs w:val="24"/>
        </w:rPr>
        <w:t>4.</w:t>
      </w:r>
      <w:r>
        <w:rPr>
          <w:rFonts w:ascii="Calibri" w:eastAsia="Calibri" w:hAnsi="Calibri" w:cs="Calibri"/>
          <w:b/>
          <w:sz w:val="24"/>
          <w:szCs w:val="24"/>
        </w:rPr>
        <w:t xml:space="preserve"> </w:t>
      </w:r>
      <w:proofErr w:type="spellStart"/>
      <w:r>
        <w:rPr>
          <w:rFonts w:ascii="Calibri" w:eastAsia="Calibri" w:hAnsi="Calibri" w:cs="Calibri"/>
          <w:sz w:val="26"/>
          <w:szCs w:val="26"/>
        </w:rPr>
        <w:t>Орипов</w:t>
      </w:r>
      <w:proofErr w:type="spellEnd"/>
      <w:r>
        <w:rPr>
          <w:rFonts w:ascii="Calibri" w:eastAsia="Calibri" w:hAnsi="Calibri" w:cs="Calibri"/>
          <w:sz w:val="26"/>
          <w:szCs w:val="26"/>
        </w:rPr>
        <w:t xml:space="preserve">, Р.О. </w:t>
      </w:r>
      <w:proofErr w:type="spellStart"/>
      <w:r>
        <w:rPr>
          <w:rFonts w:ascii="Calibri" w:eastAsia="Calibri" w:hAnsi="Calibri" w:cs="Calibri"/>
          <w:sz w:val="26"/>
          <w:szCs w:val="26"/>
        </w:rPr>
        <w:t>ва</w:t>
      </w:r>
      <w:proofErr w:type="spellEnd"/>
      <w:r>
        <w:rPr>
          <w:rFonts w:ascii="Calibri" w:eastAsia="Calibri" w:hAnsi="Calibri" w:cs="Calibri"/>
          <w:sz w:val="26"/>
          <w:szCs w:val="26"/>
        </w:rPr>
        <w:t xml:space="preserve"> </w:t>
      </w:r>
      <w:proofErr w:type="spellStart"/>
      <w:r>
        <w:rPr>
          <w:rFonts w:ascii="Calibri" w:eastAsia="Calibri" w:hAnsi="Calibri" w:cs="Calibri"/>
          <w:sz w:val="26"/>
          <w:szCs w:val="26"/>
        </w:rPr>
        <w:t>бошкалар</w:t>
      </w:r>
      <w:proofErr w:type="spellEnd"/>
      <w:r>
        <w:rPr>
          <w:rFonts w:ascii="Calibri" w:eastAsia="Calibri" w:hAnsi="Calibri" w:cs="Calibri"/>
          <w:sz w:val="26"/>
          <w:szCs w:val="26"/>
        </w:rPr>
        <w:t xml:space="preserve">. (1991).  </w:t>
      </w:r>
      <w:proofErr w:type="spellStart"/>
      <w:r>
        <w:rPr>
          <w:rFonts w:ascii="Calibri" w:eastAsia="Calibri" w:hAnsi="Calibri" w:cs="Calibri"/>
          <w:sz w:val="26"/>
          <w:szCs w:val="26"/>
        </w:rPr>
        <w:t>Кишлок</w:t>
      </w:r>
      <w:proofErr w:type="spellEnd"/>
      <w:r>
        <w:rPr>
          <w:rFonts w:ascii="Calibri" w:eastAsia="Calibri" w:hAnsi="Calibri" w:cs="Calibri"/>
          <w:sz w:val="26"/>
          <w:szCs w:val="26"/>
        </w:rPr>
        <w:t xml:space="preserve"> </w:t>
      </w:r>
      <w:proofErr w:type="spellStart"/>
      <w:r>
        <w:rPr>
          <w:rFonts w:ascii="Calibri" w:eastAsia="Calibri" w:hAnsi="Calibri" w:cs="Calibri"/>
          <w:sz w:val="26"/>
          <w:szCs w:val="26"/>
        </w:rPr>
        <w:t>хужалиги</w:t>
      </w:r>
      <w:proofErr w:type="spellEnd"/>
      <w:r>
        <w:rPr>
          <w:rFonts w:ascii="Calibri" w:eastAsia="Calibri" w:hAnsi="Calibri" w:cs="Calibri"/>
          <w:sz w:val="26"/>
          <w:szCs w:val="26"/>
        </w:rPr>
        <w:t xml:space="preserve"> </w:t>
      </w:r>
      <w:proofErr w:type="spellStart"/>
      <w:r>
        <w:rPr>
          <w:rFonts w:ascii="Calibri" w:eastAsia="Calibri" w:hAnsi="Calibri" w:cs="Calibri"/>
          <w:sz w:val="26"/>
          <w:szCs w:val="26"/>
        </w:rPr>
        <w:t>махсулотларини</w:t>
      </w:r>
      <w:proofErr w:type="spellEnd"/>
      <w:r>
        <w:rPr>
          <w:rFonts w:ascii="Calibri" w:eastAsia="Calibri" w:hAnsi="Calibri" w:cs="Calibri"/>
          <w:sz w:val="26"/>
          <w:szCs w:val="26"/>
        </w:rPr>
        <w:t xml:space="preserve"> </w:t>
      </w:r>
      <w:proofErr w:type="spellStart"/>
      <w:r>
        <w:rPr>
          <w:rFonts w:ascii="Calibri" w:eastAsia="Calibri" w:hAnsi="Calibri" w:cs="Calibri"/>
          <w:sz w:val="26"/>
          <w:szCs w:val="26"/>
        </w:rPr>
        <w:t>саклаш</w:t>
      </w:r>
      <w:proofErr w:type="spellEnd"/>
      <w:r>
        <w:rPr>
          <w:rFonts w:ascii="Calibri" w:eastAsia="Calibri" w:hAnsi="Calibri" w:cs="Calibri"/>
          <w:sz w:val="26"/>
          <w:szCs w:val="26"/>
        </w:rPr>
        <w:t xml:space="preserve"> </w:t>
      </w:r>
      <w:proofErr w:type="spellStart"/>
      <w:r>
        <w:rPr>
          <w:rFonts w:ascii="Calibri" w:eastAsia="Calibri" w:hAnsi="Calibri" w:cs="Calibri"/>
          <w:sz w:val="26"/>
          <w:szCs w:val="26"/>
        </w:rPr>
        <w:t>ва</w:t>
      </w:r>
      <w:proofErr w:type="spellEnd"/>
      <w:r>
        <w:rPr>
          <w:rFonts w:ascii="Calibri" w:eastAsia="Calibri" w:hAnsi="Calibri" w:cs="Calibri"/>
          <w:sz w:val="26"/>
          <w:szCs w:val="26"/>
        </w:rPr>
        <w:t xml:space="preserve"> </w:t>
      </w:r>
    </w:p>
    <w:p w14:paraId="119E486D" w14:textId="77777777" w:rsidR="003A1C0E" w:rsidRDefault="007828FE">
      <w:pPr>
        <w:jc w:val="both"/>
        <w:rPr>
          <w:rFonts w:ascii="Calibri" w:eastAsia="Calibri" w:hAnsi="Calibri" w:cs="Calibri"/>
          <w:sz w:val="26"/>
          <w:szCs w:val="26"/>
        </w:rPr>
      </w:pPr>
      <w:r>
        <w:rPr>
          <w:rFonts w:ascii="Calibri" w:eastAsia="Calibri" w:hAnsi="Calibri" w:cs="Calibri"/>
          <w:sz w:val="26"/>
          <w:szCs w:val="26"/>
        </w:rPr>
        <w:t xml:space="preserve">    </w:t>
      </w:r>
      <w:proofErr w:type="spellStart"/>
      <w:r>
        <w:rPr>
          <w:rFonts w:ascii="Calibri" w:eastAsia="Calibri" w:hAnsi="Calibri" w:cs="Calibri"/>
          <w:sz w:val="26"/>
          <w:szCs w:val="26"/>
        </w:rPr>
        <w:t>кайта</w:t>
      </w:r>
      <w:proofErr w:type="spellEnd"/>
      <w:r>
        <w:rPr>
          <w:rFonts w:ascii="Calibri" w:eastAsia="Calibri" w:hAnsi="Calibri" w:cs="Calibri"/>
          <w:sz w:val="26"/>
          <w:szCs w:val="26"/>
        </w:rPr>
        <w:t xml:space="preserve"> </w:t>
      </w:r>
      <w:proofErr w:type="spellStart"/>
      <w:r>
        <w:rPr>
          <w:rFonts w:ascii="Calibri" w:eastAsia="Calibri" w:hAnsi="Calibri" w:cs="Calibri"/>
          <w:sz w:val="26"/>
          <w:szCs w:val="26"/>
        </w:rPr>
        <w:t>ишлаш</w:t>
      </w:r>
      <w:proofErr w:type="spellEnd"/>
      <w:r>
        <w:rPr>
          <w:rFonts w:ascii="Calibri" w:eastAsia="Calibri" w:hAnsi="Calibri" w:cs="Calibri"/>
          <w:sz w:val="26"/>
          <w:szCs w:val="26"/>
        </w:rPr>
        <w:t xml:space="preserve"> </w:t>
      </w:r>
      <w:proofErr w:type="spellStart"/>
      <w:r>
        <w:rPr>
          <w:rFonts w:ascii="Calibri" w:eastAsia="Calibri" w:hAnsi="Calibri" w:cs="Calibri"/>
          <w:sz w:val="26"/>
          <w:szCs w:val="26"/>
        </w:rPr>
        <w:t>технологияси</w:t>
      </w:r>
      <w:proofErr w:type="spellEnd"/>
      <w:r>
        <w:rPr>
          <w:rFonts w:ascii="Calibri" w:eastAsia="Calibri" w:hAnsi="Calibri" w:cs="Calibri"/>
          <w:sz w:val="26"/>
          <w:szCs w:val="26"/>
        </w:rPr>
        <w:t xml:space="preserve">. </w:t>
      </w:r>
    </w:p>
    <w:p w14:paraId="004D44DC" w14:textId="77777777" w:rsidR="003A1C0E" w:rsidRDefault="007828FE">
      <w:pPr>
        <w:jc w:val="both"/>
        <w:rPr>
          <w:rFonts w:ascii="Calibri" w:eastAsia="Calibri" w:hAnsi="Calibri" w:cs="Calibri"/>
          <w:sz w:val="26"/>
          <w:szCs w:val="26"/>
        </w:rPr>
      </w:pPr>
      <w:r>
        <w:rPr>
          <w:rFonts w:ascii="Calibri" w:eastAsia="Calibri" w:hAnsi="Calibri" w:cs="Calibri"/>
          <w:sz w:val="26"/>
          <w:szCs w:val="26"/>
        </w:rPr>
        <w:t xml:space="preserve">5. </w:t>
      </w:r>
      <w:proofErr w:type="spellStart"/>
      <w:r>
        <w:rPr>
          <w:rFonts w:ascii="Calibri" w:eastAsia="Calibri" w:hAnsi="Calibri" w:cs="Calibri"/>
          <w:sz w:val="26"/>
          <w:szCs w:val="26"/>
        </w:rPr>
        <w:t>Расулов</w:t>
      </w:r>
      <w:proofErr w:type="spellEnd"/>
      <w:r>
        <w:rPr>
          <w:rFonts w:ascii="Calibri" w:eastAsia="Calibri" w:hAnsi="Calibri" w:cs="Calibri"/>
          <w:sz w:val="26"/>
          <w:szCs w:val="26"/>
        </w:rPr>
        <w:t xml:space="preserve">, A. (1995). </w:t>
      </w:r>
      <w:proofErr w:type="spellStart"/>
      <w:r>
        <w:rPr>
          <w:rFonts w:ascii="Calibri" w:eastAsia="Calibri" w:hAnsi="Calibri" w:cs="Calibri"/>
          <w:sz w:val="26"/>
          <w:szCs w:val="26"/>
        </w:rPr>
        <w:t>Сабзавот</w:t>
      </w:r>
      <w:proofErr w:type="spellEnd"/>
      <w:r>
        <w:rPr>
          <w:rFonts w:ascii="Calibri" w:eastAsia="Calibri" w:hAnsi="Calibri" w:cs="Calibri"/>
          <w:sz w:val="26"/>
          <w:szCs w:val="26"/>
        </w:rPr>
        <w:t xml:space="preserve">, </w:t>
      </w:r>
      <w:proofErr w:type="spellStart"/>
      <w:r>
        <w:rPr>
          <w:rFonts w:ascii="Calibri" w:eastAsia="Calibri" w:hAnsi="Calibri" w:cs="Calibri"/>
          <w:sz w:val="26"/>
          <w:szCs w:val="26"/>
        </w:rPr>
        <w:t>картошка</w:t>
      </w:r>
      <w:proofErr w:type="spellEnd"/>
      <w:r>
        <w:rPr>
          <w:rFonts w:ascii="Calibri" w:eastAsia="Calibri" w:hAnsi="Calibri" w:cs="Calibri"/>
          <w:sz w:val="26"/>
          <w:szCs w:val="26"/>
        </w:rPr>
        <w:t xml:space="preserve"> </w:t>
      </w:r>
      <w:proofErr w:type="spellStart"/>
      <w:r>
        <w:rPr>
          <w:rFonts w:ascii="Calibri" w:eastAsia="Calibri" w:hAnsi="Calibri" w:cs="Calibri"/>
          <w:sz w:val="26"/>
          <w:szCs w:val="26"/>
        </w:rPr>
        <w:t>ва</w:t>
      </w:r>
      <w:proofErr w:type="spellEnd"/>
      <w:r>
        <w:rPr>
          <w:rFonts w:ascii="Calibri" w:eastAsia="Calibri" w:hAnsi="Calibri" w:cs="Calibri"/>
          <w:sz w:val="26"/>
          <w:szCs w:val="26"/>
        </w:rPr>
        <w:t xml:space="preserve"> </w:t>
      </w:r>
      <w:proofErr w:type="spellStart"/>
      <w:r>
        <w:rPr>
          <w:rFonts w:ascii="Calibri" w:eastAsia="Calibri" w:hAnsi="Calibri" w:cs="Calibri"/>
          <w:sz w:val="26"/>
          <w:szCs w:val="26"/>
        </w:rPr>
        <w:t>полиз</w:t>
      </w:r>
      <w:proofErr w:type="spellEnd"/>
      <w:r>
        <w:rPr>
          <w:rFonts w:ascii="Calibri" w:eastAsia="Calibri" w:hAnsi="Calibri" w:cs="Calibri"/>
          <w:sz w:val="26"/>
          <w:szCs w:val="26"/>
        </w:rPr>
        <w:t xml:space="preserve"> </w:t>
      </w:r>
      <w:proofErr w:type="spellStart"/>
      <w:r>
        <w:rPr>
          <w:rFonts w:ascii="Calibri" w:eastAsia="Calibri" w:hAnsi="Calibri" w:cs="Calibri"/>
          <w:sz w:val="26"/>
          <w:szCs w:val="26"/>
        </w:rPr>
        <w:t>ма</w:t>
      </w:r>
      <w:proofErr w:type="spellEnd"/>
      <w:r>
        <w:rPr>
          <w:rFonts w:ascii="Calibri" w:eastAsia="Calibri" w:hAnsi="Calibri" w:cs="Calibri"/>
          <w:sz w:val="26"/>
          <w:szCs w:val="26"/>
        </w:rPr>
        <w:t>\</w:t>
      </w:r>
      <w:proofErr w:type="spellStart"/>
      <w:r>
        <w:rPr>
          <w:rFonts w:ascii="Calibri" w:eastAsia="Calibri" w:hAnsi="Calibri" w:cs="Calibri"/>
          <w:sz w:val="26"/>
          <w:szCs w:val="26"/>
        </w:rPr>
        <w:t>сулотларини</w:t>
      </w:r>
      <w:proofErr w:type="spellEnd"/>
      <w:r>
        <w:rPr>
          <w:rFonts w:ascii="Calibri" w:eastAsia="Calibri" w:hAnsi="Calibri" w:cs="Calibri"/>
          <w:sz w:val="26"/>
          <w:szCs w:val="26"/>
        </w:rPr>
        <w:t xml:space="preserve"> </w:t>
      </w:r>
      <w:proofErr w:type="spellStart"/>
      <w:r>
        <w:rPr>
          <w:rFonts w:ascii="Calibri" w:eastAsia="Calibri" w:hAnsi="Calibri" w:cs="Calibri"/>
          <w:sz w:val="26"/>
          <w:szCs w:val="26"/>
        </w:rPr>
        <w:t>саклаш</w:t>
      </w:r>
      <w:proofErr w:type="spellEnd"/>
      <w:r>
        <w:rPr>
          <w:rFonts w:ascii="Calibri" w:eastAsia="Calibri" w:hAnsi="Calibri" w:cs="Calibri"/>
          <w:sz w:val="26"/>
          <w:szCs w:val="26"/>
        </w:rPr>
        <w:t>.</w:t>
      </w:r>
    </w:p>
    <w:p w14:paraId="2F57556F" w14:textId="77777777" w:rsidR="003A1C0E" w:rsidRDefault="007828FE">
      <w:pPr>
        <w:jc w:val="both"/>
        <w:rPr>
          <w:rFonts w:ascii="Calibri" w:eastAsia="Calibri" w:hAnsi="Calibri" w:cs="Calibri"/>
          <w:sz w:val="26"/>
          <w:szCs w:val="26"/>
        </w:rPr>
      </w:pPr>
      <w:r>
        <w:rPr>
          <w:rFonts w:ascii="Calibri" w:eastAsia="Calibri" w:hAnsi="Calibri" w:cs="Calibri"/>
          <w:sz w:val="24"/>
          <w:szCs w:val="24"/>
        </w:rPr>
        <w:t>6.</w:t>
      </w:r>
      <w:r>
        <w:rPr>
          <w:rFonts w:ascii="Calibri" w:eastAsia="Calibri" w:hAnsi="Calibri" w:cs="Calibri"/>
          <w:b/>
          <w:sz w:val="24"/>
          <w:szCs w:val="24"/>
        </w:rPr>
        <w:t xml:space="preserve"> </w:t>
      </w:r>
      <w:r>
        <w:rPr>
          <w:rFonts w:ascii="Calibri" w:eastAsia="Calibri" w:hAnsi="Calibri" w:cs="Calibri"/>
          <w:sz w:val="26"/>
          <w:szCs w:val="26"/>
        </w:rPr>
        <w:t>Х-</w:t>
      </w:r>
      <w:proofErr w:type="spellStart"/>
      <w:r>
        <w:rPr>
          <w:rFonts w:ascii="Calibri" w:eastAsia="Calibri" w:hAnsi="Calibri" w:cs="Calibri"/>
          <w:sz w:val="26"/>
          <w:szCs w:val="26"/>
        </w:rPr>
        <w:t>Буриев</w:t>
      </w:r>
      <w:proofErr w:type="spellEnd"/>
      <w:r>
        <w:rPr>
          <w:rFonts w:ascii="Calibri" w:eastAsia="Calibri" w:hAnsi="Calibri" w:cs="Calibri"/>
          <w:sz w:val="26"/>
          <w:szCs w:val="26"/>
        </w:rPr>
        <w:t xml:space="preserve">, </w:t>
      </w:r>
      <w:proofErr w:type="spellStart"/>
      <w:r>
        <w:rPr>
          <w:rFonts w:ascii="Calibri" w:eastAsia="Calibri" w:hAnsi="Calibri" w:cs="Calibri"/>
          <w:sz w:val="26"/>
          <w:szCs w:val="26"/>
        </w:rPr>
        <w:t>Р.Ризаев</w:t>
      </w:r>
      <w:proofErr w:type="spellEnd"/>
      <w:r>
        <w:rPr>
          <w:rFonts w:ascii="Calibri" w:eastAsia="Calibri" w:hAnsi="Calibri" w:cs="Calibri"/>
          <w:sz w:val="26"/>
          <w:szCs w:val="26"/>
        </w:rPr>
        <w:t xml:space="preserve">, P. (1996). </w:t>
      </w:r>
      <w:proofErr w:type="spellStart"/>
      <w:r>
        <w:rPr>
          <w:rFonts w:ascii="Calibri" w:eastAsia="Calibri" w:hAnsi="Calibri" w:cs="Calibri"/>
          <w:sz w:val="26"/>
          <w:szCs w:val="26"/>
        </w:rPr>
        <w:t>Мева</w:t>
      </w:r>
      <w:proofErr w:type="spellEnd"/>
      <w:r>
        <w:rPr>
          <w:rFonts w:ascii="Calibri" w:eastAsia="Calibri" w:hAnsi="Calibri" w:cs="Calibri"/>
          <w:sz w:val="26"/>
          <w:szCs w:val="26"/>
        </w:rPr>
        <w:t xml:space="preserve">, </w:t>
      </w:r>
      <w:proofErr w:type="spellStart"/>
      <w:r>
        <w:rPr>
          <w:rFonts w:ascii="Calibri" w:eastAsia="Calibri" w:hAnsi="Calibri" w:cs="Calibri"/>
          <w:sz w:val="26"/>
          <w:szCs w:val="26"/>
        </w:rPr>
        <w:t>узум</w:t>
      </w:r>
      <w:proofErr w:type="spellEnd"/>
      <w:r>
        <w:rPr>
          <w:rFonts w:ascii="Calibri" w:eastAsia="Calibri" w:hAnsi="Calibri" w:cs="Calibri"/>
          <w:sz w:val="26"/>
          <w:szCs w:val="26"/>
        </w:rPr>
        <w:t xml:space="preserve"> </w:t>
      </w:r>
      <w:proofErr w:type="spellStart"/>
      <w:r>
        <w:rPr>
          <w:rFonts w:ascii="Calibri" w:eastAsia="Calibri" w:hAnsi="Calibri" w:cs="Calibri"/>
          <w:sz w:val="26"/>
          <w:szCs w:val="26"/>
        </w:rPr>
        <w:t>махсулотлари</w:t>
      </w:r>
      <w:proofErr w:type="spellEnd"/>
      <w:r>
        <w:rPr>
          <w:rFonts w:ascii="Calibri" w:eastAsia="Calibri" w:hAnsi="Calibri" w:cs="Calibri"/>
          <w:sz w:val="26"/>
          <w:szCs w:val="26"/>
        </w:rPr>
        <w:t xml:space="preserve"> </w:t>
      </w:r>
      <w:proofErr w:type="spellStart"/>
      <w:r>
        <w:rPr>
          <w:rFonts w:ascii="Calibri" w:eastAsia="Calibri" w:hAnsi="Calibri" w:cs="Calibri"/>
          <w:sz w:val="26"/>
          <w:szCs w:val="26"/>
        </w:rPr>
        <w:t>биокимёси</w:t>
      </w:r>
      <w:proofErr w:type="spellEnd"/>
      <w:r>
        <w:rPr>
          <w:rFonts w:ascii="Calibri" w:eastAsia="Calibri" w:hAnsi="Calibri" w:cs="Calibri"/>
          <w:sz w:val="26"/>
          <w:szCs w:val="26"/>
        </w:rPr>
        <w:t xml:space="preserve"> </w:t>
      </w:r>
      <w:proofErr w:type="spellStart"/>
      <w:proofErr w:type="gramStart"/>
      <w:r>
        <w:rPr>
          <w:rFonts w:ascii="Calibri" w:eastAsia="Calibri" w:hAnsi="Calibri" w:cs="Calibri"/>
          <w:sz w:val="26"/>
          <w:szCs w:val="26"/>
        </w:rPr>
        <w:t>ва</w:t>
      </w:r>
      <w:proofErr w:type="spellEnd"/>
      <w:r>
        <w:rPr>
          <w:rFonts w:ascii="Calibri" w:eastAsia="Calibri" w:hAnsi="Calibri" w:cs="Calibri"/>
          <w:sz w:val="26"/>
          <w:szCs w:val="26"/>
        </w:rPr>
        <w:t xml:space="preserve">  </w:t>
      </w:r>
      <w:proofErr w:type="spellStart"/>
      <w:r>
        <w:rPr>
          <w:rFonts w:ascii="Calibri" w:eastAsia="Calibri" w:hAnsi="Calibri" w:cs="Calibri"/>
          <w:sz w:val="26"/>
          <w:szCs w:val="26"/>
        </w:rPr>
        <w:t>технологияси</w:t>
      </w:r>
      <w:proofErr w:type="spellEnd"/>
      <w:proofErr w:type="gramEnd"/>
      <w:r>
        <w:rPr>
          <w:rFonts w:ascii="Calibri" w:eastAsia="Calibri" w:hAnsi="Calibri" w:cs="Calibri"/>
          <w:sz w:val="26"/>
          <w:szCs w:val="26"/>
        </w:rPr>
        <w:t>.</w:t>
      </w:r>
    </w:p>
    <w:p w14:paraId="44754EEE" w14:textId="77777777" w:rsidR="003A1C0E" w:rsidRDefault="007828FE">
      <w:pPr>
        <w:jc w:val="both"/>
        <w:rPr>
          <w:rFonts w:ascii="Calibri" w:eastAsia="Calibri" w:hAnsi="Calibri" w:cs="Calibri"/>
          <w:sz w:val="24"/>
          <w:szCs w:val="24"/>
        </w:rPr>
      </w:pPr>
      <w:r>
        <w:rPr>
          <w:rFonts w:ascii="Calibri" w:eastAsia="Calibri" w:hAnsi="Calibri" w:cs="Calibri"/>
          <w:sz w:val="26"/>
          <w:szCs w:val="26"/>
        </w:rPr>
        <w:t xml:space="preserve">7. </w:t>
      </w:r>
      <w:proofErr w:type="spellStart"/>
      <w:r>
        <w:rPr>
          <w:rFonts w:ascii="Calibri" w:eastAsia="Calibri" w:hAnsi="Calibri" w:cs="Calibri"/>
          <w:sz w:val="24"/>
          <w:szCs w:val="24"/>
        </w:rPr>
        <w:t>Широков</w:t>
      </w:r>
      <w:proofErr w:type="spellEnd"/>
      <w:r>
        <w:rPr>
          <w:rFonts w:ascii="Calibri" w:eastAsia="Calibri" w:hAnsi="Calibri" w:cs="Calibri"/>
          <w:sz w:val="24"/>
          <w:szCs w:val="24"/>
        </w:rPr>
        <w:t xml:space="preserve">, С.П. (1978). </w:t>
      </w:r>
      <w:proofErr w:type="spellStart"/>
      <w:r>
        <w:rPr>
          <w:rFonts w:ascii="Calibri" w:eastAsia="Calibri" w:hAnsi="Calibri" w:cs="Calibri"/>
          <w:sz w:val="24"/>
          <w:szCs w:val="24"/>
        </w:rPr>
        <w:t>Технология</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хранения</w:t>
      </w:r>
      <w:proofErr w:type="spellEnd"/>
      <w:r>
        <w:rPr>
          <w:rFonts w:ascii="Calibri" w:eastAsia="Calibri" w:hAnsi="Calibri" w:cs="Calibri"/>
          <w:sz w:val="24"/>
          <w:szCs w:val="24"/>
        </w:rPr>
        <w:t xml:space="preserve"> и </w:t>
      </w:r>
      <w:proofErr w:type="spellStart"/>
      <w:r>
        <w:rPr>
          <w:rFonts w:ascii="Calibri" w:eastAsia="Calibri" w:hAnsi="Calibri" w:cs="Calibri"/>
          <w:sz w:val="24"/>
          <w:szCs w:val="24"/>
        </w:rPr>
        <w:t>переработки</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плодов</w:t>
      </w:r>
      <w:proofErr w:type="spellEnd"/>
      <w:r>
        <w:rPr>
          <w:rFonts w:ascii="Calibri" w:eastAsia="Calibri" w:hAnsi="Calibri" w:cs="Calibri"/>
          <w:sz w:val="24"/>
          <w:szCs w:val="24"/>
        </w:rPr>
        <w:t xml:space="preserve"> и </w:t>
      </w:r>
      <w:proofErr w:type="spellStart"/>
      <w:r>
        <w:rPr>
          <w:rFonts w:ascii="Calibri" w:eastAsia="Calibri" w:hAnsi="Calibri" w:cs="Calibri"/>
          <w:sz w:val="24"/>
          <w:szCs w:val="24"/>
        </w:rPr>
        <w:t>овощей</w:t>
      </w:r>
      <w:proofErr w:type="spellEnd"/>
      <w:r>
        <w:rPr>
          <w:rFonts w:ascii="Calibri" w:eastAsia="Calibri" w:hAnsi="Calibri" w:cs="Calibri"/>
          <w:sz w:val="24"/>
          <w:szCs w:val="24"/>
        </w:rPr>
        <w:t xml:space="preserve">. </w:t>
      </w:r>
    </w:p>
    <w:p w14:paraId="6361CCE3" w14:textId="77777777" w:rsidR="003A1C0E" w:rsidRDefault="007828FE">
      <w:pPr>
        <w:jc w:val="both"/>
        <w:rPr>
          <w:rFonts w:ascii="Calibri" w:eastAsia="Calibri" w:hAnsi="Calibri" w:cs="Calibri"/>
          <w:sz w:val="26"/>
          <w:szCs w:val="26"/>
        </w:rPr>
      </w:pPr>
      <w:r>
        <w:rPr>
          <w:rFonts w:ascii="Calibri" w:eastAsia="Calibri" w:hAnsi="Calibri" w:cs="Calibri"/>
          <w:sz w:val="26"/>
          <w:szCs w:val="26"/>
        </w:rPr>
        <w:t xml:space="preserve"> </w:t>
      </w:r>
    </w:p>
    <w:p w14:paraId="39FE04CB" w14:textId="77777777" w:rsidR="003A1C0E" w:rsidRDefault="007828FE">
      <w:pPr>
        <w:jc w:val="both"/>
        <w:rPr>
          <w:rFonts w:ascii="Calibri" w:eastAsia="Calibri" w:hAnsi="Calibri" w:cs="Calibri"/>
          <w:sz w:val="26"/>
          <w:szCs w:val="26"/>
        </w:rPr>
      </w:pPr>
      <w:r>
        <w:rPr>
          <w:rFonts w:ascii="Calibri" w:eastAsia="Calibri" w:hAnsi="Calibri" w:cs="Calibri"/>
          <w:sz w:val="26"/>
          <w:szCs w:val="26"/>
        </w:rPr>
        <w:t xml:space="preserve"> </w:t>
      </w:r>
    </w:p>
    <w:p w14:paraId="610AC1E7" w14:textId="77777777" w:rsidR="003A1C0E" w:rsidRDefault="007828FE">
      <w:pPr>
        <w:jc w:val="center"/>
        <w:rPr>
          <w:rFonts w:ascii="Calibri" w:eastAsia="Calibri" w:hAnsi="Calibri" w:cs="Calibri"/>
          <w:b/>
          <w:sz w:val="28"/>
          <w:szCs w:val="28"/>
          <w:u w:val="single"/>
        </w:rPr>
      </w:pPr>
      <w:r>
        <w:rPr>
          <w:rFonts w:ascii="Calibri" w:eastAsia="Calibri" w:hAnsi="Calibri" w:cs="Calibri"/>
          <w:b/>
          <w:sz w:val="28"/>
          <w:szCs w:val="28"/>
          <w:u w:val="single"/>
        </w:rPr>
        <w:t>Theme 14. Genetically modified organisms</w:t>
      </w:r>
    </w:p>
    <w:p w14:paraId="74BD92CE" w14:textId="77777777" w:rsidR="003A1C0E" w:rsidRDefault="003A1C0E">
      <w:pPr>
        <w:ind w:left="360"/>
        <w:jc w:val="center"/>
        <w:rPr>
          <w:rFonts w:ascii="Calibri" w:eastAsia="Calibri" w:hAnsi="Calibri" w:cs="Calibri"/>
          <w:sz w:val="26"/>
          <w:szCs w:val="26"/>
        </w:rPr>
      </w:pPr>
    </w:p>
    <w:p w14:paraId="27B5EB83" w14:textId="77777777" w:rsidR="003A1C0E" w:rsidRDefault="007828FE">
      <w:pPr>
        <w:jc w:val="both"/>
        <w:rPr>
          <w:rFonts w:ascii="Calibri" w:eastAsia="Calibri" w:hAnsi="Calibri" w:cs="Calibri"/>
          <w:color w:val="222222"/>
          <w:sz w:val="26"/>
          <w:szCs w:val="26"/>
        </w:rPr>
      </w:pPr>
      <w:r>
        <w:rPr>
          <w:rFonts w:ascii="Calibri" w:eastAsia="Calibri" w:hAnsi="Calibri" w:cs="Calibri"/>
          <w:b/>
          <w:color w:val="222222"/>
          <w:sz w:val="26"/>
          <w:szCs w:val="26"/>
        </w:rPr>
        <w:t>Issues to be covered in the lectures</w:t>
      </w:r>
      <w:r>
        <w:rPr>
          <w:rFonts w:ascii="Calibri" w:eastAsia="Calibri" w:hAnsi="Calibri" w:cs="Calibri"/>
          <w:color w:val="222222"/>
          <w:sz w:val="26"/>
          <w:szCs w:val="26"/>
        </w:rPr>
        <w:t xml:space="preserve"> </w:t>
      </w:r>
    </w:p>
    <w:p w14:paraId="0918D20A" w14:textId="77777777" w:rsidR="003A1C0E" w:rsidRDefault="007828FE">
      <w:pPr>
        <w:jc w:val="both"/>
        <w:rPr>
          <w:rFonts w:ascii="Calibri" w:eastAsia="Calibri" w:hAnsi="Calibri" w:cs="Calibri"/>
          <w:sz w:val="24"/>
          <w:szCs w:val="24"/>
        </w:rPr>
      </w:pPr>
      <w:r>
        <w:rPr>
          <w:rFonts w:ascii="Calibri" w:eastAsia="Calibri" w:hAnsi="Calibri" w:cs="Calibri"/>
          <w:color w:val="222222"/>
          <w:sz w:val="24"/>
          <w:szCs w:val="24"/>
        </w:rPr>
        <w:t xml:space="preserve">1. </w:t>
      </w:r>
      <w:r>
        <w:rPr>
          <w:rFonts w:ascii="Calibri" w:eastAsia="Calibri" w:hAnsi="Calibri" w:cs="Calibri"/>
          <w:sz w:val="24"/>
          <w:szCs w:val="24"/>
        </w:rPr>
        <w:t>What are GMO?</w:t>
      </w:r>
    </w:p>
    <w:p w14:paraId="183E8E1F"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2. History of GMO.</w:t>
      </w:r>
    </w:p>
    <w:p w14:paraId="32DEEF7D" w14:textId="77777777" w:rsidR="003A1C0E" w:rsidRDefault="007828FE">
      <w:pPr>
        <w:pStyle w:val="Heading2"/>
        <w:rPr>
          <w:rFonts w:ascii="Calibri" w:eastAsia="Calibri" w:hAnsi="Calibri" w:cs="Calibri"/>
          <w:b w:val="0"/>
          <w:sz w:val="24"/>
          <w:szCs w:val="24"/>
        </w:rPr>
      </w:pPr>
      <w:r>
        <w:rPr>
          <w:rFonts w:ascii="Calibri" w:eastAsia="Calibri" w:hAnsi="Calibri" w:cs="Calibri"/>
          <w:b w:val="0"/>
          <w:sz w:val="24"/>
          <w:szCs w:val="24"/>
        </w:rPr>
        <w:t>3. Concepts related to GMO.</w:t>
      </w:r>
    </w:p>
    <w:p w14:paraId="2D96590A" w14:textId="77777777" w:rsidR="003A1C0E" w:rsidRDefault="007828FE">
      <w:pPr>
        <w:pStyle w:val="Heading2"/>
        <w:rPr>
          <w:rFonts w:ascii="Calibri" w:eastAsia="Calibri" w:hAnsi="Calibri" w:cs="Calibri"/>
          <w:b w:val="0"/>
          <w:sz w:val="24"/>
          <w:szCs w:val="24"/>
        </w:rPr>
      </w:pPr>
      <w:r>
        <w:rPr>
          <w:rFonts w:ascii="Calibri" w:eastAsia="Calibri" w:hAnsi="Calibri" w:cs="Calibri"/>
          <w:b w:val="0"/>
          <w:sz w:val="24"/>
          <w:szCs w:val="24"/>
        </w:rPr>
        <w:t>4. Risks of genetically modified products.</w:t>
      </w:r>
    </w:p>
    <w:p w14:paraId="7BE2AB2C" w14:textId="77777777" w:rsidR="003A1C0E" w:rsidRDefault="007828FE">
      <w:pPr>
        <w:pStyle w:val="Heading2"/>
        <w:rPr>
          <w:rFonts w:ascii="Calibri" w:eastAsia="Calibri" w:hAnsi="Calibri" w:cs="Calibri"/>
          <w:b w:val="0"/>
          <w:sz w:val="24"/>
          <w:szCs w:val="24"/>
        </w:rPr>
      </w:pPr>
      <w:r>
        <w:rPr>
          <w:rFonts w:ascii="Calibri" w:eastAsia="Calibri" w:hAnsi="Calibri" w:cs="Calibri"/>
          <w:b w:val="0"/>
          <w:sz w:val="24"/>
          <w:szCs w:val="24"/>
        </w:rPr>
        <w:t>5. Benefits of genetically modified products.</w:t>
      </w:r>
    </w:p>
    <w:p w14:paraId="41CDAF52" w14:textId="77777777" w:rsidR="003A1C0E" w:rsidRDefault="007828FE">
      <w:pPr>
        <w:pStyle w:val="Heading2"/>
        <w:rPr>
          <w:rFonts w:ascii="Calibri" w:eastAsia="Calibri" w:hAnsi="Calibri" w:cs="Calibri"/>
          <w:b w:val="0"/>
          <w:sz w:val="24"/>
          <w:szCs w:val="24"/>
        </w:rPr>
      </w:pPr>
      <w:r>
        <w:rPr>
          <w:rFonts w:ascii="Calibri" w:eastAsia="Calibri" w:hAnsi="Calibri" w:cs="Calibri"/>
          <w:b w:val="0"/>
          <w:sz w:val="24"/>
          <w:szCs w:val="24"/>
        </w:rPr>
        <w:t>6. Marking of genetical</w:t>
      </w:r>
      <w:r>
        <w:rPr>
          <w:rFonts w:ascii="Calibri" w:eastAsia="Calibri" w:hAnsi="Calibri" w:cs="Calibri"/>
          <w:b w:val="0"/>
          <w:sz w:val="24"/>
          <w:szCs w:val="24"/>
        </w:rPr>
        <w:t>ly modified products.</w:t>
      </w:r>
    </w:p>
    <w:p w14:paraId="0ACBABD8" w14:textId="77777777" w:rsidR="003A1C0E" w:rsidRDefault="003A1C0E">
      <w:pPr>
        <w:jc w:val="both"/>
        <w:rPr>
          <w:rFonts w:ascii="Calibri" w:eastAsia="Calibri" w:hAnsi="Calibri" w:cs="Calibri"/>
          <w:sz w:val="26"/>
          <w:szCs w:val="26"/>
        </w:rPr>
      </w:pPr>
    </w:p>
    <w:p w14:paraId="428C22C9" w14:textId="77777777" w:rsidR="003A1C0E" w:rsidRDefault="007828FE">
      <w:pPr>
        <w:jc w:val="both"/>
        <w:rPr>
          <w:rFonts w:ascii="Calibri" w:eastAsia="Calibri" w:hAnsi="Calibri" w:cs="Calibri"/>
          <w:b/>
          <w:sz w:val="26"/>
          <w:szCs w:val="26"/>
        </w:rPr>
      </w:pPr>
      <w:r>
        <w:rPr>
          <w:rFonts w:ascii="Calibri" w:eastAsia="Calibri" w:hAnsi="Calibri" w:cs="Calibri"/>
          <w:b/>
          <w:sz w:val="26"/>
          <w:szCs w:val="26"/>
        </w:rPr>
        <w:t xml:space="preserve">Topics of independent work </w:t>
      </w:r>
    </w:p>
    <w:p w14:paraId="151F3E08" w14:textId="77777777" w:rsidR="003A1C0E" w:rsidRDefault="007828FE">
      <w:pPr>
        <w:jc w:val="both"/>
        <w:rPr>
          <w:rFonts w:ascii="Calibri" w:eastAsia="Calibri" w:hAnsi="Calibri" w:cs="Calibri"/>
          <w:sz w:val="26"/>
          <w:szCs w:val="26"/>
        </w:rPr>
      </w:pPr>
      <w:r>
        <w:rPr>
          <w:rFonts w:ascii="Calibri" w:eastAsia="Calibri" w:hAnsi="Calibri" w:cs="Calibri"/>
          <w:sz w:val="24"/>
          <w:szCs w:val="24"/>
        </w:rPr>
        <w:t>1. Study of materials related with GMO.</w:t>
      </w:r>
    </w:p>
    <w:p w14:paraId="6A9B778B" w14:textId="77777777" w:rsidR="003A1C0E" w:rsidRDefault="003A1C0E">
      <w:pPr>
        <w:jc w:val="both"/>
        <w:rPr>
          <w:rFonts w:ascii="Calibri" w:eastAsia="Calibri" w:hAnsi="Calibri" w:cs="Calibri"/>
          <w:sz w:val="26"/>
          <w:szCs w:val="26"/>
        </w:rPr>
      </w:pPr>
    </w:p>
    <w:p w14:paraId="69460A00" w14:textId="77777777" w:rsidR="003A1C0E" w:rsidRDefault="003A1C0E">
      <w:pPr>
        <w:jc w:val="both"/>
        <w:rPr>
          <w:rFonts w:ascii="Calibri" w:eastAsia="Calibri" w:hAnsi="Calibri" w:cs="Calibri"/>
          <w:sz w:val="26"/>
          <w:szCs w:val="26"/>
        </w:rPr>
      </w:pPr>
    </w:p>
    <w:p w14:paraId="3EFAA187" w14:textId="77777777" w:rsidR="003A1C0E" w:rsidRDefault="003A1C0E">
      <w:pPr>
        <w:jc w:val="both"/>
        <w:rPr>
          <w:rFonts w:ascii="Calibri" w:eastAsia="Calibri" w:hAnsi="Calibri" w:cs="Calibri"/>
          <w:sz w:val="26"/>
          <w:szCs w:val="26"/>
        </w:rPr>
      </w:pPr>
    </w:p>
    <w:p w14:paraId="301397BA" w14:textId="77777777" w:rsidR="003A1C0E" w:rsidRDefault="007828FE">
      <w:pPr>
        <w:jc w:val="both"/>
        <w:rPr>
          <w:rFonts w:ascii="Calibri" w:eastAsia="Calibri" w:hAnsi="Calibri" w:cs="Calibri"/>
          <w:b/>
          <w:sz w:val="26"/>
          <w:szCs w:val="26"/>
        </w:rPr>
      </w:pPr>
      <w:r>
        <w:rPr>
          <w:rFonts w:ascii="Calibri" w:eastAsia="Calibri" w:hAnsi="Calibri" w:cs="Calibri"/>
          <w:b/>
          <w:sz w:val="26"/>
          <w:szCs w:val="26"/>
        </w:rPr>
        <w:lastRenderedPageBreak/>
        <w:t xml:space="preserve">Literature and data bases on the theme  </w:t>
      </w:r>
    </w:p>
    <w:p w14:paraId="7AB092AF" w14:textId="77777777" w:rsidR="003A1C0E" w:rsidRDefault="007828FE">
      <w:pPr>
        <w:pBdr>
          <w:top w:val="nil"/>
          <w:left w:val="nil"/>
          <w:bottom w:val="nil"/>
          <w:right w:val="nil"/>
          <w:between w:val="nil"/>
        </w:pBdr>
        <w:ind w:left="284" w:hanging="284"/>
        <w:rPr>
          <w:rFonts w:ascii="Calibri" w:eastAsia="Calibri" w:hAnsi="Calibri" w:cs="Calibri"/>
          <w:color w:val="000000"/>
          <w:sz w:val="24"/>
          <w:szCs w:val="24"/>
        </w:rPr>
      </w:pPr>
      <w:r>
        <w:rPr>
          <w:rFonts w:ascii="Calibri" w:eastAsia="Calibri" w:hAnsi="Calibri" w:cs="Calibri"/>
          <w:color w:val="000000"/>
          <w:sz w:val="24"/>
          <w:szCs w:val="24"/>
        </w:rPr>
        <w:t xml:space="preserve">1. </w:t>
      </w:r>
      <w:r>
        <w:rPr>
          <w:rFonts w:ascii="Calibri" w:eastAsia="Calibri" w:hAnsi="Calibri" w:cs="Calibri"/>
          <w:i/>
          <w:color w:val="000000"/>
          <w:sz w:val="24"/>
          <w:szCs w:val="24"/>
        </w:rPr>
        <w:t>Genetically Modified Organisms</w:t>
      </w:r>
      <w:r>
        <w:rPr>
          <w:rFonts w:ascii="Calibri" w:eastAsia="Calibri" w:hAnsi="Calibri" w:cs="Calibri"/>
          <w:color w:val="000000"/>
          <w:sz w:val="24"/>
          <w:szCs w:val="24"/>
        </w:rPr>
        <w:t xml:space="preserve">. (n.d.). Food Safety. </w:t>
      </w:r>
      <w:hyperlink r:id="rId73">
        <w:r>
          <w:rPr>
            <w:rFonts w:ascii="Calibri" w:eastAsia="Calibri" w:hAnsi="Calibri" w:cs="Calibri"/>
            <w:color w:val="0000FF"/>
            <w:sz w:val="24"/>
            <w:szCs w:val="24"/>
            <w:u w:val="single"/>
          </w:rPr>
          <w:t>https://food.ec.europa.eu/plants/genetically-modified-organisms_en</w:t>
        </w:r>
      </w:hyperlink>
      <w:r>
        <w:rPr>
          <w:rFonts w:ascii="Calibri" w:eastAsia="Calibri" w:hAnsi="Calibri" w:cs="Calibri"/>
          <w:color w:val="000000"/>
          <w:sz w:val="24"/>
          <w:szCs w:val="24"/>
        </w:rPr>
        <w:t xml:space="preserve"> </w:t>
      </w:r>
    </w:p>
    <w:p w14:paraId="62F834CA" w14:textId="77777777" w:rsidR="003A1C0E" w:rsidRDefault="007828FE">
      <w:pPr>
        <w:pBdr>
          <w:top w:val="nil"/>
          <w:left w:val="nil"/>
          <w:bottom w:val="nil"/>
          <w:right w:val="nil"/>
          <w:between w:val="nil"/>
        </w:pBdr>
        <w:ind w:left="284" w:hanging="284"/>
        <w:rPr>
          <w:rFonts w:ascii="Calibri" w:eastAsia="Calibri" w:hAnsi="Calibri" w:cs="Calibri"/>
          <w:color w:val="000000"/>
          <w:sz w:val="24"/>
          <w:szCs w:val="24"/>
        </w:rPr>
      </w:pPr>
      <w:r>
        <w:rPr>
          <w:rFonts w:ascii="Calibri" w:eastAsia="Calibri" w:hAnsi="Calibri" w:cs="Calibri"/>
          <w:color w:val="000000"/>
          <w:sz w:val="24"/>
          <w:szCs w:val="24"/>
        </w:rPr>
        <w:t xml:space="preserve">2. Singh, R. B., Mishra, S., Saxena, P., Saxena, M., Priya, N., </w:t>
      </w:r>
      <w:proofErr w:type="spellStart"/>
      <w:r>
        <w:rPr>
          <w:rFonts w:ascii="Calibri" w:eastAsia="Calibri" w:hAnsi="Calibri" w:cs="Calibri"/>
          <w:color w:val="000000"/>
          <w:sz w:val="24"/>
          <w:szCs w:val="24"/>
        </w:rPr>
        <w:t>Smail</w:t>
      </w:r>
      <w:proofErr w:type="spellEnd"/>
      <w:r>
        <w:rPr>
          <w:rFonts w:ascii="Calibri" w:eastAsia="Calibri" w:hAnsi="Calibri" w:cs="Calibri"/>
          <w:color w:val="000000"/>
          <w:sz w:val="24"/>
          <w:szCs w:val="24"/>
        </w:rPr>
        <w:t xml:space="preserve">, M. M., &amp; </w:t>
      </w:r>
      <w:proofErr w:type="spellStart"/>
      <w:r>
        <w:rPr>
          <w:rFonts w:ascii="Calibri" w:eastAsia="Calibri" w:hAnsi="Calibri" w:cs="Calibri"/>
          <w:color w:val="000000"/>
          <w:sz w:val="24"/>
          <w:szCs w:val="24"/>
        </w:rPr>
        <w:t>Velluri</w:t>
      </w:r>
      <w:proofErr w:type="spellEnd"/>
      <w:r>
        <w:rPr>
          <w:rFonts w:ascii="Calibri" w:eastAsia="Calibri" w:hAnsi="Calibri" w:cs="Calibri"/>
          <w:color w:val="000000"/>
          <w:sz w:val="24"/>
          <w:szCs w:val="24"/>
        </w:rPr>
        <w:t>, S. R. (2021). G</w:t>
      </w:r>
      <w:r>
        <w:rPr>
          <w:rFonts w:ascii="Calibri" w:eastAsia="Calibri" w:hAnsi="Calibri" w:cs="Calibri"/>
          <w:color w:val="000000"/>
          <w:sz w:val="24"/>
          <w:szCs w:val="24"/>
        </w:rPr>
        <w:t xml:space="preserve">enetically modified organisms and foods: perspectives and challenges. In </w:t>
      </w:r>
      <w:r>
        <w:rPr>
          <w:rFonts w:ascii="Calibri" w:eastAsia="Calibri" w:hAnsi="Calibri" w:cs="Calibri"/>
          <w:i/>
          <w:color w:val="000000"/>
          <w:sz w:val="24"/>
          <w:szCs w:val="24"/>
        </w:rPr>
        <w:t>Elsevier eBooks</w:t>
      </w:r>
      <w:r>
        <w:rPr>
          <w:rFonts w:ascii="Calibri" w:eastAsia="Calibri" w:hAnsi="Calibri" w:cs="Calibri"/>
          <w:color w:val="000000"/>
          <w:sz w:val="24"/>
          <w:szCs w:val="24"/>
        </w:rPr>
        <w:t xml:space="preserve"> (pp. 493–505). </w:t>
      </w:r>
      <w:hyperlink r:id="rId74">
        <w:r>
          <w:rPr>
            <w:rFonts w:ascii="Calibri" w:eastAsia="Calibri" w:hAnsi="Calibri" w:cs="Calibri"/>
            <w:color w:val="0000FF"/>
            <w:sz w:val="24"/>
            <w:szCs w:val="24"/>
            <w:u w:val="single"/>
          </w:rPr>
          <w:t>https://doi.org/10.1016/b978-0-12-819815-5.00041-0</w:t>
        </w:r>
      </w:hyperlink>
      <w:r>
        <w:rPr>
          <w:rFonts w:ascii="Calibri" w:eastAsia="Calibri" w:hAnsi="Calibri" w:cs="Calibri"/>
          <w:color w:val="000000"/>
          <w:sz w:val="24"/>
          <w:szCs w:val="24"/>
        </w:rPr>
        <w:t xml:space="preserve"> </w:t>
      </w:r>
    </w:p>
    <w:p w14:paraId="670E14E7" w14:textId="77777777" w:rsidR="003A1C0E" w:rsidRDefault="007828FE">
      <w:pPr>
        <w:pBdr>
          <w:top w:val="nil"/>
          <w:left w:val="nil"/>
          <w:bottom w:val="nil"/>
          <w:right w:val="nil"/>
          <w:between w:val="nil"/>
        </w:pBdr>
        <w:ind w:left="284" w:hanging="284"/>
        <w:rPr>
          <w:rFonts w:ascii="Calibri" w:eastAsia="Calibri" w:hAnsi="Calibri" w:cs="Calibri"/>
          <w:color w:val="000000"/>
          <w:sz w:val="24"/>
          <w:szCs w:val="24"/>
        </w:rPr>
      </w:pPr>
      <w:r>
        <w:rPr>
          <w:rFonts w:ascii="Calibri" w:eastAsia="Calibri" w:hAnsi="Calibri" w:cs="Calibri"/>
          <w:color w:val="000000"/>
          <w:sz w:val="24"/>
          <w:szCs w:val="24"/>
        </w:rPr>
        <w:t xml:space="preserve">3. Zhang, C., </w:t>
      </w:r>
      <w:proofErr w:type="spellStart"/>
      <w:r>
        <w:rPr>
          <w:rFonts w:ascii="Calibri" w:eastAsia="Calibri" w:hAnsi="Calibri" w:cs="Calibri"/>
          <w:color w:val="000000"/>
          <w:sz w:val="24"/>
          <w:szCs w:val="24"/>
        </w:rPr>
        <w:t>Wohlhueter</w:t>
      </w:r>
      <w:proofErr w:type="spellEnd"/>
      <w:r>
        <w:rPr>
          <w:rFonts w:ascii="Calibri" w:eastAsia="Calibri" w:hAnsi="Calibri" w:cs="Calibri"/>
          <w:color w:val="000000"/>
          <w:sz w:val="24"/>
          <w:szCs w:val="24"/>
        </w:rPr>
        <w:t xml:space="preserve">, R., </w:t>
      </w:r>
      <w:r>
        <w:rPr>
          <w:rFonts w:ascii="Calibri" w:eastAsia="Calibri" w:hAnsi="Calibri" w:cs="Calibri"/>
          <w:color w:val="000000"/>
          <w:sz w:val="24"/>
          <w:szCs w:val="24"/>
        </w:rPr>
        <w:t xml:space="preserve">&amp; Zhang, H. (2016). Genetically modified foods: A critical review of their promise and problems. </w:t>
      </w:r>
      <w:r>
        <w:rPr>
          <w:rFonts w:ascii="Calibri" w:eastAsia="Calibri" w:hAnsi="Calibri" w:cs="Calibri"/>
          <w:i/>
          <w:color w:val="000000"/>
          <w:sz w:val="24"/>
          <w:szCs w:val="24"/>
        </w:rPr>
        <w:t>Food Science and Human Wellness</w:t>
      </w:r>
      <w:r>
        <w:rPr>
          <w:rFonts w:ascii="Calibri" w:eastAsia="Calibri" w:hAnsi="Calibri" w:cs="Calibri"/>
          <w:color w:val="000000"/>
          <w:sz w:val="24"/>
          <w:szCs w:val="24"/>
        </w:rPr>
        <w:t xml:space="preserve">, </w:t>
      </w:r>
      <w:r>
        <w:rPr>
          <w:rFonts w:ascii="Calibri" w:eastAsia="Calibri" w:hAnsi="Calibri" w:cs="Calibri"/>
          <w:i/>
          <w:color w:val="000000"/>
          <w:sz w:val="24"/>
          <w:szCs w:val="24"/>
        </w:rPr>
        <w:t>5</w:t>
      </w:r>
      <w:r>
        <w:rPr>
          <w:rFonts w:ascii="Calibri" w:eastAsia="Calibri" w:hAnsi="Calibri" w:cs="Calibri"/>
          <w:color w:val="000000"/>
          <w:sz w:val="24"/>
          <w:szCs w:val="24"/>
        </w:rPr>
        <w:t xml:space="preserve">(3), 116–123. </w:t>
      </w:r>
      <w:hyperlink r:id="rId75">
        <w:r>
          <w:rPr>
            <w:rFonts w:ascii="Calibri" w:eastAsia="Calibri" w:hAnsi="Calibri" w:cs="Calibri"/>
            <w:color w:val="0000FF"/>
            <w:sz w:val="24"/>
            <w:szCs w:val="24"/>
            <w:u w:val="single"/>
          </w:rPr>
          <w:t>https://doi.org/10.1016/j.fshw.2016.04.002</w:t>
        </w:r>
      </w:hyperlink>
      <w:r>
        <w:rPr>
          <w:rFonts w:ascii="Calibri" w:eastAsia="Calibri" w:hAnsi="Calibri" w:cs="Calibri"/>
          <w:color w:val="000000"/>
          <w:sz w:val="24"/>
          <w:szCs w:val="24"/>
        </w:rPr>
        <w:t xml:space="preserve"> </w:t>
      </w:r>
    </w:p>
    <w:p w14:paraId="2244D4DC" w14:textId="77777777" w:rsidR="003A1C0E" w:rsidRDefault="007828FE">
      <w:pPr>
        <w:rPr>
          <w:rFonts w:ascii="Calibri" w:eastAsia="Calibri" w:hAnsi="Calibri" w:cs="Calibri"/>
          <w:sz w:val="24"/>
          <w:szCs w:val="24"/>
        </w:rPr>
      </w:pPr>
      <w:r>
        <w:rPr>
          <w:rFonts w:ascii="Calibri" w:eastAsia="Calibri" w:hAnsi="Calibri" w:cs="Calibri"/>
          <w:sz w:val="24"/>
          <w:szCs w:val="24"/>
        </w:rPr>
        <w:t xml:space="preserve">4. Karimov, N.Q., </w:t>
      </w:r>
      <w:proofErr w:type="spellStart"/>
      <w:r>
        <w:rPr>
          <w:rFonts w:ascii="Calibri" w:eastAsia="Calibri" w:hAnsi="Calibri" w:cs="Calibri"/>
          <w:sz w:val="24"/>
          <w:szCs w:val="24"/>
        </w:rPr>
        <w:t>Muhamadiyev</w:t>
      </w:r>
      <w:proofErr w:type="spellEnd"/>
      <w:r>
        <w:rPr>
          <w:rFonts w:ascii="Calibri" w:eastAsia="Calibri" w:hAnsi="Calibri" w:cs="Calibri"/>
          <w:sz w:val="24"/>
          <w:szCs w:val="24"/>
        </w:rPr>
        <w:t xml:space="preserve">, Sh., Karimova, M. (2019).  Food </w:t>
      </w:r>
      <w:proofErr w:type="spellStart"/>
      <w:proofErr w:type="gramStart"/>
      <w:r>
        <w:rPr>
          <w:rFonts w:ascii="Calibri" w:eastAsia="Calibri" w:hAnsi="Calibri" w:cs="Calibri"/>
          <w:sz w:val="24"/>
          <w:szCs w:val="24"/>
        </w:rPr>
        <w:t>chemistry.Textbook</w:t>
      </w:r>
      <w:proofErr w:type="spellEnd"/>
      <w:proofErr w:type="gramEnd"/>
      <w:r>
        <w:rPr>
          <w:rFonts w:ascii="Calibri" w:eastAsia="Calibri" w:hAnsi="Calibri" w:cs="Calibri"/>
          <w:sz w:val="24"/>
          <w:szCs w:val="24"/>
        </w:rPr>
        <w:t xml:space="preserve">. -  </w:t>
      </w:r>
    </w:p>
    <w:p w14:paraId="45A6C7D3" w14:textId="77777777" w:rsidR="003A1C0E" w:rsidRDefault="007828FE">
      <w:pPr>
        <w:pStyle w:val="Heading2"/>
        <w:rPr>
          <w:rFonts w:ascii="Calibri" w:eastAsia="Calibri" w:hAnsi="Calibri" w:cs="Calibri"/>
          <w:b w:val="0"/>
          <w:sz w:val="24"/>
          <w:szCs w:val="24"/>
        </w:rPr>
      </w:pPr>
      <w:r>
        <w:rPr>
          <w:rFonts w:ascii="Calibri" w:eastAsia="Calibri" w:hAnsi="Calibri" w:cs="Calibri"/>
          <w:b w:val="0"/>
          <w:sz w:val="24"/>
          <w:szCs w:val="24"/>
        </w:rPr>
        <w:t xml:space="preserve">    Samarkand: </w:t>
      </w:r>
      <w:proofErr w:type="spellStart"/>
      <w:r>
        <w:rPr>
          <w:rFonts w:ascii="Calibri" w:eastAsia="Calibri" w:hAnsi="Calibri" w:cs="Calibri"/>
          <w:b w:val="0"/>
          <w:sz w:val="24"/>
          <w:szCs w:val="24"/>
        </w:rPr>
        <w:t>SamDU</w:t>
      </w:r>
      <w:proofErr w:type="spellEnd"/>
      <w:r>
        <w:rPr>
          <w:rFonts w:ascii="Calibri" w:eastAsia="Calibri" w:hAnsi="Calibri" w:cs="Calibri"/>
          <w:b w:val="0"/>
          <w:sz w:val="24"/>
          <w:szCs w:val="24"/>
        </w:rPr>
        <w:t xml:space="preserve">. </w:t>
      </w:r>
      <w:hyperlink r:id="rId76">
        <w:r>
          <w:rPr>
            <w:rFonts w:ascii="Calibri" w:eastAsia="Calibri" w:hAnsi="Calibri" w:cs="Calibri"/>
            <w:b w:val="0"/>
            <w:color w:val="0000FF"/>
            <w:sz w:val="24"/>
            <w:szCs w:val="24"/>
            <w:u w:val="single"/>
          </w:rPr>
          <w:t>https://arm.ssuv.uz/frontend/web/books/6423d7da89efd.pdf</w:t>
        </w:r>
      </w:hyperlink>
    </w:p>
    <w:p w14:paraId="2A4CC391" w14:textId="77777777" w:rsidR="003A1C0E" w:rsidRDefault="003A1C0E">
      <w:pPr>
        <w:ind w:left="360"/>
        <w:jc w:val="center"/>
        <w:rPr>
          <w:rFonts w:ascii="Calibri" w:eastAsia="Calibri" w:hAnsi="Calibri" w:cs="Calibri"/>
          <w:b/>
          <w:sz w:val="26"/>
          <w:szCs w:val="26"/>
        </w:rPr>
      </w:pPr>
    </w:p>
    <w:p w14:paraId="5DF76A50" w14:textId="77777777" w:rsidR="003A1C0E" w:rsidRDefault="003A1C0E">
      <w:pPr>
        <w:ind w:left="360"/>
        <w:jc w:val="center"/>
        <w:rPr>
          <w:rFonts w:ascii="Calibri" w:eastAsia="Calibri" w:hAnsi="Calibri" w:cs="Calibri"/>
          <w:b/>
          <w:sz w:val="26"/>
          <w:szCs w:val="26"/>
        </w:rPr>
      </w:pPr>
    </w:p>
    <w:p w14:paraId="77B67AB1" w14:textId="77777777" w:rsidR="003A1C0E" w:rsidRDefault="007828FE">
      <w:pPr>
        <w:ind w:left="360"/>
        <w:jc w:val="center"/>
        <w:rPr>
          <w:rFonts w:ascii="Calibri" w:eastAsia="Calibri" w:hAnsi="Calibri" w:cs="Calibri"/>
          <w:b/>
          <w:sz w:val="28"/>
          <w:szCs w:val="28"/>
          <w:u w:val="single"/>
        </w:rPr>
      </w:pPr>
      <w:bookmarkStart w:id="13" w:name="_heading=h.xddwlf4fi2mh" w:colFirst="0" w:colLast="0"/>
      <w:bookmarkEnd w:id="13"/>
      <w:r>
        <w:rPr>
          <w:rFonts w:ascii="Calibri" w:eastAsia="Calibri" w:hAnsi="Calibri" w:cs="Calibri"/>
          <w:b/>
          <w:sz w:val="28"/>
          <w:szCs w:val="28"/>
          <w:u w:val="single"/>
        </w:rPr>
        <w:t>Theme 15. De</w:t>
      </w:r>
      <w:r>
        <w:rPr>
          <w:rFonts w:ascii="Calibri" w:eastAsia="Calibri" w:hAnsi="Calibri" w:cs="Calibri"/>
          <w:b/>
          <w:sz w:val="28"/>
          <w:szCs w:val="28"/>
          <w:u w:val="single"/>
        </w:rPr>
        <w:t>tection of contamination</w:t>
      </w:r>
    </w:p>
    <w:p w14:paraId="2E8DCD44" w14:textId="77777777" w:rsidR="003A1C0E" w:rsidRDefault="003A1C0E">
      <w:pPr>
        <w:ind w:firstLine="705"/>
        <w:jc w:val="both"/>
        <w:rPr>
          <w:rFonts w:ascii="Calibri" w:eastAsia="Calibri" w:hAnsi="Calibri" w:cs="Calibri"/>
          <w:sz w:val="26"/>
          <w:szCs w:val="26"/>
        </w:rPr>
      </w:pPr>
    </w:p>
    <w:p w14:paraId="11087203" w14:textId="77777777" w:rsidR="003A1C0E" w:rsidRDefault="007828FE">
      <w:pPr>
        <w:jc w:val="both"/>
        <w:rPr>
          <w:rFonts w:ascii="Calibri" w:eastAsia="Calibri" w:hAnsi="Calibri" w:cs="Calibri"/>
          <w:color w:val="222222"/>
          <w:sz w:val="26"/>
          <w:szCs w:val="26"/>
        </w:rPr>
      </w:pPr>
      <w:r>
        <w:rPr>
          <w:rFonts w:ascii="Calibri" w:eastAsia="Calibri" w:hAnsi="Calibri" w:cs="Calibri"/>
          <w:b/>
          <w:color w:val="222222"/>
          <w:sz w:val="26"/>
          <w:szCs w:val="26"/>
        </w:rPr>
        <w:t>Issues to be covered in the lectures</w:t>
      </w:r>
      <w:r>
        <w:rPr>
          <w:rFonts w:ascii="Calibri" w:eastAsia="Calibri" w:hAnsi="Calibri" w:cs="Calibri"/>
          <w:color w:val="222222"/>
          <w:sz w:val="26"/>
          <w:szCs w:val="26"/>
        </w:rPr>
        <w:t xml:space="preserve"> </w:t>
      </w:r>
    </w:p>
    <w:p w14:paraId="0C0A9B6F" w14:textId="77777777" w:rsidR="003A1C0E" w:rsidRDefault="007828FE">
      <w:pPr>
        <w:jc w:val="both"/>
        <w:rPr>
          <w:rFonts w:ascii="Calibri" w:eastAsia="Calibri" w:hAnsi="Calibri" w:cs="Calibri"/>
          <w:color w:val="222222"/>
          <w:sz w:val="24"/>
          <w:szCs w:val="24"/>
        </w:rPr>
      </w:pPr>
      <w:r>
        <w:rPr>
          <w:rFonts w:ascii="Calibri" w:eastAsia="Calibri" w:hAnsi="Calibri" w:cs="Calibri"/>
          <w:color w:val="222222"/>
          <w:sz w:val="24"/>
          <w:szCs w:val="24"/>
        </w:rPr>
        <w:t>1. Cleanliness, Microbial Growth and Cross-Contamination.</w:t>
      </w:r>
    </w:p>
    <w:p w14:paraId="0DF9A999" w14:textId="77777777" w:rsidR="003A1C0E" w:rsidRDefault="007828FE">
      <w:pPr>
        <w:jc w:val="both"/>
        <w:rPr>
          <w:rFonts w:ascii="Calibri" w:eastAsia="Calibri" w:hAnsi="Calibri" w:cs="Calibri"/>
          <w:color w:val="222222"/>
          <w:sz w:val="24"/>
          <w:szCs w:val="24"/>
        </w:rPr>
      </w:pPr>
      <w:r>
        <w:rPr>
          <w:rFonts w:ascii="Calibri" w:eastAsia="Calibri" w:hAnsi="Calibri" w:cs="Calibri"/>
          <w:color w:val="222222"/>
          <w:sz w:val="24"/>
          <w:szCs w:val="24"/>
        </w:rPr>
        <w:t>2. Cleaning and the role of surface sampling.</w:t>
      </w:r>
    </w:p>
    <w:p w14:paraId="3DEC15DE" w14:textId="77777777" w:rsidR="003A1C0E" w:rsidRDefault="007828FE">
      <w:pPr>
        <w:jc w:val="both"/>
        <w:rPr>
          <w:rFonts w:ascii="Calibri" w:eastAsia="Calibri" w:hAnsi="Calibri" w:cs="Calibri"/>
          <w:color w:val="222222"/>
          <w:sz w:val="24"/>
          <w:szCs w:val="24"/>
        </w:rPr>
      </w:pPr>
      <w:r>
        <w:rPr>
          <w:rFonts w:ascii="Calibri" w:eastAsia="Calibri" w:hAnsi="Calibri" w:cs="Calibri"/>
          <w:color w:val="222222"/>
          <w:sz w:val="24"/>
          <w:szCs w:val="24"/>
        </w:rPr>
        <w:t xml:space="preserve">3. Surface Sampling and Assessing </w:t>
      </w:r>
      <w:proofErr w:type="spellStart"/>
      <w:r>
        <w:rPr>
          <w:rFonts w:ascii="Calibri" w:eastAsia="Calibri" w:hAnsi="Calibri" w:cs="Calibri"/>
          <w:color w:val="222222"/>
          <w:sz w:val="24"/>
          <w:szCs w:val="24"/>
        </w:rPr>
        <w:t>Cleanlines</w:t>
      </w:r>
      <w:proofErr w:type="spellEnd"/>
      <w:r>
        <w:rPr>
          <w:rFonts w:ascii="Calibri" w:eastAsia="Calibri" w:hAnsi="Calibri" w:cs="Calibri"/>
          <w:color w:val="222222"/>
          <w:sz w:val="24"/>
          <w:szCs w:val="24"/>
        </w:rPr>
        <w:t>.</w:t>
      </w:r>
    </w:p>
    <w:p w14:paraId="250FC3D6" w14:textId="77777777" w:rsidR="003A1C0E" w:rsidRDefault="007828FE">
      <w:pPr>
        <w:jc w:val="both"/>
        <w:rPr>
          <w:rFonts w:ascii="Calibri" w:eastAsia="Calibri" w:hAnsi="Calibri" w:cs="Calibri"/>
          <w:color w:val="222222"/>
          <w:sz w:val="24"/>
          <w:szCs w:val="24"/>
        </w:rPr>
      </w:pPr>
      <w:r>
        <w:rPr>
          <w:rFonts w:ascii="Calibri" w:eastAsia="Calibri" w:hAnsi="Calibri" w:cs="Calibri"/>
          <w:color w:val="222222"/>
          <w:sz w:val="24"/>
          <w:szCs w:val="24"/>
        </w:rPr>
        <w:t>4. Nonmicrobiological surface sampling.</w:t>
      </w:r>
    </w:p>
    <w:p w14:paraId="68D8A894" w14:textId="77777777" w:rsidR="003A1C0E" w:rsidRDefault="007828FE">
      <w:pPr>
        <w:jc w:val="both"/>
        <w:rPr>
          <w:rFonts w:ascii="Calibri" w:eastAsia="Calibri" w:hAnsi="Calibri" w:cs="Calibri"/>
          <w:sz w:val="24"/>
          <w:szCs w:val="24"/>
        </w:rPr>
      </w:pPr>
      <w:r>
        <w:rPr>
          <w:rFonts w:ascii="Calibri" w:eastAsia="Calibri" w:hAnsi="Calibri" w:cs="Calibri"/>
          <w:color w:val="222222"/>
          <w:sz w:val="24"/>
          <w:szCs w:val="24"/>
        </w:rPr>
        <w:t>5. Microbiological surface sampling.</w:t>
      </w:r>
    </w:p>
    <w:p w14:paraId="5AC82CAD" w14:textId="77777777" w:rsidR="003A1C0E" w:rsidRDefault="003A1C0E">
      <w:pPr>
        <w:jc w:val="both"/>
        <w:rPr>
          <w:rFonts w:ascii="Calibri" w:eastAsia="Calibri" w:hAnsi="Calibri" w:cs="Calibri"/>
          <w:sz w:val="26"/>
          <w:szCs w:val="26"/>
        </w:rPr>
      </w:pPr>
    </w:p>
    <w:p w14:paraId="4C66CCCD" w14:textId="77777777" w:rsidR="003A1C0E" w:rsidRDefault="007828FE">
      <w:pPr>
        <w:jc w:val="both"/>
        <w:rPr>
          <w:rFonts w:ascii="Calibri" w:eastAsia="Calibri" w:hAnsi="Calibri" w:cs="Calibri"/>
          <w:color w:val="222222"/>
          <w:sz w:val="26"/>
          <w:szCs w:val="26"/>
        </w:rPr>
      </w:pPr>
      <w:r>
        <w:rPr>
          <w:rFonts w:ascii="Calibri" w:eastAsia="Calibri" w:hAnsi="Calibri" w:cs="Calibri"/>
          <w:b/>
          <w:color w:val="222222"/>
          <w:sz w:val="26"/>
          <w:szCs w:val="26"/>
        </w:rPr>
        <w:t>Issues to be covered in the practical or laboratory works and seminars</w:t>
      </w:r>
      <w:r>
        <w:rPr>
          <w:rFonts w:ascii="Calibri" w:eastAsia="Calibri" w:hAnsi="Calibri" w:cs="Calibri"/>
          <w:color w:val="222222"/>
          <w:sz w:val="26"/>
          <w:szCs w:val="26"/>
        </w:rPr>
        <w:t xml:space="preserve"> </w:t>
      </w:r>
    </w:p>
    <w:p w14:paraId="1ECBBA27" w14:textId="77777777" w:rsidR="003A1C0E" w:rsidRDefault="007828FE">
      <w:pPr>
        <w:jc w:val="both"/>
        <w:rPr>
          <w:rFonts w:ascii="Calibri" w:eastAsia="Calibri" w:hAnsi="Calibri" w:cs="Calibri"/>
          <w:sz w:val="24"/>
          <w:szCs w:val="24"/>
        </w:rPr>
      </w:pPr>
      <w:r>
        <w:rPr>
          <w:rFonts w:ascii="Calibri" w:eastAsia="Calibri" w:hAnsi="Calibri" w:cs="Calibri"/>
          <w:color w:val="222222"/>
          <w:sz w:val="24"/>
          <w:szCs w:val="24"/>
        </w:rPr>
        <w:t xml:space="preserve">1. </w:t>
      </w:r>
      <w:r>
        <w:rPr>
          <w:rFonts w:ascii="Calibri" w:eastAsia="Calibri" w:hAnsi="Calibri" w:cs="Calibri"/>
          <w:sz w:val="24"/>
          <w:szCs w:val="24"/>
        </w:rPr>
        <w:t>Detection of contamination with microbiological methods –</w:t>
      </w:r>
      <w:r>
        <w:rPr>
          <w:rFonts w:ascii="Calibri" w:eastAsia="Calibri" w:hAnsi="Calibri" w:cs="Calibri"/>
          <w:sz w:val="24"/>
          <w:szCs w:val="24"/>
        </w:rPr>
        <w:t xml:space="preserve"> laboratory work.</w:t>
      </w:r>
    </w:p>
    <w:p w14:paraId="08B1304E"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 xml:space="preserve">2. Using direct and indirect methods (swabs, </w:t>
      </w:r>
      <w:proofErr w:type="spellStart"/>
      <w:r>
        <w:rPr>
          <w:rFonts w:ascii="Calibri" w:eastAsia="Calibri" w:hAnsi="Calibri" w:cs="Calibri"/>
          <w:sz w:val="24"/>
          <w:szCs w:val="24"/>
        </w:rPr>
        <w:t>Petrifilm</w:t>
      </w:r>
      <w:proofErr w:type="spellEnd"/>
      <w:r>
        <w:rPr>
          <w:rFonts w:ascii="Calibri" w:eastAsia="Calibri" w:hAnsi="Calibri" w:cs="Calibri"/>
          <w:sz w:val="24"/>
          <w:szCs w:val="24"/>
        </w:rPr>
        <w:t xml:space="preserve"> plates).</w:t>
      </w:r>
    </w:p>
    <w:p w14:paraId="1096D46A"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3. Evaluation of the results.</w:t>
      </w:r>
    </w:p>
    <w:p w14:paraId="055FA334" w14:textId="77777777" w:rsidR="003A1C0E" w:rsidRDefault="003A1C0E">
      <w:pPr>
        <w:jc w:val="both"/>
        <w:rPr>
          <w:rFonts w:ascii="Calibri" w:eastAsia="Calibri" w:hAnsi="Calibri" w:cs="Calibri"/>
          <w:sz w:val="26"/>
          <w:szCs w:val="26"/>
        </w:rPr>
      </w:pPr>
    </w:p>
    <w:p w14:paraId="4104BA50" w14:textId="77777777" w:rsidR="003A1C0E" w:rsidRDefault="007828FE">
      <w:pPr>
        <w:jc w:val="both"/>
        <w:rPr>
          <w:rFonts w:ascii="Calibri" w:eastAsia="Calibri" w:hAnsi="Calibri" w:cs="Calibri"/>
          <w:b/>
          <w:sz w:val="26"/>
          <w:szCs w:val="26"/>
        </w:rPr>
      </w:pPr>
      <w:r>
        <w:rPr>
          <w:rFonts w:ascii="Calibri" w:eastAsia="Calibri" w:hAnsi="Calibri" w:cs="Calibri"/>
          <w:b/>
          <w:sz w:val="26"/>
          <w:szCs w:val="26"/>
        </w:rPr>
        <w:t xml:space="preserve">Topics of independent work </w:t>
      </w:r>
    </w:p>
    <w:p w14:paraId="6D6C6048" w14:textId="77777777" w:rsidR="003A1C0E" w:rsidRDefault="007828FE">
      <w:pPr>
        <w:jc w:val="both"/>
        <w:rPr>
          <w:rFonts w:ascii="Calibri" w:eastAsia="Calibri" w:hAnsi="Calibri" w:cs="Calibri"/>
          <w:sz w:val="24"/>
          <w:szCs w:val="24"/>
        </w:rPr>
      </w:pPr>
      <w:r>
        <w:rPr>
          <w:rFonts w:ascii="Calibri" w:eastAsia="Calibri" w:hAnsi="Calibri" w:cs="Calibri"/>
          <w:sz w:val="26"/>
          <w:szCs w:val="26"/>
        </w:rPr>
        <w:t xml:space="preserve">1. </w:t>
      </w:r>
      <w:r>
        <w:rPr>
          <w:rFonts w:ascii="Calibri" w:eastAsia="Calibri" w:hAnsi="Calibri" w:cs="Calibri"/>
          <w:sz w:val="24"/>
          <w:szCs w:val="24"/>
        </w:rPr>
        <w:t>Study of materials about detection of contamination.</w:t>
      </w:r>
    </w:p>
    <w:p w14:paraId="71B6A676"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2. Preparation of contamination detection methodology.</w:t>
      </w:r>
    </w:p>
    <w:p w14:paraId="071CE3E6" w14:textId="77777777" w:rsidR="003A1C0E" w:rsidRDefault="003A1C0E">
      <w:pPr>
        <w:jc w:val="both"/>
        <w:rPr>
          <w:rFonts w:ascii="Calibri" w:eastAsia="Calibri" w:hAnsi="Calibri" w:cs="Calibri"/>
          <w:sz w:val="26"/>
          <w:szCs w:val="26"/>
        </w:rPr>
      </w:pPr>
    </w:p>
    <w:p w14:paraId="7A5F98BC" w14:textId="77777777" w:rsidR="003A1C0E" w:rsidRDefault="003A1C0E">
      <w:pPr>
        <w:jc w:val="both"/>
        <w:rPr>
          <w:rFonts w:ascii="Calibri" w:eastAsia="Calibri" w:hAnsi="Calibri" w:cs="Calibri"/>
          <w:sz w:val="26"/>
          <w:szCs w:val="26"/>
        </w:rPr>
      </w:pPr>
    </w:p>
    <w:p w14:paraId="40736E9D" w14:textId="77777777" w:rsidR="003A1C0E" w:rsidRDefault="007828FE">
      <w:pPr>
        <w:jc w:val="both"/>
        <w:rPr>
          <w:rFonts w:ascii="Calibri" w:eastAsia="Calibri" w:hAnsi="Calibri" w:cs="Calibri"/>
          <w:b/>
          <w:sz w:val="26"/>
          <w:szCs w:val="26"/>
        </w:rPr>
      </w:pPr>
      <w:r>
        <w:rPr>
          <w:rFonts w:ascii="Calibri" w:eastAsia="Calibri" w:hAnsi="Calibri" w:cs="Calibri"/>
          <w:b/>
          <w:sz w:val="26"/>
          <w:szCs w:val="26"/>
        </w:rPr>
        <w:t xml:space="preserve">Literature and data bases on the theme  </w:t>
      </w:r>
    </w:p>
    <w:p w14:paraId="276762DD" w14:textId="77777777" w:rsidR="003A1C0E" w:rsidRDefault="007828FE">
      <w:pPr>
        <w:pBdr>
          <w:top w:val="nil"/>
          <w:left w:val="nil"/>
          <w:bottom w:val="nil"/>
          <w:right w:val="nil"/>
          <w:between w:val="nil"/>
        </w:pBdr>
        <w:ind w:left="284" w:hanging="295"/>
        <w:rPr>
          <w:rFonts w:ascii="Calibri" w:eastAsia="Calibri" w:hAnsi="Calibri" w:cs="Calibri"/>
          <w:color w:val="000000"/>
          <w:sz w:val="24"/>
          <w:szCs w:val="24"/>
        </w:rPr>
      </w:pPr>
      <w:r>
        <w:rPr>
          <w:rFonts w:ascii="Calibri" w:eastAsia="Calibri" w:hAnsi="Calibri" w:cs="Calibri"/>
          <w:color w:val="000000"/>
          <w:sz w:val="24"/>
          <w:szCs w:val="24"/>
        </w:rPr>
        <w:t xml:space="preserve">1. Griffith, C. (2016). Surface Sampling and the Detection of Contamination. In </w:t>
      </w:r>
      <w:r>
        <w:rPr>
          <w:rFonts w:ascii="Calibri" w:eastAsia="Calibri" w:hAnsi="Calibri" w:cs="Calibri"/>
          <w:i/>
          <w:color w:val="000000"/>
          <w:sz w:val="24"/>
          <w:szCs w:val="24"/>
        </w:rPr>
        <w:t>Elsevier eBooks</w:t>
      </w:r>
      <w:r>
        <w:rPr>
          <w:rFonts w:ascii="Calibri" w:eastAsia="Calibri" w:hAnsi="Calibri" w:cs="Calibri"/>
          <w:color w:val="000000"/>
          <w:sz w:val="24"/>
          <w:szCs w:val="24"/>
        </w:rPr>
        <w:t xml:space="preserve"> (pp. 673–696). </w:t>
      </w:r>
      <w:hyperlink r:id="rId77">
        <w:r>
          <w:rPr>
            <w:rFonts w:ascii="Calibri" w:eastAsia="Calibri" w:hAnsi="Calibri" w:cs="Calibri"/>
            <w:color w:val="0000FF"/>
            <w:sz w:val="24"/>
            <w:szCs w:val="24"/>
            <w:u w:val="single"/>
          </w:rPr>
          <w:t>https://doi.org/10.1016/b978-0-08-100155-4.00044-3</w:t>
        </w:r>
      </w:hyperlink>
      <w:r>
        <w:rPr>
          <w:rFonts w:ascii="Calibri" w:eastAsia="Calibri" w:hAnsi="Calibri" w:cs="Calibri"/>
          <w:color w:val="000000"/>
          <w:sz w:val="24"/>
          <w:szCs w:val="24"/>
        </w:rPr>
        <w:t xml:space="preserve"> </w:t>
      </w:r>
    </w:p>
    <w:p w14:paraId="44488C5B" w14:textId="77777777" w:rsidR="003A1C0E" w:rsidRDefault="007828FE">
      <w:pPr>
        <w:pBdr>
          <w:top w:val="nil"/>
          <w:left w:val="nil"/>
          <w:bottom w:val="nil"/>
          <w:right w:val="nil"/>
          <w:between w:val="nil"/>
        </w:pBdr>
        <w:ind w:left="284" w:hanging="284"/>
        <w:rPr>
          <w:rFonts w:ascii="Calibri" w:eastAsia="Calibri" w:hAnsi="Calibri" w:cs="Calibri"/>
          <w:color w:val="000000"/>
          <w:sz w:val="24"/>
          <w:szCs w:val="24"/>
        </w:rPr>
      </w:pPr>
      <w:r>
        <w:rPr>
          <w:rFonts w:ascii="Calibri" w:eastAsia="Calibri" w:hAnsi="Calibri" w:cs="Calibri"/>
          <w:color w:val="000000"/>
          <w:sz w:val="24"/>
          <w:szCs w:val="24"/>
        </w:rPr>
        <w:t xml:space="preserve">2. </w:t>
      </w:r>
      <w:proofErr w:type="spellStart"/>
      <w:r>
        <w:rPr>
          <w:rFonts w:ascii="Calibri" w:eastAsia="Calibri" w:hAnsi="Calibri" w:cs="Calibri"/>
          <w:color w:val="000000"/>
          <w:sz w:val="24"/>
          <w:szCs w:val="24"/>
        </w:rPr>
        <w:t>Ferone</w:t>
      </w:r>
      <w:proofErr w:type="spellEnd"/>
      <w:r>
        <w:rPr>
          <w:rFonts w:ascii="Calibri" w:eastAsia="Calibri" w:hAnsi="Calibri" w:cs="Calibri"/>
          <w:color w:val="000000"/>
          <w:sz w:val="24"/>
          <w:szCs w:val="24"/>
        </w:rPr>
        <w:t xml:space="preserve">, M., Gowen, A., Fanning, S., &amp; Scannell, A. G. M. (2020). Microbial detection and identification methods: Bench top assays to omics approaches. </w:t>
      </w:r>
      <w:r>
        <w:rPr>
          <w:rFonts w:ascii="Calibri" w:eastAsia="Calibri" w:hAnsi="Calibri" w:cs="Calibri"/>
          <w:i/>
          <w:color w:val="000000"/>
          <w:sz w:val="24"/>
          <w:szCs w:val="24"/>
        </w:rPr>
        <w:t>Comprehensive Reviews in Fo</w:t>
      </w:r>
      <w:r>
        <w:rPr>
          <w:rFonts w:ascii="Calibri" w:eastAsia="Calibri" w:hAnsi="Calibri" w:cs="Calibri"/>
          <w:i/>
          <w:color w:val="000000"/>
          <w:sz w:val="24"/>
          <w:szCs w:val="24"/>
        </w:rPr>
        <w:t>od Science and Food Safety</w:t>
      </w:r>
      <w:r>
        <w:rPr>
          <w:rFonts w:ascii="Calibri" w:eastAsia="Calibri" w:hAnsi="Calibri" w:cs="Calibri"/>
          <w:color w:val="000000"/>
          <w:sz w:val="24"/>
          <w:szCs w:val="24"/>
        </w:rPr>
        <w:t xml:space="preserve">, </w:t>
      </w:r>
      <w:r>
        <w:rPr>
          <w:rFonts w:ascii="Calibri" w:eastAsia="Calibri" w:hAnsi="Calibri" w:cs="Calibri"/>
          <w:i/>
          <w:color w:val="000000"/>
          <w:sz w:val="24"/>
          <w:szCs w:val="24"/>
        </w:rPr>
        <w:t>19</w:t>
      </w:r>
      <w:r>
        <w:rPr>
          <w:rFonts w:ascii="Calibri" w:eastAsia="Calibri" w:hAnsi="Calibri" w:cs="Calibri"/>
          <w:color w:val="000000"/>
          <w:sz w:val="24"/>
          <w:szCs w:val="24"/>
        </w:rPr>
        <w:t xml:space="preserve">(6), 3106–3129. </w:t>
      </w:r>
      <w:hyperlink r:id="rId78">
        <w:r>
          <w:rPr>
            <w:rFonts w:ascii="Calibri" w:eastAsia="Calibri" w:hAnsi="Calibri" w:cs="Calibri"/>
            <w:color w:val="0000FF"/>
            <w:sz w:val="24"/>
            <w:szCs w:val="24"/>
            <w:u w:val="single"/>
          </w:rPr>
          <w:t>https://doi.org/10.1111/1541-4337.12618</w:t>
        </w:r>
      </w:hyperlink>
      <w:r>
        <w:rPr>
          <w:rFonts w:ascii="Calibri" w:eastAsia="Calibri" w:hAnsi="Calibri" w:cs="Calibri"/>
          <w:color w:val="000000"/>
          <w:sz w:val="24"/>
          <w:szCs w:val="24"/>
        </w:rPr>
        <w:t xml:space="preserve"> </w:t>
      </w:r>
    </w:p>
    <w:p w14:paraId="2E3D5142"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 xml:space="preserve">3. </w:t>
      </w:r>
      <w:proofErr w:type="spellStart"/>
      <w:r>
        <w:rPr>
          <w:rFonts w:ascii="Calibri" w:eastAsia="Calibri" w:hAnsi="Calibri" w:cs="Calibri"/>
          <w:sz w:val="24"/>
          <w:szCs w:val="24"/>
        </w:rPr>
        <w:t>Орипов</w:t>
      </w:r>
      <w:proofErr w:type="spellEnd"/>
      <w:r>
        <w:rPr>
          <w:rFonts w:ascii="Calibri" w:eastAsia="Calibri" w:hAnsi="Calibri" w:cs="Calibri"/>
          <w:sz w:val="24"/>
          <w:szCs w:val="24"/>
        </w:rPr>
        <w:t xml:space="preserve">, Р.О. </w:t>
      </w:r>
      <w:proofErr w:type="spellStart"/>
      <w:r>
        <w:rPr>
          <w:rFonts w:ascii="Calibri" w:eastAsia="Calibri" w:hAnsi="Calibri" w:cs="Calibri"/>
          <w:sz w:val="24"/>
          <w:szCs w:val="24"/>
        </w:rPr>
        <w:t>ва</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бошкалар</w:t>
      </w:r>
      <w:proofErr w:type="spellEnd"/>
      <w:r>
        <w:rPr>
          <w:rFonts w:ascii="Calibri" w:eastAsia="Calibri" w:hAnsi="Calibri" w:cs="Calibri"/>
          <w:sz w:val="24"/>
          <w:szCs w:val="24"/>
        </w:rPr>
        <w:t xml:space="preserve">. (1991).  </w:t>
      </w:r>
      <w:proofErr w:type="spellStart"/>
      <w:r>
        <w:rPr>
          <w:rFonts w:ascii="Calibri" w:eastAsia="Calibri" w:hAnsi="Calibri" w:cs="Calibri"/>
          <w:sz w:val="24"/>
          <w:szCs w:val="24"/>
        </w:rPr>
        <w:t>Кишлок</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хужалиги</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махсулотларини</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саклаш</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ва</w:t>
      </w:r>
      <w:proofErr w:type="spellEnd"/>
      <w:r>
        <w:rPr>
          <w:rFonts w:ascii="Calibri" w:eastAsia="Calibri" w:hAnsi="Calibri" w:cs="Calibri"/>
          <w:sz w:val="24"/>
          <w:szCs w:val="24"/>
        </w:rPr>
        <w:t xml:space="preserve"> </w:t>
      </w:r>
    </w:p>
    <w:p w14:paraId="01630E6C"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 xml:space="preserve">    </w:t>
      </w:r>
      <w:proofErr w:type="spellStart"/>
      <w:r>
        <w:rPr>
          <w:rFonts w:ascii="Calibri" w:eastAsia="Calibri" w:hAnsi="Calibri" w:cs="Calibri"/>
          <w:sz w:val="24"/>
          <w:szCs w:val="24"/>
        </w:rPr>
        <w:t>кайта</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ишлаш</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технологияси</w:t>
      </w:r>
      <w:proofErr w:type="spellEnd"/>
      <w:r>
        <w:rPr>
          <w:rFonts w:ascii="Calibri" w:eastAsia="Calibri" w:hAnsi="Calibri" w:cs="Calibri"/>
          <w:sz w:val="24"/>
          <w:szCs w:val="24"/>
        </w:rPr>
        <w:t xml:space="preserve">. </w:t>
      </w:r>
    </w:p>
    <w:p w14:paraId="502CF69D"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 xml:space="preserve">5. </w:t>
      </w:r>
      <w:proofErr w:type="spellStart"/>
      <w:r>
        <w:rPr>
          <w:rFonts w:ascii="Calibri" w:eastAsia="Calibri" w:hAnsi="Calibri" w:cs="Calibri"/>
          <w:sz w:val="24"/>
          <w:szCs w:val="24"/>
        </w:rPr>
        <w:t>Расулов</w:t>
      </w:r>
      <w:proofErr w:type="spellEnd"/>
      <w:r>
        <w:rPr>
          <w:rFonts w:ascii="Calibri" w:eastAsia="Calibri" w:hAnsi="Calibri" w:cs="Calibri"/>
          <w:sz w:val="24"/>
          <w:szCs w:val="24"/>
        </w:rPr>
        <w:t xml:space="preserve">, A. (1995). </w:t>
      </w:r>
      <w:proofErr w:type="spellStart"/>
      <w:r>
        <w:rPr>
          <w:rFonts w:ascii="Calibri" w:eastAsia="Calibri" w:hAnsi="Calibri" w:cs="Calibri"/>
          <w:sz w:val="24"/>
          <w:szCs w:val="24"/>
        </w:rPr>
        <w:t>Сабзавот</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картошка</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ва</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полиз</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ма</w:t>
      </w:r>
      <w:proofErr w:type="spellEnd"/>
      <w:r>
        <w:rPr>
          <w:rFonts w:ascii="Calibri" w:eastAsia="Calibri" w:hAnsi="Calibri" w:cs="Calibri"/>
          <w:sz w:val="24"/>
          <w:szCs w:val="24"/>
        </w:rPr>
        <w:t>\</w:t>
      </w:r>
      <w:proofErr w:type="spellStart"/>
      <w:r>
        <w:rPr>
          <w:rFonts w:ascii="Calibri" w:eastAsia="Calibri" w:hAnsi="Calibri" w:cs="Calibri"/>
          <w:sz w:val="24"/>
          <w:szCs w:val="24"/>
        </w:rPr>
        <w:t>сулотларини</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саклаш</w:t>
      </w:r>
      <w:proofErr w:type="spellEnd"/>
      <w:r>
        <w:rPr>
          <w:rFonts w:ascii="Calibri" w:eastAsia="Calibri" w:hAnsi="Calibri" w:cs="Calibri"/>
          <w:sz w:val="24"/>
          <w:szCs w:val="24"/>
        </w:rPr>
        <w:t xml:space="preserve">. </w:t>
      </w:r>
    </w:p>
    <w:p w14:paraId="67FDB369"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6. Х-</w:t>
      </w:r>
      <w:proofErr w:type="spellStart"/>
      <w:r>
        <w:rPr>
          <w:rFonts w:ascii="Calibri" w:eastAsia="Calibri" w:hAnsi="Calibri" w:cs="Calibri"/>
          <w:sz w:val="24"/>
          <w:szCs w:val="24"/>
        </w:rPr>
        <w:t>Буриев</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Р.Ризаев</w:t>
      </w:r>
      <w:proofErr w:type="spellEnd"/>
      <w:r>
        <w:rPr>
          <w:rFonts w:ascii="Calibri" w:eastAsia="Calibri" w:hAnsi="Calibri" w:cs="Calibri"/>
          <w:sz w:val="24"/>
          <w:szCs w:val="24"/>
        </w:rPr>
        <w:t xml:space="preserve">, P. (1996). </w:t>
      </w:r>
      <w:proofErr w:type="spellStart"/>
      <w:r>
        <w:rPr>
          <w:rFonts w:ascii="Calibri" w:eastAsia="Calibri" w:hAnsi="Calibri" w:cs="Calibri"/>
          <w:sz w:val="24"/>
          <w:szCs w:val="24"/>
        </w:rPr>
        <w:t>Мева</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узум</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махсулотлари</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биокимёси</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ва</w:t>
      </w:r>
      <w:proofErr w:type="spellEnd"/>
      <w:r>
        <w:rPr>
          <w:rFonts w:ascii="Calibri" w:eastAsia="Calibri" w:hAnsi="Calibri" w:cs="Calibri"/>
          <w:sz w:val="24"/>
          <w:szCs w:val="24"/>
        </w:rPr>
        <w:t xml:space="preserve">    </w:t>
      </w:r>
    </w:p>
    <w:p w14:paraId="0AD8A84D"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 xml:space="preserve">    </w:t>
      </w:r>
      <w:proofErr w:type="spellStart"/>
      <w:r>
        <w:rPr>
          <w:rFonts w:ascii="Calibri" w:eastAsia="Calibri" w:hAnsi="Calibri" w:cs="Calibri"/>
          <w:sz w:val="24"/>
          <w:szCs w:val="24"/>
        </w:rPr>
        <w:t>технологияси</w:t>
      </w:r>
      <w:proofErr w:type="spellEnd"/>
      <w:r>
        <w:rPr>
          <w:rFonts w:ascii="Calibri" w:eastAsia="Calibri" w:hAnsi="Calibri" w:cs="Calibri"/>
          <w:sz w:val="24"/>
          <w:szCs w:val="24"/>
        </w:rPr>
        <w:t xml:space="preserve">. </w:t>
      </w:r>
    </w:p>
    <w:p w14:paraId="34BD4DB1" w14:textId="77777777" w:rsidR="003A1C0E" w:rsidRDefault="003A1C0E">
      <w:pPr>
        <w:jc w:val="both"/>
        <w:rPr>
          <w:rFonts w:ascii="Calibri" w:eastAsia="Calibri" w:hAnsi="Calibri" w:cs="Calibri"/>
          <w:sz w:val="26"/>
          <w:szCs w:val="26"/>
        </w:rPr>
      </w:pPr>
    </w:p>
    <w:p w14:paraId="5D5A5039" w14:textId="77777777" w:rsidR="003A1C0E" w:rsidRDefault="007828FE">
      <w:pPr>
        <w:jc w:val="both"/>
        <w:rPr>
          <w:rFonts w:ascii="Calibri" w:eastAsia="Calibri" w:hAnsi="Calibri" w:cs="Calibri"/>
          <w:sz w:val="26"/>
          <w:szCs w:val="26"/>
        </w:rPr>
      </w:pPr>
      <w:r>
        <w:rPr>
          <w:rFonts w:ascii="Calibri" w:eastAsia="Calibri" w:hAnsi="Calibri" w:cs="Calibri"/>
          <w:sz w:val="26"/>
          <w:szCs w:val="26"/>
        </w:rPr>
        <w:t xml:space="preserve">  </w:t>
      </w:r>
    </w:p>
    <w:p w14:paraId="6CC47B23" w14:textId="77777777" w:rsidR="003A1C0E" w:rsidRDefault="003A1C0E">
      <w:pPr>
        <w:jc w:val="both"/>
        <w:rPr>
          <w:rFonts w:ascii="Calibri" w:eastAsia="Calibri" w:hAnsi="Calibri" w:cs="Calibri"/>
          <w:sz w:val="26"/>
          <w:szCs w:val="26"/>
        </w:rPr>
      </w:pPr>
    </w:p>
    <w:p w14:paraId="48B4E526" w14:textId="77777777" w:rsidR="003A1C0E" w:rsidRDefault="003A1C0E">
      <w:pPr>
        <w:jc w:val="both"/>
        <w:rPr>
          <w:rFonts w:ascii="Calibri" w:eastAsia="Calibri" w:hAnsi="Calibri" w:cs="Calibri"/>
          <w:sz w:val="26"/>
          <w:szCs w:val="26"/>
        </w:rPr>
      </w:pPr>
    </w:p>
    <w:p w14:paraId="5EC7D153" w14:textId="77777777" w:rsidR="003A1C0E" w:rsidRDefault="007828FE">
      <w:pPr>
        <w:ind w:left="360"/>
        <w:jc w:val="center"/>
        <w:rPr>
          <w:rFonts w:ascii="Calibri" w:eastAsia="Calibri" w:hAnsi="Calibri" w:cs="Calibri"/>
          <w:b/>
          <w:sz w:val="28"/>
          <w:szCs w:val="28"/>
          <w:u w:val="single"/>
        </w:rPr>
      </w:pPr>
      <w:r>
        <w:rPr>
          <w:rFonts w:ascii="Calibri" w:eastAsia="Calibri" w:hAnsi="Calibri" w:cs="Calibri"/>
          <w:b/>
          <w:sz w:val="28"/>
          <w:szCs w:val="28"/>
          <w:u w:val="single"/>
        </w:rPr>
        <w:lastRenderedPageBreak/>
        <w:t>Theme 16. Pest control in food industry</w:t>
      </w:r>
    </w:p>
    <w:p w14:paraId="32B633EC" w14:textId="77777777" w:rsidR="003A1C0E" w:rsidRDefault="003A1C0E">
      <w:pPr>
        <w:ind w:firstLine="705"/>
        <w:jc w:val="both"/>
        <w:rPr>
          <w:rFonts w:ascii="Calibri" w:eastAsia="Calibri" w:hAnsi="Calibri" w:cs="Calibri"/>
          <w:sz w:val="26"/>
          <w:szCs w:val="26"/>
        </w:rPr>
      </w:pPr>
    </w:p>
    <w:p w14:paraId="12F2A540" w14:textId="77777777" w:rsidR="003A1C0E" w:rsidRDefault="007828FE">
      <w:pPr>
        <w:jc w:val="both"/>
        <w:rPr>
          <w:rFonts w:ascii="Calibri" w:eastAsia="Calibri" w:hAnsi="Calibri" w:cs="Calibri"/>
          <w:color w:val="222222"/>
          <w:sz w:val="26"/>
          <w:szCs w:val="26"/>
        </w:rPr>
      </w:pPr>
      <w:r>
        <w:rPr>
          <w:rFonts w:ascii="Calibri" w:eastAsia="Calibri" w:hAnsi="Calibri" w:cs="Calibri"/>
          <w:b/>
          <w:color w:val="222222"/>
          <w:sz w:val="26"/>
          <w:szCs w:val="26"/>
        </w:rPr>
        <w:t>Issues to be covered in the lectures</w:t>
      </w:r>
      <w:r>
        <w:rPr>
          <w:rFonts w:ascii="Calibri" w:eastAsia="Calibri" w:hAnsi="Calibri" w:cs="Calibri"/>
          <w:color w:val="222222"/>
          <w:sz w:val="26"/>
          <w:szCs w:val="26"/>
        </w:rPr>
        <w:t xml:space="preserve"> </w:t>
      </w:r>
    </w:p>
    <w:p w14:paraId="01BA4ACA" w14:textId="77777777" w:rsidR="003A1C0E" w:rsidRDefault="007828FE">
      <w:pPr>
        <w:pStyle w:val="Heading2"/>
        <w:rPr>
          <w:rFonts w:ascii="Calibri" w:eastAsia="Calibri" w:hAnsi="Calibri" w:cs="Calibri"/>
          <w:b w:val="0"/>
          <w:sz w:val="24"/>
          <w:szCs w:val="24"/>
        </w:rPr>
      </w:pPr>
      <w:r>
        <w:rPr>
          <w:rFonts w:ascii="Calibri" w:eastAsia="Calibri" w:hAnsi="Calibri" w:cs="Calibri"/>
          <w:b w:val="0"/>
          <w:color w:val="222222"/>
          <w:sz w:val="24"/>
          <w:szCs w:val="24"/>
        </w:rPr>
        <w:t xml:space="preserve">1. </w:t>
      </w:r>
      <w:r>
        <w:rPr>
          <w:rFonts w:ascii="Calibri" w:eastAsia="Calibri" w:hAnsi="Calibri" w:cs="Calibri"/>
          <w:b w:val="0"/>
          <w:sz w:val="24"/>
          <w:szCs w:val="24"/>
        </w:rPr>
        <w:t>The Importance of Pest Management.</w:t>
      </w:r>
    </w:p>
    <w:p w14:paraId="62D3E63F" w14:textId="77777777" w:rsidR="003A1C0E" w:rsidRDefault="007828FE">
      <w:pPr>
        <w:pStyle w:val="Heading2"/>
        <w:rPr>
          <w:rFonts w:ascii="Calibri" w:eastAsia="Calibri" w:hAnsi="Calibri" w:cs="Calibri"/>
          <w:b w:val="0"/>
          <w:sz w:val="24"/>
          <w:szCs w:val="24"/>
        </w:rPr>
      </w:pPr>
      <w:r>
        <w:rPr>
          <w:rFonts w:ascii="Calibri" w:eastAsia="Calibri" w:hAnsi="Calibri" w:cs="Calibri"/>
          <w:b w:val="0"/>
          <w:sz w:val="24"/>
          <w:szCs w:val="24"/>
        </w:rPr>
        <w:t>2. Strategies of Effective Pest Control.</w:t>
      </w:r>
    </w:p>
    <w:p w14:paraId="7634E7EF"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3. Rodent control – characterisation of rodents, preventive and repressive methods.</w:t>
      </w:r>
    </w:p>
    <w:p w14:paraId="66B2C5FD"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4. Insect control - characterisation of rodents, preventive and repressive methods.</w:t>
      </w:r>
    </w:p>
    <w:p w14:paraId="73627903" w14:textId="77777777" w:rsidR="003A1C0E" w:rsidRDefault="003A1C0E">
      <w:pPr>
        <w:jc w:val="both"/>
        <w:rPr>
          <w:rFonts w:ascii="Calibri" w:eastAsia="Calibri" w:hAnsi="Calibri" w:cs="Calibri"/>
          <w:sz w:val="26"/>
          <w:szCs w:val="26"/>
        </w:rPr>
      </w:pPr>
    </w:p>
    <w:p w14:paraId="23C95CD5" w14:textId="77777777" w:rsidR="003A1C0E" w:rsidRDefault="007828FE">
      <w:pPr>
        <w:jc w:val="both"/>
        <w:rPr>
          <w:rFonts w:ascii="Calibri" w:eastAsia="Calibri" w:hAnsi="Calibri" w:cs="Calibri"/>
          <w:b/>
          <w:sz w:val="26"/>
          <w:szCs w:val="26"/>
        </w:rPr>
      </w:pPr>
      <w:r>
        <w:rPr>
          <w:rFonts w:ascii="Calibri" w:eastAsia="Calibri" w:hAnsi="Calibri" w:cs="Calibri"/>
          <w:b/>
          <w:sz w:val="26"/>
          <w:szCs w:val="26"/>
        </w:rPr>
        <w:t xml:space="preserve">Topics of independent work </w:t>
      </w:r>
    </w:p>
    <w:p w14:paraId="7EFB0ADA"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1. Characterisation of pests in food industry.</w:t>
      </w:r>
    </w:p>
    <w:p w14:paraId="7FDC453A"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 xml:space="preserve">2. Study of </w:t>
      </w:r>
      <w:r>
        <w:rPr>
          <w:rFonts w:ascii="Calibri" w:eastAsia="Calibri" w:hAnsi="Calibri" w:cs="Calibri"/>
          <w:sz w:val="24"/>
          <w:szCs w:val="24"/>
        </w:rPr>
        <w:t>materials.</w:t>
      </w:r>
    </w:p>
    <w:p w14:paraId="4058C1F9" w14:textId="77777777" w:rsidR="003A1C0E" w:rsidRDefault="003A1C0E">
      <w:pPr>
        <w:jc w:val="both"/>
        <w:rPr>
          <w:rFonts w:ascii="Calibri" w:eastAsia="Calibri" w:hAnsi="Calibri" w:cs="Calibri"/>
          <w:sz w:val="26"/>
          <w:szCs w:val="26"/>
        </w:rPr>
      </w:pPr>
    </w:p>
    <w:p w14:paraId="281649B2" w14:textId="77777777" w:rsidR="003A1C0E" w:rsidRDefault="003A1C0E">
      <w:pPr>
        <w:jc w:val="both"/>
        <w:rPr>
          <w:rFonts w:ascii="Calibri" w:eastAsia="Calibri" w:hAnsi="Calibri" w:cs="Calibri"/>
          <w:sz w:val="26"/>
          <w:szCs w:val="26"/>
        </w:rPr>
      </w:pPr>
    </w:p>
    <w:p w14:paraId="7A15FC24" w14:textId="77777777" w:rsidR="003A1C0E" w:rsidRDefault="007828FE">
      <w:pPr>
        <w:jc w:val="both"/>
        <w:rPr>
          <w:rFonts w:ascii="Calibri" w:eastAsia="Calibri" w:hAnsi="Calibri" w:cs="Calibri"/>
          <w:b/>
          <w:sz w:val="26"/>
          <w:szCs w:val="26"/>
        </w:rPr>
      </w:pPr>
      <w:r>
        <w:rPr>
          <w:rFonts w:ascii="Calibri" w:eastAsia="Calibri" w:hAnsi="Calibri" w:cs="Calibri"/>
          <w:b/>
          <w:sz w:val="26"/>
          <w:szCs w:val="26"/>
        </w:rPr>
        <w:t xml:space="preserve">Literature and data bases on the theme  </w:t>
      </w:r>
    </w:p>
    <w:p w14:paraId="3876E00C" w14:textId="77777777" w:rsidR="003A1C0E" w:rsidRDefault="007828FE">
      <w:pPr>
        <w:pBdr>
          <w:top w:val="nil"/>
          <w:left w:val="nil"/>
          <w:bottom w:val="nil"/>
          <w:right w:val="nil"/>
          <w:between w:val="nil"/>
        </w:pBdr>
        <w:ind w:left="284" w:hanging="284"/>
        <w:rPr>
          <w:rFonts w:ascii="Calibri" w:eastAsia="Calibri" w:hAnsi="Calibri" w:cs="Calibri"/>
          <w:color w:val="000000"/>
          <w:sz w:val="24"/>
          <w:szCs w:val="24"/>
        </w:rPr>
      </w:pPr>
      <w:r>
        <w:rPr>
          <w:rFonts w:ascii="Calibri" w:eastAsia="Calibri" w:hAnsi="Calibri" w:cs="Calibri"/>
          <w:color w:val="000000"/>
          <w:sz w:val="24"/>
          <w:szCs w:val="24"/>
        </w:rPr>
        <w:t xml:space="preserve">1. Battersby, S., Chartered Institute of Environmental Health, &amp; National Pest Advisory Panel. (2009). Pest control procedures in the food industry. In </w:t>
      </w:r>
      <w:r>
        <w:rPr>
          <w:rFonts w:ascii="Calibri" w:eastAsia="Calibri" w:hAnsi="Calibri" w:cs="Calibri"/>
          <w:i/>
          <w:color w:val="000000"/>
          <w:sz w:val="24"/>
          <w:szCs w:val="24"/>
        </w:rPr>
        <w:t>Pest control procedures in the food industry</w:t>
      </w:r>
      <w:r>
        <w:rPr>
          <w:rFonts w:ascii="Calibri" w:eastAsia="Calibri" w:hAnsi="Calibri" w:cs="Calibri"/>
          <w:color w:val="000000"/>
          <w:sz w:val="24"/>
          <w:szCs w:val="24"/>
        </w:rPr>
        <w:t xml:space="preserve"> (p. 2</w:t>
      </w:r>
      <w:r>
        <w:rPr>
          <w:rFonts w:ascii="Calibri" w:eastAsia="Calibri" w:hAnsi="Calibri" w:cs="Calibri"/>
          <w:color w:val="000000"/>
          <w:sz w:val="24"/>
          <w:szCs w:val="24"/>
        </w:rPr>
        <w:t xml:space="preserve">). </w:t>
      </w:r>
      <w:hyperlink r:id="rId79">
        <w:r>
          <w:rPr>
            <w:rFonts w:ascii="Calibri" w:eastAsia="Calibri" w:hAnsi="Calibri" w:cs="Calibri"/>
            <w:color w:val="0000FF"/>
            <w:sz w:val="24"/>
            <w:szCs w:val="24"/>
            <w:u w:val="single"/>
          </w:rPr>
          <w:t>https://fumapest.com.au/pdf/Pest%20Control%20in%20the%20Food%20Premises%20-%20UK%20Chartered%20In</w:t>
        </w:r>
        <w:r>
          <w:rPr>
            <w:rFonts w:ascii="Calibri" w:eastAsia="Calibri" w:hAnsi="Calibri" w:cs="Calibri"/>
            <w:color w:val="0000FF"/>
            <w:sz w:val="24"/>
            <w:szCs w:val="24"/>
            <w:u w:val="single"/>
          </w:rPr>
          <w:t>stitute%20of%20Environment%20Health.pdf</w:t>
        </w:r>
      </w:hyperlink>
      <w:r>
        <w:rPr>
          <w:rFonts w:ascii="Calibri" w:eastAsia="Calibri" w:hAnsi="Calibri" w:cs="Calibri"/>
          <w:color w:val="000000"/>
          <w:sz w:val="24"/>
          <w:szCs w:val="24"/>
        </w:rPr>
        <w:t xml:space="preserve"> </w:t>
      </w:r>
    </w:p>
    <w:p w14:paraId="437E06A6" w14:textId="77777777" w:rsidR="003A1C0E" w:rsidRDefault="007828FE">
      <w:pPr>
        <w:rPr>
          <w:rFonts w:ascii="Calibri" w:eastAsia="Calibri" w:hAnsi="Calibri" w:cs="Calibri"/>
          <w:sz w:val="24"/>
          <w:szCs w:val="24"/>
        </w:rPr>
      </w:pPr>
      <w:r>
        <w:rPr>
          <w:rFonts w:ascii="Calibri" w:eastAsia="Calibri" w:hAnsi="Calibri" w:cs="Calibri"/>
          <w:sz w:val="24"/>
          <w:szCs w:val="24"/>
        </w:rPr>
        <w:t xml:space="preserve">2. </w:t>
      </w:r>
      <w:proofErr w:type="spellStart"/>
      <w:r>
        <w:rPr>
          <w:rFonts w:ascii="Calibri" w:eastAsia="Calibri" w:hAnsi="Calibri" w:cs="Calibri"/>
          <w:sz w:val="24"/>
          <w:szCs w:val="24"/>
        </w:rPr>
        <w:t>Theadmin</w:t>
      </w:r>
      <w:proofErr w:type="spellEnd"/>
      <w:r>
        <w:rPr>
          <w:rFonts w:ascii="Calibri" w:eastAsia="Calibri" w:hAnsi="Calibri" w:cs="Calibri"/>
          <w:sz w:val="24"/>
          <w:szCs w:val="24"/>
        </w:rPr>
        <w:t xml:space="preserve">. (2023, August 1). </w:t>
      </w:r>
      <w:r>
        <w:rPr>
          <w:rFonts w:ascii="Calibri" w:eastAsia="Calibri" w:hAnsi="Calibri" w:cs="Calibri"/>
          <w:i/>
          <w:sz w:val="24"/>
          <w:szCs w:val="24"/>
        </w:rPr>
        <w:t>Critical Pest Management in the Food Industry</w:t>
      </w:r>
      <w:r>
        <w:rPr>
          <w:rFonts w:ascii="Calibri" w:eastAsia="Calibri" w:hAnsi="Calibri" w:cs="Calibri"/>
          <w:sz w:val="24"/>
          <w:szCs w:val="24"/>
        </w:rPr>
        <w:t xml:space="preserve">. </w:t>
      </w:r>
      <w:proofErr w:type="spellStart"/>
      <w:r>
        <w:rPr>
          <w:rFonts w:ascii="Calibri" w:eastAsia="Calibri" w:hAnsi="Calibri" w:cs="Calibri"/>
          <w:sz w:val="24"/>
          <w:szCs w:val="24"/>
        </w:rPr>
        <w:t>Kassar</w:t>
      </w:r>
      <w:proofErr w:type="spellEnd"/>
      <w:r>
        <w:rPr>
          <w:rFonts w:ascii="Calibri" w:eastAsia="Calibri" w:hAnsi="Calibri" w:cs="Calibri"/>
          <w:sz w:val="24"/>
          <w:szCs w:val="24"/>
        </w:rPr>
        <w:t xml:space="preserve"> Group.  </w:t>
      </w:r>
    </w:p>
    <w:p w14:paraId="54D1E36C" w14:textId="77777777" w:rsidR="003A1C0E" w:rsidRDefault="007828FE">
      <w:pPr>
        <w:rPr>
          <w:rFonts w:ascii="Calibri" w:eastAsia="Calibri" w:hAnsi="Calibri" w:cs="Calibri"/>
          <w:sz w:val="24"/>
          <w:szCs w:val="24"/>
        </w:rPr>
      </w:pPr>
      <w:r>
        <w:rPr>
          <w:rFonts w:ascii="Calibri" w:eastAsia="Calibri" w:hAnsi="Calibri" w:cs="Calibri"/>
          <w:sz w:val="24"/>
          <w:szCs w:val="24"/>
        </w:rPr>
        <w:t xml:space="preserve">     </w:t>
      </w:r>
      <w:hyperlink r:id="rId80">
        <w:r>
          <w:rPr>
            <w:rFonts w:ascii="Calibri" w:eastAsia="Calibri" w:hAnsi="Calibri" w:cs="Calibri"/>
            <w:color w:val="0000FF"/>
            <w:sz w:val="24"/>
            <w:szCs w:val="24"/>
            <w:u w:val="single"/>
          </w:rPr>
          <w:t>https://kassargroup.com/2023/02/13/critical-pest-management-in-the-food-industry/</w:t>
        </w:r>
      </w:hyperlink>
      <w:r>
        <w:rPr>
          <w:rFonts w:ascii="Calibri" w:eastAsia="Calibri" w:hAnsi="Calibri" w:cs="Calibri"/>
          <w:sz w:val="24"/>
          <w:szCs w:val="24"/>
        </w:rPr>
        <w:t xml:space="preserve"> </w:t>
      </w:r>
    </w:p>
    <w:p w14:paraId="130E8D44" w14:textId="77777777" w:rsidR="003A1C0E" w:rsidRDefault="007828FE">
      <w:pPr>
        <w:pBdr>
          <w:top w:val="nil"/>
          <w:left w:val="nil"/>
          <w:bottom w:val="nil"/>
          <w:right w:val="nil"/>
          <w:between w:val="nil"/>
        </w:pBdr>
        <w:ind w:left="284" w:hanging="284"/>
        <w:rPr>
          <w:rFonts w:ascii="Calibri" w:eastAsia="Calibri" w:hAnsi="Calibri" w:cs="Calibri"/>
          <w:color w:val="000000"/>
          <w:sz w:val="24"/>
          <w:szCs w:val="24"/>
        </w:rPr>
      </w:pPr>
      <w:r>
        <w:rPr>
          <w:rFonts w:ascii="Calibri" w:eastAsia="Calibri" w:hAnsi="Calibri" w:cs="Calibri"/>
          <w:color w:val="000000"/>
          <w:sz w:val="24"/>
          <w:szCs w:val="24"/>
        </w:rPr>
        <w:t xml:space="preserve">3. </w:t>
      </w:r>
      <w:proofErr w:type="spellStart"/>
      <w:r>
        <w:rPr>
          <w:rFonts w:ascii="Calibri" w:eastAsia="Calibri" w:hAnsi="Calibri" w:cs="Calibri"/>
          <w:color w:val="000000"/>
          <w:sz w:val="24"/>
          <w:szCs w:val="24"/>
        </w:rPr>
        <w:t>Subaitha</w:t>
      </w:r>
      <w:proofErr w:type="spellEnd"/>
      <w:r>
        <w:rPr>
          <w:rFonts w:ascii="Calibri" w:eastAsia="Calibri" w:hAnsi="Calibri" w:cs="Calibri"/>
          <w:color w:val="000000"/>
          <w:sz w:val="24"/>
          <w:szCs w:val="24"/>
        </w:rPr>
        <w:t xml:space="preserve">, Z. A., </w:t>
      </w:r>
      <w:proofErr w:type="spellStart"/>
      <w:r>
        <w:rPr>
          <w:rFonts w:ascii="Calibri" w:eastAsia="Calibri" w:hAnsi="Calibri" w:cs="Calibri"/>
          <w:color w:val="000000"/>
          <w:sz w:val="24"/>
          <w:szCs w:val="24"/>
        </w:rPr>
        <w:t>Santhoshkumar</w:t>
      </w:r>
      <w:proofErr w:type="spellEnd"/>
      <w:r>
        <w:rPr>
          <w:rFonts w:ascii="Calibri" w:eastAsia="Calibri" w:hAnsi="Calibri" w:cs="Calibri"/>
          <w:color w:val="000000"/>
          <w:sz w:val="24"/>
          <w:szCs w:val="24"/>
        </w:rPr>
        <w:t>, P., Moses, J., &amp; Loganathan, M. (2023).</w:t>
      </w:r>
      <w:r>
        <w:rPr>
          <w:rFonts w:ascii="Calibri" w:eastAsia="Calibri" w:hAnsi="Calibri" w:cs="Calibri"/>
          <w:color w:val="000000"/>
          <w:sz w:val="24"/>
          <w:szCs w:val="24"/>
        </w:rPr>
        <w:t xml:space="preserve"> Nonchemical strategies for stored product pest management: Exploring the potential of spices, herbs, and their formulations. </w:t>
      </w:r>
      <w:r>
        <w:rPr>
          <w:rFonts w:ascii="Calibri" w:eastAsia="Calibri" w:hAnsi="Calibri" w:cs="Calibri"/>
          <w:i/>
          <w:color w:val="000000"/>
          <w:sz w:val="24"/>
          <w:szCs w:val="24"/>
        </w:rPr>
        <w:t>Food Control</w:t>
      </w:r>
      <w:r>
        <w:rPr>
          <w:rFonts w:ascii="Calibri" w:eastAsia="Calibri" w:hAnsi="Calibri" w:cs="Calibri"/>
          <w:color w:val="000000"/>
          <w:sz w:val="24"/>
          <w:szCs w:val="24"/>
        </w:rPr>
        <w:t xml:space="preserve">, </w:t>
      </w:r>
      <w:r>
        <w:rPr>
          <w:rFonts w:ascii="Calibri" w:eastAsia="Calibri" w:hAnsi="Calibri" w:cs="Calibri"/>
          <w:i/>
          <w:color w:val="000000"/>
          <w:sz w:val="24"/>
          <w:szCs w:val="24"/>
        </w:rPr>
        <w:t>158</w:t>
      </w:r>
      <w:r>
        <w:rPr>
          <w:rFonts w:ascii="Calibri" w:eastAsia="Calibri" w:hAnsi="Calibri" w:cs="Calibri"/>
          <w:color w:val="000000"/>
          <w:sz w:val="24"/>
          <w:szCs w:val="24"/>
        </w:rPr>
        <w:t xml:space="preserve">, 110212. </w:t>
      </w:r>
      <w:hyperlink r:id="rId81">
        <w:r>
          <w:rPr>
            <w:rFonts w:ascii="Calibri" w:eastAsia="Calibri" w:hAnsi="Calibri" w:cs="Calibri"/>
            <w:color w:val="0000FF"/>
            <w:sz w:val="24"/>
            <w:szCs w:val="24"/>
            <w:u w:val="single"/>
          </w:rPr>
          <w:t>https://doi.org/10.1016/j.foodcont.20</w:t>
        </w:r>
        <w:r>
          <w:rPr>
            <w:rFonts w:ascii="Calibri" w:eastAsia="Calibri" w:hAnsi="Calibri" w:cs="Calibri"/>
            <w:color w:val="0000FF"/>
            <w:sz w:val="24"/>
            <w:szCs w:val="24"/>
            <w:u w:val="single"/>
          </w:rPr>
          <w:t>23.110212</w:t>
        </w:r>
      </w:hyperlink>
      <w:r>
        <w:rPr>
          <w:rFonts w:ascii="Calibri" w:eastAsia="Calibri" w:hAnsi="Calibri" w:cs="Calibri"/>
          <w:color w:val="000000"/>
          <w:sz w:val="24"/>
          <w:szCs w:val="24"/>
        </w:rPr>
        <w:t xml:space="preserve"> </w:t>
      </w:r>
    </w:p>
    <w:p w14:paraId="304E13D0"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 xml:space="preserve">4. </w:t>
      </w:r>
      <w:proofErr w:type="spellStart"/>
      <w:r>
        <w:rPr>
          <w:rFonts w:ascii="Calibri" w:eastAsia="Calibri" w:hAnsi="Calibri" w:cs="Calibri"/>
          <w:sz w:val="24"/>
          <w:szCs w:val="24"/>
        </w:rPr>
        <w:t>Орипов</w:t>
      </w:r>
      <w:proofErr w:type="spellEnd"/>
      <w:r>
        <w:rPr>
          <w:rFonts w:ascii="Calibri" w:eastAsia="Calibri" w:hAnsi="Calibri" w:cs="Calibri"/>
          <w:sz w:val="24"/>
          <w:szCs w:val="24"/>
        </w:rPr>
        <w:t xml:space="preserve">, Р.О. </w:t>
      </w:r>
      <w:proofErr w:type="spellStart"/>
      <w:r>
        <w:rPr>
          <w:rFonts w:ascii="Calibri" w:eastAsia="Calibri" w:hAnsi="Calibri" w:cs="Calibri"/>
          <w:sz w:val="24"/>
          <w:szCs w:val="24"/>
        </w:rPr>
        <w:t>ва</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бошкалар</w:t>
      </w:r>
      <w:proofErr w:type="spellEnd"/>
      <w:r>
        <w:rPr>
          <w:rFonts w:ascii="Calibri" w:eastAsia="Calibri" w:hAnsi="Calibri" w:cs="Calibri"/>
          <w:sz w:val="24"/>
          <w:szCs w:val="24"/>
        </w:rPr>
        <w:t xml:space="preserve">. (1991).  </w:t>
      </w:r>
      <w:proofErr w:type="spellStart"/>
      <w:r>
        <w:rPr>
          <w:rFonts w:ascii="Calibri" w:eastAsia="Calibri" w:hAnsi="Calibri" w:cs="Calibri"/>
          <w:sz w:val="24"/>
          <w:szCs w:val="24"/>
        </w:rPr>
        <w:t>Кишлок</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хужалиги</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махсулотларини</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саклаш</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ва</w:t>
      </w:r>
      <w:proofErr w:type="spellEnd"/>
      <w:r>
        <w:rPr>
          <w:rFonts w:ascii="Calibri" w:eastAsia="Calibri" w:hAnsi="Calibri" w:cs="Calibri"/>
          <w:sz w:val="24"/>
          <w:szCs w:val="24"/>
        </w:rPr>
        <w:t xml:space="preserve"> </w:t>
      </w:r>
    </w:p>
    <w:p w14:paraId="3E5AEF8D"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 xml:space="preserve">    </w:t>
      </w:r>
      <w:proofErr w:type="spellStart"/>
      <w:r>
        <w:rPr>
          <w:rFonts w:ascii="Calibri" w:eastAsia="Calibri" w:hAnsi="Calibri" w:cs="Calibri"/>
          <w:sz w:val="24"/>
          <w:szCs w:val="24"/>
        </w:rPr>
        <w:t>кайта</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ишлаш</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технологияси</w:t>
      </w:r>
      <w:proofErr w:type="spellEnd"/>
      <w:r>
        <w:rPr>
          <w:rFonts w:ascii="Calibri" w:eastAsia="Calibri" w:hAnsi="Calibri" w:cs="Calibri"/>
          <w:sz w:val="24"/>
          <w:szCs w:val="24"/>
        </w:rPr>
        <w:t xml:space="preserve">. </w:t>
      </w:r>
    </w:p>
    <w:p w14:paraId="41A4B7A9"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 xml:space="preserve">5. </w:t>
      </w:r>
      <w:proofErr w:type="spellStart"/>
      <w:r>
        <w:rPr>
          <w:rFonts w:ascii="Calibri" w:eastAsia="Calibri" w:hAnsi="Calibri" w:cs="Calibri"/>
          <w:sz w:val="24"/>
          <w:szCs w:val="24"/>
        </w:rPr>
        <w:t>Расулов</w:t>
      </w:r>
      <w:proofErr w:type="spellEnd"/>
      <w:r>
        <w:rPr>
          <w:rFonts w:ascii="Calibri" w:eastAsia="Calibri" w:hAnsi="Calibri" w:cs="Calibri"/>
          <w:sz w:val="24"/>
          <w:szCs w:val="24"/>
        </w:rPr>
        <w:t xml:space="preserve">, A. (1995). </w:t>
      </w:r>
      <w:proofErr w:type="spellStart"/>
      <w:r>
        <w:rPr>
          <w:rFonts w:ascii="Calibri" w:eastAsia="Calibri" w:hAnsi="Calibri" w:cs="Calibri"/>
          <w:sz w:val="24"/>
          <w:szCs w:val="24"/>
        </w:rPr>
        <w:t>Сабзавот</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картошка</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ва</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полиз</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ма</w:t>
      </w:r>
      <w:proofErr w:type="spellEnd"/>
      <w:r>
        <w:rPr>
          <w:rFonts w:ascii="Calibri" w:eastAsia="Calibri" w:hAnsi="Calibri" w:cs="Calibri"/>
          <w:sz w:val="24"/>
          <w:szCs w:val="24"/>
        </w:rPr>
        <w:t>\</w:t>
      </w:r>
      <w:proofErr w:type="spellStart"/>
      <w:r>
        <w:rPr>
          <w:rFonts w:ascii="Calibri" w:eastAsia="Calibri" w:hAnsi="Calibri" w:cs="Calibri"/>
          <w:sz w:val="24"/>
          <w:szCs w:val="24"/>
        </w:rPr>
        <w:t>сулотларини</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саклаш</w:t>
      </w:r>
      <w:proofErr w:type="spellEnd"/>
      <w:r>
        <w:rPr>
          <w:rFonts w:ascii="Calibri" w:eastAsia="Calibri" w:hAnsi="Calibri" w:cs="Calibri"/>
          <w:sz w:val="24"/>
          <w:szCs w:val="24"/>
        </w:rPr>
        <w:t xml:space="preserve">. </w:t>
      </w:r>
    </w:p>
    <w:p w14:paraId="67269427"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6. Х-</w:t>
      </w:r>
      <w:proofErr w:type="spellStart"/>
      <w:r>
        <w:rPr>
          <w:rFonts w:ascii="Calibri" w:eastAsia="Calibri" w:hAnsi="Calibri" w:cs="Calibri"/>
          <w:sz w:val="24"/>
          <w:szCs w:val="24"/>
        </w:rPr>
        <w:t>Буриев</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Р.Ризаев</w:t>
      </w:r>
      <w:proofErr w:type="spellEnd"/>
      <w:r>
        <w:rPr>
          <w:rFonts w:ascii="Calibri" w:eastAsia="Calibri" w:hAnsi="Calibri" w:cs="Calibri"/>
          <w:sz w:val="24"/>
          <w:szCs w:val="24"/>
        </w:rPr>
        <w:t xml:space="preserve">, P. (1996). </w:t>
      </w:r>
      <w:proofErr w:type="spellStart"/>
      <w:r>
        <w:rPr>
          <w:rFonts w:ascii="Calibri" w:eastAsia="Calibri" w:hAnsi="Calibri" w:cs="Calibri"/>
          <w:sz w:val="24"/>
          <w:szCs w:val="24"/>
        </w:rPr>
        <w:t>Мева</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узум</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махсулотлари</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биокимёси</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ва</w:t>
      </w:r>
      <w:proofErr w:type="spellEnd"/>
      <w:r>
        <w:rPr>
          <w:rFonts w:ascii="Calibri" w:eastAsia="Calibri" w:hAnsi="Calibri" w:cs="Calibri"/>
          <w:sz w:val="24"/>
          <w:szCs w:val="24"/>
        </w:rPr>
        <w:t xml:space="preserve">    </w:t>
      </w:r>
    </w:p>
    <w:p w14:paraId="4E0E7A21"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 xml:space="preserve">     </w:t>
      </w:r>
      <w:proofErr w:type="spellStart"/>
      <w:r>
        <w:rPr>
          <w:rFonts w:ascii="Calibri" w:eastAsia="Calibri" w:hAnsi="Calibri" w:cs="Calibri"/>
          <w:sz w:val="24"/>
          <w:szCs w:val="24"/>
        </w:rPr>
        <w:t>технологияси</w:t>
      </w:r>
      <w:proofErr w:type="spellEnd"/>
      <w:r>
        <w:rPr>
          <w:rFonts w:ascii="Calibri" w:eastAsia="Calibri" w:hAnsi="Calibri" w:cs="Calibri"/>
          <w:sz w:val="24"/>
          <w:szCs w:val="24"/>
        </w:rPr>
        <w:t xml:space="preserve">. </w:t>
      </w:r>
    </w:p>
    <w:p w14:paraId="1C70154A"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 xml:space="preserve">7. </w:t>
      </w:r>
      <w:proofErr w:type="spellStart"/>
      <w:r>
        <w:rPr>
          <w:rFonts w:ascii="Calibri" w:eastAsia="Calibri" w:hAnsi="Calibri" w:cs="Calibri"/>
          <w:sz w:val="24"/>
          <w:szCs w:val="24"/>
        </w:rPr>
        <w:t>Широков</w:t>
      </w:r>
      <w:proofErr w:type="spellEnd"/>
      <w:r>
        <w:rPr>
          <w:rFonts w:ascii="Calibri" w:eastAsia="Calibri" w:hAnsi="Calibri" w:cs="Calibri"/>
          <w:sz w:val="24"/>
          <w:szCs w:val="24"/>
        </w:rPr>
        <w:t xml:space="preserve">, С.П. (1978). </w:t>
      </w:r>
      <w:proofErr w:type="spellStart"/>
      <w:r>
        <w:rPr>
          <w:rFonts w:ascii="Calibri" w:eastAsia="Calibri" w:hAnsi="Calibri" w:cs="Calibri"/>
          <w:sz w:val="24"/>
          <w:szCs w:val="24"/>
        </w:rPr>
        <w:t>Технология</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хранения</w:t>
      </w:r>
      <w:proofErr w:type="spellEnd"/>
      <w:r>
        <w:rPr>
          <w:rFonts w:ascii="Calibri" w:eastAsia="Calibri" w:hAnsi="Calibri" w:cs="Calibri"/>
          <w:sz w:val="24"/>
          <w:szCs w:val="24"/>
        </w:rPr>
        <w:t xml:space="preserve"> и </w:t>
      </w:r>
      <w:proofErr w:type="spellStart"/>
      <w:r>
        <w:rPr>
          <w:rFonts w:ascii="Calibri" w:eastAsia="Calibri" w:hAnsi="Calibri" w:cs="Calibri"/>
          <w:sz w:val="24"/>
          <w:szCs w:val="24"/>
        </w:rPr>
        <w:t>переработки</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плодов</w:t>
      </w:r>
      <w:proofErr w:type="spellEnd"/>
      <w:r>
        <w:rPr>
          <w:rFonts w:ascii="Calibri" w:eastAsia="Calibri" w:hAnsi="Calibri" w:cs="Calibri"/>
          <w:sz w:val="24"/>
          <w:szCs w:val="24"/>
        </w:rPr>
        <w:t xml:space="preserve"> и </w:t>
      </w:r>
      <w:proofErr w:type="spellStart"/>
      <w:r>
        <w:rPr>
          <w:rFonts w:ascii="Calibri" w:eastAsia="Calibri" w:hAnsi="Calibri" w:cs="Calibri"/>
          <w:sz w:val="24"/>
          <w:szCs w:val="24"/>
        </w:rPr>
        <w:t>овощей</w:t>
      </w:r>
      <w:proofErr w:type="spellEnd"/>
      <w:r>
        <w:rPr>
          <w:rFonts w:ascii="Calibri" w:eastAsia="Calibri" w:hAnsi="Calibri" w:cs="Calibri"/>
          <w:sz w:val="24"/>
          <w:szCs w:val="24"/>
        </w:rPr>
        <w:t xml:space="preserve">. </w:t>
      </w:r>
    </w:p>
    <w:p w14:paraId="12ED6E6F" w14:textId="77777777" w:rsidR="003A1C0E" w:rsidRDefault="003A1C0E">
      <w:pPr>
        <w:jc w:val="both"/>
        <w:rPr>
          <w:rFonts w:ascii="Calibri" w:eastAsia="Calibri" w:hAnsi="Calibri" w:cs="Calibri"/>
          <w:sz w:val="26"/>
          <w:szCs w:val="26"/>
        </w:rPr>
      </w:pPr>
    </w:p>
    <w:p w14:paraId="39B254CB" w14:textId="77777777" w:rsidR="003A1C0E" w:rsidRDefault="003A1C0E">
      <w:pPr>
        <w:jc w:val="center"/>
        <w:rPr>
          <w:rFonts w:ascii="Calibri" w:eastAsia="Calibri" w:hAnsi="Calibri" w:cs="Calibri"/>
          <w:b/>
          <w:color w:val="222222"/>
          <w:sz w:val="28"/>
          <w:szCs w:val="28"/>
        </w:rPr>
      </w:pPr>
    </w:p>
    <w:p w14:paraId="096BB9A1" w14:textId="77777777" w:rsidR="003A1C0E" w:rsidRDefault="007828FE">
      <w:pPr>
        <w:ind w:left="360"/>
        <w:jc w:val="center"/>
        <w:rPr>
          <w:rFonts w:ascii="Calibri" w:eastAsia="Calibri" w:hAnsi="Calibri" w:cs="Calibri"/>
          <w:b/>
          <w:sz w:val="28"/>
          <w:szCs w:val="28"/>
          <w:u w:val="single"/>
        </w:rPr>
      </w:pPr>
      <w:r>
        <w:rPr>
          <w:rFonts w:ascii="Calibri" w:eastAsia="Calibri" w:hAnsi="Calibri" w:cs="Calibri"/>
          <w:b/>
          <w:sz w:val="28"/>
          <w:szCs w:val="28"/>
          <w:u w:val="single"/>
        </w:rPr>
        <w:t>Theme 17. Personal hygiene</w:t>
      </w:r>
    </w:p>
    <w:p w14:paraId="04BD0CB7" w14:textId="77777777" w:rsidR="003A1C0E" w:rsidRDefault="003A1C0E">
      <w:pPr>
        <w:ind w:firstLine="705"/>
        <w:jc w:val="both"/>
        <w:rPr>
          <w:rFonts w:ascii="Calibri" w:eastAsia="Calibri" w:hAnsi="Calibri" w:cs="Calibri"/>
          <w:sz w:val="26"/>
          <w:szCs w:val="26"/>
        </w:rPr>
      </w:pPr>
    </w:p>
    <w:p w14:paraId="639D76EF" w14:textId="77777777" w:rsidR="003A1C0E" w:rsidRDefault="007828FE">
      <w:pPr>
        <w:jc w:val="both"/>
        <w:rPr>
          <w:rFonts w:ascii="Calibri" w:eastAsia="Calibri" w:hAnsi="Calibri" w:cs="Calibri"/>
          <w:color w:val="222222"/>
          <w:sz w:val="26"/>
          <w:szCs w:val="26"/>
        </w:rPr>
      </w:pPr>
      <w:r>
        <w:rPr>
          <w:rFonts w:ascii="Calibri" w:eastAsia="Calibri" w:hAnsi="Calibri" w:cs="Calibri"/>
          <w:b/>
          <w:color w:val="222222"/>
          <w:sz w:val="26"/>
          <w:szCs w:val="26"/>
        </w:rPr>
        <w:t>Issues to be covered in the lectures</w:t>
      </w:r>
      <w:r>
        <w:rPr>
          <w:rFonts w:ascii="Calibri" w:eastAsia="Calibri" w:hAnsi="Calibri" w:cs="Calibri"/>
          <w:color w:val="222222"/>
          <w:sz w:val="26"/>
          <w:szCs w:val="26"/>
        </w:rPr>
        <w:t xml:space="preserve"> </w:t>
      </w:r>
    </w:p>
    <w:p w14:paraId="2AE8A058" w14:textId="77777777" w:rsidR="003A1C0E" w:rsidRDefault="007828FE">
      <w:pPr>
        <w:pStyle w:val="Heading2"/>
        <w:rPr>
          <w:rFonts w:ascii="Calibri" w:eastAsia="Calibri" w:hAnsi="Calibri" w:cs="Calibri"/>
          <w:b w:val="0"/>
          <w:color w:val="222222"/>
          <w:sz w:val="24"/>
          <w:szCs w:val="24"/>
        </w:rPr>
      </w:pPr>
      <w:r>
        <w:rPr>
          <w:rFonts w:ascii="Calibri" w:eastAsia="Calibri" w:hAnsi="Calibri" w:cs="Calibri"/>
          <w:b w:val="0"/>
          <w:color w:val="222222"/>
          <w:sz w:val="24"/>
          <w:szCs w:val="24"/>
        </w:rPr>
        <w:t>1. Definition of personal hygiene.</w:t>
      </w:r>
    </w:p>
    <w:p w14:paraId="395C0A90" w14:textId="77777777" w:rsidR="003A1C0E" w:rsidRDefault="007828FE">
      <w:pPr>
        <w:pStyle w:val="Heading2"/>
        <w:rPr>
          <w:rFonts w:ascii="Calibri" w:eastAsia="Calibri" w:hAnsi="Calibri" w:cs="Calibri"/>
          <w:b w:val="0"/>
          <w:sz w:val="24"/>
          <w:szCs w:val="24"/>
        </w:rPr>
      </w:pPr>
      <w:r>
        <w:rPr>
          <w:rFonts w:ascii="Calibri" w:eastAsia="Calibri" w:hAnsi="Calibri" w:cs="Calibri"/>
          <w:b w:val="0"/>
          <w:sz w:val="24"/>
          <w:szCs w:val="24"/>
        </w:rPr>
        <w:t>2. People as sources of contamination.</w:t>
      </w:r>
    </w:p>
    <w:p w14:paraId="1B0E11CD" w14:textId="77777777" w:rsidR="003A1C0E" w:rsidRDefault="007828FE">
      <w:pPr>
        <w:pStyle w:val="Heading2"/>
        <w:rPr>
          <w:rFonts w:ascii="Calibri" w:eastAsia="Calibri" w:hAnsi="Calibri" w:cs="Calibri"/>
          <w:b w:val="0"/>
          <w:sz w:val="24"/>
          <w:szCs w:val="24"/>
        </w:rPr>
      </w:pPr>
      <w:r>
        <w:rPr>
          <w:rFonts w:ascii="Calibri" w:eastAsia="Calibri" w:hAnsi="Calibri" w:cs="Calibri"/>
          <w:b w:val="0"/>
          <w:sz w:val="24"/>
          <w:szCs w:val="24"/>
        </w:rPr>
        <w:t>3. Management practices for controlling contamination.</w:t>
      </w:r>
    </w:p>
    <w:p w14:paraId="3FF22017" w14:textId="77777777" w:rsidR="003A1C0E" w:rsidRDefault="003A1C0E">
      <w:pPr>
        <w:jc w:val="both"/>
        <w:rPr>
          <w:rFonts w:ascii="Calibri" w:eastAsia="Calibri" w:hAnsi="Calibri" w:cs="Calibri"/>
          <w:sz w:val="26"/>
          <w:szCs w:val="26"/>
        </w:rPr>
      </w:pPr>
    </w:p>
    <w:p w14:paraId="46C5E8D3" w14:textId="77777777" w:rsidR="003A1C0E" w:rsidRDefault="007828FE">
      <w:pPr>
        <w:jc w:val="both"/>
        <w:rPr>
          <w:rFonts w:ascii="Calibri" w:eastAsia="Calibri" w:hAnsi="Calibri" w:cs="Calibri"/>
          <w:b/>
          <w:sz w:val="26"/>
          <w:szCs w:val="26"/>
        </w:rPr>
      </w:pPr>
      <w:r>
        <w:rPr>
          <w:rFonts w:ascii="Calibri" w:eastAsia="Calibri" w:hAnsi="Calibri" w:cs="Calibri"/>
          <w:b/>
          <w:sz w:val="26"/>
          <w:szCs w:val="26"/>
        </w:rPr>
        <w:t xml:space="preserve">Topics of independent work </w:t>
      </w:r>
    </w:p>
    <w:p w14:paraId="3181B1A8"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1. Study of theoretical materials.</w:t>
      </w:r>
    </w:p>
    <w:p w14:paraId="57894D0D" w14:textId="77777777" w:rsidR="003A1C0E" w:rsidRDefault="003A1C0E">
      <w:pPr>
        <w:jc w:val="both"/>
        <w:rPr>
          <w:rFonts w:ascii="Calibri" w:eastAsia="Calibri" w:hAnsi="Calibri" w:cs="Calibri"/>
          <w:sz w:val="26"/>
          <w:szCs w:val="26"/>
        </w:rPr>
      </w:pPr>
    </w:p>
    <w:p w14:paraId="495DCF74" w14:textId="77777777" w:rsidR="003A1C0E" w:rsidRDefault="003A1C0E">
      <w:pPr>
        <w:jc w:val="both"/>
        <w:rPr>
          <w:rFonts w:ascii="Calibri" w:eastAsia="Calibri" w:hAnsi="Calibri" w:cs="Calibri"/>
          <w:sz w:val="26"/>
          <w:szCs w:val="26"/>
        </w:rPr>
      </w:pPr>
    </w:p>
    <w:p w14:paraId="2EEC65EA" w14:textId="4960EC73" w:rsidR="003A1C0E" w:rsidRDefault="003A1C0E">
      <w:pPr>
        <w:jc w:val="both"/>
        <w:rPr>
          <w:rFonts w:ascii="Calibri" w:eastAsia="Calibri" w:hAnsi="Calibri" w:cs="Calibri"/>
          <w:sz w:val="26"/>
          <w:szCs w:val="26"/>
        </w:rPr>
      </w:pPr>
    </w:p>
    <w:p w14:paraId="265BCA93" w14:textId="77777777" w:rsidR="002503BE" w:rsidRDefault="002503BE">
      <w:pPr>
        <w:jc w:val="both"/>
        <w:rPr>
          <w:rFonts w:ascii="Calibri" w:eastAsia="Calibri" w:hAnsi="Calibri" w:cs="Calibri"/>
          <w:sz w:val="26"/>
          <w:szCs w:val="26"/>
        </w:rPr>
      </w:pPr>
    </w:p>
    <w:p w14:paraId="3E0E9481" w14:textId="77777777" w:rsidR="003A1C0E" w:rsidRDefault="003A1C0E">
      <w:pPr>
        <w:jc w:val="both"/>
        <w:rPr>
          <w:rFonts w:ascii="Calibri" w:eastAsia="Calibri" w:hAnsi="Calibri" w:cs="Calibri"/>
          <w:sz w:val="26"/>
          <w:szCs w:val="26"/>
        </w:rPr>
      </w:pPr>
    </w:p>
    <w:p w14:paraId="5063F22D" w14:textId="77777777" w:rsidR="003A1C0E" w:rsidRDefault="007828FE">
      <w:pPr>
        <w:jc w:val="both"/>
        <w:rPr>
          <w:rFonts w:ascii="Calibri" w:eastAsia="Calibri" w:hAnsi="Calibri" w:cs="Calibri"/>
          <w:b/>
          <w:sz w:val="26"/>
          <w:szCs w:val="26"/>
        </w:rPr>
      </w:pPr>
      <w:r>
        <w:rPr>
          <w:rFonts w:ascii="Calibri" w:eastAsia="Calibri" w:hAnsi="Calibri" w:cs="Calibri"/>
          <w:b/>
          <w:sz w:val="26"/>
          <w:szCs w:val="26"/>
        </w:rPr>
        <w:lastRenderedPageBreak/>
        <w:t xml:space="preserve">Literature and data bases on the theme  </w:t>
      </w:r>
    </w:p>
    <w:p w14:paraId="254E95F8" w14:textId="77777777" w:rsidR="003A1C0E" w:rsidRDefault="007828FE">
      <w:pPr>
        <w:pBdr>
          <w:top w:val="nil"/>
          <w:left w:val="nil"/>
          <w:bottom w:val="nil"/>
          <w:right w:val="nil"/>
          <w:between w:val="nil"/>
        </w:pBdr>
        <w:ind w:left="284" w:hanging="284"/>
        <w:rPr>
          <w:rFonts w:ascii="Calibri" w:eastAsia="Calibri" w:hAnsi="Calibri" w:cs="Calibri"/>
          <w:color w:val="000000"/>
          <w:sz w:val="24"/>
          <w:szCs w:val="24"/>
        </w:rPr>
      </w:pPr>
      <w:r>
        <w:rPr>
          <w:rFonts w:ascii="Calibri" w:eastAsia="Calibri" w:hAnsi="Calibri" w:cs="Calibri"/>
          <w:color w:val="000000"/>
          <w:sz w:val="24"/>
          <w:szCs w:val="24"/>
        </w:rPr>
        <w:t xml:space="preserve">1. </w:t>
      </w:r>
      <w:proofErr w:type="spellStart"/>
      <w:r>
        <w:rPr>
          <w:rFonts w:ascii="Calibri" w:eastAsia="Calibri" w:hAnsi="Calibri" w:cs="Calibri"/>
          <w:color w:val="000000"/>
          <w:sz w:val="24"/>
          <w:szCs w:val="24"/>
        </w:rPr>
        <w:t>Margas</w:t>
      </w:r>
      <w:proofErr w:type="spellEnd"/>
      <w:r>
        <w:rPr>
          <w:rFonts w:ascii="Calibri" w:eastAsia="Calibri" w:hAnsi="Calibri" w:cs="Calibri"/>
          <w:color w:val="000000"/>
          <w:sz w:val="24"/>
          <w:szCs w:val="24"/>
        </w:rPr>
        <w:t xml:space="preserve">, E., &amp; </w:t>
      </w:r>
      <w:proofErr w:type="spellStart"/>
      <w:r>
        <w:rPr>
          <w:rFonts w:ascii="Calibri" w:eastAsia="Calibri" w:hAnsi="Calibri" w:cs="Calibri"/>
          <w:color w:val="000000"/>
          <w:sz w:val="24"/>
          <w:szCs w:val="24"/>
        </w:rPr>
        <w:t>Holah</w:t>
      </w:r>
      <w:proofErr w:type="spellEnd"/>
      <w:r>
        <w:rPr>
          <w:rFonts w:ascii="Calibri" w:eastAsia="Calibri" w:hAnsi="Calibri" w:cs="Calibri"/>
          <w:color w:val="000000"/>
          <w:sz w:val="24"/>
          <w:szCs w:val="24"/>
        </w:rPr>
        <w:t xml:space="preserve">, J. (2014). Personal hygiene in the food industry. In </w:t>
      </w:r>
      <w:r>
        <w:rPr>
          <w:rFonts w:ascii="Calibri" w:eastAsia="Calibri" w:hAnsi="Calibri" w:cs="Calibri"/>
          <w:i/>
          <w:color w:val="000000"/>
          <w:sz w:val="24"/>
          <w:szCs w:val="24"/>
        </w:rPr>
        <w:t>Elsevier eBooks</w:t>
      </w:r>
      <w:r>
        <w:rPr>
          <w:rFonts w:ascii="Calibri" w:eastAsia="Calibri" w:hAnsi="Calibri" w:cs="Calibri"/>
          <w:color w:val="000000"/>
          <w:sz w:val="24"/>
          <w:szCs w:val="24"/>
        </w:rPr>
        <w:t xml:space="preserve"> (pp. 408–440). </w:t>
      </w:r>
      <w:hyperlink r:id="rId82">
        <w:r>
          <w:rPr>
            <w:rFonts w:ascii="Calibri" w:eastAsia="Calibri" w:hAnsi="Calibri" w:cs="Calibri"/>
            <w:color w:val="0000FF"/>
            <w:sz w:val="24"/>
            <w:szCs w:val="24"/>
            <w:u w:val="single"/>
          </w:rPr>
          <w:t>https://doi.org/10.1533/9780857098634.3.408</w:t>
        </w:r>
      </w:hyperlink>
      <w:r>
        <w:rPr>
          <w:rFonts w:ascii="Calibri" w:eastAsia="Calibri" w:hAnsi="Calibri" w:cs="Calibri"/>
          <w:color w:val="000000"/>
          <w:sz w:val="24"/>
          <w:szCs w:val="24"/>
        </w:rPr>
        <w:t xml:space="preserve">  </w:t>
      </w:r>
      <w:r>
        <w:rPr>
          <w:rFonts w:ascii="Calibri" w:eastAsia="Calibri" w:hAnsi="Calibri" w:cs="Calibri"/>
          <w:color w:val="0000FF"/>
          <w:sz w:val="24"/>
          <w:szCs w:val="24"/>
          <w:u w:val="single"/>
        </w:rPr>
        <w:t xml:space="preserve"> </w:t>
      </w:r>
    </w:p>
    <w:p w14:paraId="52DC1AF7" w14:textId="77777777" w:rsidR="003A1C0E" w:rsidRDefault="007828FE">
      <w:pPr>
        <w:pBdr>
          <w:top w:val="nil"/>
          <w:left w:val="nil"/>
          <w:bottom w:val="nil"/>
          <w:right w:val="nil"/>
          <w:between w:val="nil"/>
        </w:pBdr>
        <w:ind w:left="284" w:hanging="284"/>
        <w:rPr>
          <w:rFonts w:ascii="Calibri" w:eastAsia="Calibri" w:hAnsi="Calibri" w:cs="Calibri"/>
          <w:color w:val="000000"/>
          <w:sz w:val="24"/>
          <w:szCs w:val="24"/>
        </w:rPr>
      </w:pPr>
      <w:r>
        <w:rPr>
          <w:rFonts w:ascii="Calibri" w:eastAsia="Calibri" w:hAnsi="Calibri" w:cs="Calibri"/>
          <w:color w:val="000000"/>
          <w:sz w:val="24"/>
          <w:szCs w:val="24"/>
        </w:rPr>
        <w:t xml:space="preserve">2. </w:t>
      </w:r>
      <w:proofErr w:type="spellStart"/>
      <w:r>
        <w:rPr>
          <w:rFonts w:ascii="Calibri" w:eastAsia="Calibri" w:hAnsi="Calibri" w:cs="Calibri"/>
          <w:color w:val="000000"/>
          <w:sz w:val="24"/>
          <w:szCs w:val="24"/>
        </w:rPr>
        <w:t>Xun</w:t>
      </w:r>
      <w:proofErr w:type="spellEnd"/>
      <w:r>
        <w:rPr>
          <w:rFonts w:ascii="Calibri" w:eastAsia="Calibri" w:hAnsi="Calibri" w:cs="Calibri"/>
          <w:color w:val="000000"/>
          <w:sz w:val="24"/>
          <w:szCs w:val="24"/>
        </w:rPr>
        <w:t xml:space="preserve">, Y., Shi, Q., Yang, N., Yang, N., Li, Y., Si, W., Shi, Q., Wang, Z., Liu, X., Yu, X., Zhou, Q., Yang, M., &amp; Chen, Y. (2021). Associations of </w:t>
      </w:r>
      <w:r>
        <w:rPr>
          <w:rFonts w:ascii="Calibri" w:eastAsia="Calibri" w:hAnsi="Calibri" w:cs="Calibri"/>
          <w:color w:val="000000"/>
          <w:sz w:val="24"/>
          <w:szCs w:val="24"/>
        </w:rPr>
        <w:t xml:space="preserve">hand washing frequency with the incidence of illness: a systematic review and meta-analysis. </w:t>
      </w:r>
      <w:r>
        <w:rPr>
          <w:rFonts w:ascii="Calibri" w:eastAsia="Calibri" w:hAnsi="Calibri" w:cs="Calibri"/>
          <w:i/>
          <w:color w:val="000000"/>
          <w:sz w:val="24"/>
          <w:szCs w:val="24"/>
        </w:rPr>
        <w:t>Annals of Translational Medicine</w:t>
      </w:r>
      <w:r>
        <w:rPr>
          <w:rFonts w:ascii="Calibri" w:eastAsia="Calibri" w:hAnsi="Calibri" w:cs="Calibri"/>
          <w:color w:val="000000"/>
          <w:sz w:val="24"/>
          <w:szCs w:val="24"/>
        </w:rPr>
        <w:t xml:space="preserve">, </w:t>
      </w:r>
      <w:r>
        <w:rPr>
          <w:rFonts w:ascii="Calibri" w:eastAsia="Calibri" w:hAnsi="Calibri" w:cs="Calibri"/>
          <w:i/>
          <w:color w:val="000000"/>
          <w:sz w:val="24"/>
          <w:szCs w:val="24"/>
        </w:rPr>
        <w:t>9</w:t>
      </w:r>
      <w:r>
        <w:rPr>
          <w:rFonts w:ascii="Calibri" w:eastAsia="Calibri" w:hAnsi="Calibri" w:cs="Calibri"/>
          <w:color w:val="000000"/>
          <w:sz w:val="24"/>
          <w:szCs w:val="24"/>
        </w:rPr>
        <w:t xml:space="preserve">(5), 395. </w:t>
      </w:r>
      <w:hyperlink r:id="rId83">
        <w:r>
          <w:rPr>
            <w:rFonts w:ascii="Calibri" w:eastAsia="Calibri" w:hAnsi="Calibri" w:cs="Calibri"/>
            <w:color w:val="0000FF"/>
            <w:sz w:val="24"/>
            <w:szCs w:val="24"/>
            <w:u w:val="single"/>
          </w:rPr>
          <w:t>https://doi.org/10.21037/atm-20-6005</w:t>
        </w:r>
      </w:hyperlink>
      <w:r>
        <w:rPr>
          <w:rFonts w:ascii="Calibri" w:eastAsia="Calibri" w:hAnsi="Calibri" w:cs="Calibri"/>
          <w:color w:val="000000"/>
          <w:sz w:val="24"/>
          <w:szCs w:val="24"/>
        </w:rPr>
        <w:t xml:space="preserve"> </w:t>
      </w:r>
    </w:p>
    <w:p w14:paraId="610367B2" w14:textId="77777777" w:rsidR="003A1C0E" w:rsidRDefault="007828FE">
      <w:pPr>
        <w:ind w:left="284" w:hanging="284"/>
        <w:jc w:val="both"/>
        <w:rPr>
          <w:rFonts w:ascii="Calibri" w:eastAsia="Calibri" w:hAnsi="Calibri" w:cs="Calibri"/>
          <w:sz w:val="24"/>
          <w:szCs w:val="24"/>
        </w:rPr>
      </w:pPr>
      <w:r>
        <w:rPr>
          <w:rFonts w:ascii="Calibri" w:eastAsia="Calibri" w:hAnsi="Calibri" w:cs="Calibri"/>
          <w:sz w:val="24"/>
          <w:szCs w:val="24"/>
        </w:rPr>
        <w:t xml:space="preserve">1. </w:t>
      </w:r>
      <w:proofErr w:type="spellStart"/>
      <w:r>
        <w:rPr>
          <w:rFonts w:ascii="Calibri" w:eastAsia="Calibri" w:hAnsi="Calibri" w:cs="Calibri"/>
          <w:sz w:val="24"/>
          <w:szCs w:val="24"/>
        </w:rPr>
        <w:t>Shayxova</w:t>
      </w:r>
      <w:proofErr w:type="spellEnd"/>
      <w:r>
        <w:rPr>
          <w:rFonts w:ascii="Calibri" w:eastAsia="Calibri" w:hAnsi="Calibri" w:cs="Calibri"/>
          <w:sz w:val="24"/>
          <w:szCs w:val="24"/>
        </w:rPr>
        <w:t xml:space="preserve"> G.I., </w:t>
      </w:r>
      <w:proofErr w:type="spellStart"/>
      <w:r>
        <w:rPr>
          <w:rFonts w:ascii="Calibri" w:eastAsia="Calibri" w:hAnsi="Calibri" w:cs="Calibri"/>
          <w:sz w:val="24"/>
          <w:szCs w:val="24"/>
        </w:rPr>
        <w:t>Bahrit</w:t>
      </w:r>
      <w:r>
        <w:rPr>
          <w:rFonts w:ascii="Calibri" w:eastAsia="Calibri" w:hAnsi="Calibri" w:cs="Calibri"/>
          <w:sz w:val="24"/>
          <w:szCs w:val="24"/>
        </w:rPr>
        <w:t>dinov</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Sh.S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Salomova</w:t>
      </w:r>
      <w:proofErr w:type="spellEnd"/>
      <w:r>
        <w:rPr>
          <w:rFonts w:ascii="Calibri" w:eastAsia="Calibri" w:hAnsi="Calibri" w:cs="Calibri"/>
          <w:sz w:val="24"/>
          <w:szCs w:val="24"/>
        </w:rPr>
        <w:t xml:space="preserve"> F.I., </w:t>
      </w:r>
      <w:proofErr w:type="spellStart"/>
      <w:r>
        <w:rPr>
          <w:rFonts w:ascii="Calibri" w:eastAsia="Calibri" w:hAnsi="Calibri" w:cs="Calibri"/>
          <w:sz w:val="24"/>
          <w:szCs w:val="24"/>
        </w:rPr>
        <w:t>Alimova</w:t>
      </w:r>
      <w:proofErr w:type="spellEnd"/>
      <w:r>
        <w:rPr>
          <w:rFonts w:ascii="Calibri" w:eastAsia="Calibri" w:hAnsi="Calibri" w:cs="Calibri"/>
          <w:sz w:val="24"/>
          <w:szCs w:val="24"/>
        </w:rPr>
        <w:t xml:space="preserve"> R.R., G ‘</w:t>
      </w:r>
      <w:proofErr w:type="spellStart"/>
      <w:r>
        <w:rPr>
          <w:rFonts w:ascii="Calibri" w:eastAsia="Calibri" w:hAnsi="Calibri" w:cs="Calibri"/>
          <w:sz w:val="24"/>
          <w:szCs w:val="24"/>
        </w:rPr>
        <w:t>ulomova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Sh.X</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Ermatov</w:t>
      </w:r>
      <w:proofErr w:type="spellEnd"/>
      <w:r>
        <w:rPr>
          <w:rFonts w:ascii="Calibri" w:eastAsia="Calibri" w:hAnsi="Calibri" w:cs="Calibri"/>
          <w:sz w:val="24"/>
          <w:szCs w:val="24"/>
        </w:rPr>
        <w:t xml:space="preserve"> N.J., </w:t>
      </w:r>
      <w:proofErr w:type="spellStart"/>
      <w:r>
        <w:rPr>
          <w:rFonts w:ascii="Calibri" w:eastAsia="Calibri" w:hAnsi="Calibri" w:cs="Calibri"/>
          <w:sz w:val="24"/>
          <w:szCs w:val="24"/>
        </w:rPr>
        <w:t>Shovaliyev</w:t>
      </w:r>
      <w:proofErr w:type="spellEnd"/>
      <w:r>
        <w:rPr>
          <w:rFonts w:ascii="Calibri" w:eastAsia="Calibri" w:hAnsi="Calibri" w:cs="Calibri"/>
          <w:sz w:val="24"/>
          <w:szCs w:val="24"/>
        </w:rPr>
        <w:t xml:space="preserve"> I.X., </w:t>
      </w:r>
      <w:proofErr w:type="spellStart"/>
      <w:r>
        <w:rPr>
          <w:rFonts w:ascii="Calibri" w:eastAsia="Calibri" w:hAnsi="Calibri" w:cs="Calibri"/>
          <w:sz w:val="24"/>
          <w:szCs w:val="24"/>
        </w:rPr>
        <w:t>Cho'lponov</w:t>
      </w:r>
      <w:proofErr w:type="spellEnd"/>
      <w:r>
        <w:rPr>
          <w:rFonts w:ascii="Calibri" w:eastAsia="Calibri" w:hAnsi="Calibri" w:cs="Calibri"/>
          <w:sz w:val="24"/>
          <w:szCs w:val="24"/>
        </w:rPr>
        <w:t xml:space="preserve"> I.R., </w:t>
      </w:r>
      <w:proofErr w:type="spellStart"/>
      <w:r>
        <w:rPr>
          <w:rFonts w:ascii="Calibri" w:eastAsia="Calibri" w:hAnsi="Calibri" w:cs="Calibri"/>
          <w:sz w:val="24"/>
          <w:szCs w:val="24"/>
        </w:rPr>
        <w:t>Azizova</w:t>
      </w:r>
      <w:proofErr w:type="spellEnd"/>
      <w:r>
        <w:rPr>
          <w:rFonts w:ascii="Calibri" w:eastAsia="Calibri" w:hAnsi="Calibri" w:cs="Calibri"/>
          <w:sz w:val="24"/>
          <w:szCs w:val="24"/>
        </w:rPr>
        <w:t xml:space="preserve"> F.L., </w:t>
      </w:r>
      <w:proofErr w:type="spellStart"/>
      <w:r>
        <w:rPr>
          <w:rFonts w:ascii="Calibri" w:eastAsia="Calibri" w:hAnsi="Calibri" w:cs="Calibri"/>
          <w:sz w:val="24"/>
          <w:szCs w:val="24"/>
        </w:rPr>
        <w:t>Kuriyazova</w:t>
      </w:r>
      <w:proofErr w:type="spellEnd"/>
      <w:r>
        <w:rPr>
          <w:rFonts w:ascii="Calibri" w:eastAsia="Calibri" w:hAnsi="Calibri" w:cs="Calibri"/>
          <w:sz w:val="24"/>
          <w:szCs w:val="24"/>
        </w:rPr>
        <w:t xml:space="preserve"> S.М., </w:t>
      </w:r>
      <w:proofErr w:type="spellStart"/>
      <w:r>
        <w:rPr>
          <w:rFonts w:ascii="Calibri" w:eastAsia="Calibri" w:hAnsi="Calibri" w:cs="Calibri"/>
          <w:sz w:val="24"/>
          <w:szCs w:val="24"/>
        </w:rPr>
        <w:t>Toshmatova</w:t>
      </w:r>
      <w:proofErr w:type="spellEnd"/>
      <w:r>
        <w:rPr>
          <w:rFonts w:ascii="Calibri" w:eastAsia="Calibri" w:hAnsi="Calibri" w:cs="Calibri"/>
          <w:sz w:val="24"/>
          <w:szCs w:val="24"/>
        </w:rPr>
        <w:t xml:space="preserve"> G., </w:t>
      </w:r>
      <w:proofErr w:type="spellStart"/>
      <w:r>
        <w:rPr>
          <w:rFonts w:ascii="Calibri" w:eastAsia="Calibri" w:hAnsi="Calibri" w:cs="Calibri"/>
          <w:sz w:val="24"/>
          <w:szCs w:val="24"/>
        </w:rPr>
        <w:t>Ibragimov</w:t>
      </w:r>
      <w:proofErr w:type="spellEnd"/>
      <w:r>
        <w:rPr>
          <w:rFonts w:ascii="Calibri" w:eastAsia="Calibri" w:hAnsi="Calibri" w:cs="Calibri"/>
          <w:sz w:val="24"/>
          <w:szCs w:val="24"/>
        </w:rPr>
        <w:t xml:space="preserve"> T.I., </w:t>
      </w:r>
      <w:proofErr w:type="spellStart"/>
      <w:r>
        <w:rPr>
          <w:rFonts w:ascii="Calibri" w:eastAsia="Calibri" w:hAnsi="Calibri" w:cs="Calibri"/>
          <w:sz w:val="24"/>
          <w:szCs w:val="24"/>
        </w:rPr>
        <w:t>Qurbanova</w:t>
      </w:r>
      <w:proofErr w:type="spellEnd"/>
      <w:r>
        <w:rPr>
          <w:rFonts w:ascii="Calibri" w:eastAsia="Calibri" w:hAnsi="Calibri" w:cs="Calibri"/>
          <w:sz w:val="24"/>
          <w:szCs w:val="24"/>
        </w:rPr>
        <w:t xml:space="preserve"> X.A., </w:t>
      </w:r>
      <w:proofErr w:type="spellStart"/>
      <w:r>
        <w:rPr>
          <w:rFonts w:ascii="Calibri" w:eastAsia="Calibri" w:hAnsi="Calibri" w:cs="Calibri"/>
          <w:sz w:val="24"/>
          <w:szCs w:val="24"/>
        </w:rPr>
        <w:t>Otajonov</w:t>
      </w:r>
      <w:proofErr w:type="spellEnd"/>
      <w:r>
        <w:rPr>
          <w:rFonts w:ascii="Calibri" w:eastAsia="Calibri" w:hAnsi="Calibri" w:cs="Calibri"/>
          <w:sz w:val="24"/>
          <w:szCs w:val="24"/>
        </w:rPr>
        <w:t xml:space="preserve"> I.O. (2012). Food hygiene.  </w:t>
      </w:r>
      <w:hyperlink r:id="rId84">
        <w:r>
          <w:rPr>
            <w:rFonts w:ascii="Calibri" w:eastAsia="Calibri" w:hAnsi="Calibri" w:cs="Calibri"/>
            <w:color w:val="0000FF"/>
            <w:sz w:val="24"/>
            <w:szCs w:val="24"/>
            <w:u w:val="single"/>
          </w:rPr>
          <w:t>https://e-library.namdu.uz/50%20%D0%A2%D0%B8%D0%B1%D0%B1%D0%B8%D0%B9%20%D1%84%D0%B0%</w:t>
        </w:r>
        <w:r>
          <w:rPr>
            <w:rFonts w:ascii="Calibri" w:eastAsia="Calibri" w:hAnsi="Calibri" w:cs="Calibri"/>
            <w:color w:val="0000FF"/>
            <w:sz w:val="24"/>
            <w:szCs w:val="24"/>
            <w:u w:val="single"/>
          </w:rPr>
          <w:t>D0%BD%D0%BB%D0%B0%D1%80/Ovqatlanish%20gigiyenasi.%20Shayxova%20G.I.pdf</w:t>
        </w:r>
      </w:hyperlink>
    </w:p>
    <w:p w14:paraId="5AADFC11" w14:textId="77777777" w:rsidR="003A1C0E" w:rsidRDefault="007828FE">
      <w:pPr>
        <w:ind w:left="284" w:hanging="284"/>
        <w:rPr>
          <w:rFonts w:ascii="Calibri" w:eastAsia="Calibri" w:hAnsi="Calibri" w:cs="Calibri"/>
          <w:color w:val="0000FF"/>
          <w:sz w:val="24"/>
          <w:szCs w:val="24"/>
          <w:u w:val="single"/>
        </w:rPr>
      </w:pPr>
      <w:r>
        <w:rPr>
          <w:rFonts w:ascii="Calibri" w:eastAsia="Calibri" w:hAnsi="Calibri" w:cs="Calibri"/>
          <w:sz w:val="24"/>
          <w:szCs w:val="24"/>
        </w:rPr>
        <w:t xml:space="preserve">2. </w:t>
      </w:r>
      <w:proofErr w:type="spellStart"/>
      <w:r>
        <w:rPr>
          <w:rFonts w:ascii="Calibri" w:eastAsia="Calibri" w:hAnsi="Calibri" w:cs="Calibri"/>
          <w:sz w:val="24"/>
          <w:szCs w:val="24"/>
        </w:rPr>
        <w:t>Erbo’tayev</w:t>
      </w:r>
      <w:proofErr w:type="spellEnd"/>
      <w:r>
        <w:rPr>
          <w:rFonts w:ascii="Calibri" w:eastAsia="Calibri" w:hAnsi="Calibri" w:cs="Calibri"/>
          <w:sz w:val="24"/>
          <w:szCs w:val="24"/>
        </w:rPr>
        <w:t xml:space="preserve"> I. (2005). General food sanitation and </w:t>
      </w:r>
      <w:proofErr w:type="spellStart"/>
      <w:r>
        <w:rPr>
          <w:rFonts w:ascii="Calibri" w:eastAsia="Calibri" w:hAnsi="Calibri" w:cs="Calibri"/>
          <w:sz w:val="24"/>
          <w:szCs w:val="24"/>
        </w:rPr>
        <w:t>hygiee</w:t>
      </w:r>
      <w:proofErr w:type="spellEnd"/>
      <w:r>
        <w:rPr>
          <w:rFonts w:ascii="Calibri" w:eastAsia="Calibri" w:hAnsi="Calibri" w:cs="Calibri"/>
          <w:sz w:val="24"/>
          <w:szCs w:val="24"/>
        </w:rPr>
        <w:t xml:space="preserve">.   </w:t>
      </w:r>
      <w:hyperlink r:id="rId85">
        <w:r>
          <w:rPr>
            <w:rFonts w:ascii="Calibri" w:eastAsia="Calibri" w:hAnsi="Calibri" w:cs="Calibri"/>
            <w:color w:val="0000FF"/>
            <w:sz w:val="24"/>
            <w:szCs w:val="24"/>
            <w:u w:val="single"/>
          </w:rPr>
          <w:t>https://www.ziyouz.com/books/kollej_va_otm_darsliklari/tibbiyot/Umimiy%20ovqatlanish,%20sanitariya%20va%20gigiyena%20(I.Erbo'tayev).pdf</w:t>
        </w:r>
      </w:hyperlink>
    </w:p>
    <w:p w14:paraId="5FAC014C" w14:textId="77777777" w:rsidR="003A1C0E" w:rsidRDefault="007828FE">
      <w:pPr>
        <w:rPr>
          <w:rFonts w:ascii="Calibri" w:eastAsia="Calibri" w:hAnsi="Calibri" w:cs="Calibri"/>
          <w:sz w:val="24"/>
          <w:szCs w:val="24"/>
        </w:rPr>
      </w:pPr>
      <w:r>
        <w:rPr>
          <w:rFonts w:ascii="Calibri" w:eastAsia="Calibri" w:hAnsi="Calibri" w:cs="Calibri"/>
          <w:sz w:val="24"/>
          <w:szCs w:val="24"/>
        </w:rPr>
        <w:t xml:space="preserve">3.  </w:t>
      </w:r>
      <w:proofErr w:type="spellStart"/>
      <w:r>
        <w:rPr>
          <w:rFonts w:ascii="Calibri" w:eastAsia="Calibri" w:hAnsi="Calibri" w:cs="Calibri"/>
          <w:sz w:val="24"/>
          <w:szCs w:val="24"/>
        </w:rPr>
        <w:t>Shukurov</w:t>
      </w:r>
      <w:proofErr w:type="spellEnd"/>
      <w:r>
        <w:rPr>
          <w:rFonts w:ascii="Calibri" w:eastAsia="Calibri" w:hAnsi="Calibri" w:cs="Calibri"/>
          <w:sz w:val="24"/>
          <w:szCs w:val="24"/>
        </w:rPr>
        <w:t xml:space="preserve">, I.X., </w:t>
      </w:r>
      <w:proofErr w:type="spellStart"/>
      <w:r>
        <w:rPr>
          <w:rFonts w:ascii="Calibri" w:eastAsia="Calibri" w:hAnsi="Calibri" w:cs="Calibri"/>
          <w:sz w:val="24"/>
          <w:szCs w:val="24"/>
        </w:rPr>
        <w:t>Maksumov</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Sh.T</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Bazarov</w:t>
      </w:r>
      <w:proofErr w:type="spellEnd"/>
      <w:r>
        <w:rPr>
          <w:rFonts w:ascii="Calibri" w:eastAsia="Calibri" w:hAnsi="Calibri" w:cs="Calibri"/>
          <w:sz w:val="24"/>
          <w:szCs w:val="24"/>
        </w:rPr>
        <w:t xml:space="preserve">, Z.M. (2021). Sanitation and hygiene, 260 </w:t>
      </w:r>
      <w:r>
        <w:rPr>
          <w:rFonts w:ascii="Calibri" w:eastAsia="Calibri" w:hAnsi="Calibri" w:cs="Calibri"/>
          <w:sz w:val="24"/>
          <w:szCs w:val="24"/>
        </w:rPr>
        <w:t>p.</w:t>
      </w:r>
    </w:p>
    <w:p w14:paraId="64BABABE" w14:textId="77777777" w:rsidR="003A1C0E" w:rsidRDefault="003A1C0E">
      <w:pPr>
        <w:rPr>
          <w:rFonts w:ascii="Calibri" w:eastAsia="Calibri" w:hAnsi="Calibri" w:cs="Calibri"/>
          <w:b/>
          <w:color w:val="222222"/>
          <w:sz w:val="28"/>
          <w:szCs w:val="28"/>
        </w:rPr>
      </w:pPr>
    </w:p>
    <w:p w14:paraId="6A9AE7B5" w14:textId="77777777" w:rsidR="003A1C0E" w:rsidRDefault="003A1C0E">
      <w:pPr>
        <w:ind w:left="360"/>
        <w:jc w:val="center"/>
        <w:rPr>
          <w:rFonts w:ascii="Calibri" w:eastAsia="Calibri" w:hAnsi="Calibri" w:cs="Calibri"/>
          <w:b/>
          <w:sz w:val="26"/>
          <w:szCs w:val="26"/>
        </w:rPr>
      </w:pPr>
    </w:p>
    <w:p w14:paraId="53B7FF0B" w14:textId="77777777" w:rsidR="003A1C0E" w:rsidRDefault="007828FE">
      <w:pPr>
        <w:ind w:left="360"/>
        <w:jc w:val="center"/>
        <w:rPr>
          <w:rFonts w:ascii="Calibri" w:eastAsia="Calibri" w:hAnsi="Calibri" w:cs="Calibri"/>
          <w:b/>
          <w:sz w:val="28"/>
          <w:szCs w:val="28"/>
          <w:u w:val="single"/>
        </w:rPr>
      </w:pPr>
      <w:bookmarkStart w:id="14" w:name="_heading=h.qsnxu4z19uzs" w:colFirst="0" w:colLast="0"/>
      <w:bookmarkEnd w:id="14"/>
      <w:r>
        <w:rPr>
          <w:rFonts w:ascii="Calibri" w:eastAsia="Calibri" w:hAnsi="Calibri" w:cs="Calibri"/>
          <w:b/>
          <w:sz w:val="28"/>
          <w:szCs w:val="28"/>
          <w:u w:val="single"/>
        </w:rPr>
        <w:t>Theme 18. HACCP system</w:t>
      </w:r>
    </w:p>
    <w:p w14:paraId="54C01F3D" w14:textId="77777777" w:rsidR="003A1C0E" w:rsidRDefault="003A1C0E">
      <w:pPr>
        <w:ind w:firstLine="705"/>
        <w:jc w:val="both"/>
        <w:rPr>
          <w:rFonts w:ascii="Calibri" w:eastAsia="Calibri" w:hAnsi="Calibri" w:cs="Calibri"/>
          <w:sz w:val="26"/>
          <w:szCs w:val="26"/>
        </w:rPr>
      </w:pPr>
    </w:p>
    <w:p w14:paraId="697B439F" w14:textId="77777777" w:rsidR="003A1C0E" w:rsidRDefault="007828FE">
      <w:pPr>
        <w:jc w:val="both"/>
        <w:rPr>
          <w:rFonts w:ascii="Calibri" w:eastAsia="Calibri" w:hAnsi="Calibri" w:cs="Calibri"/>
          <w:color w:val="222222"/>
          <w:sz w:val="26"/>
          <w:szCs w:val="26"/>
        </w:rPr>
      </w:pPr>
      <w:r>
        <w:rPr>
          <w:rFonts w:ascii="Calibri" w:eastAsia="Calibri" w:hAnsi="Calibri" w:cs="Calibri"/>
          <w:b/>
          <w:color w:val="222222"/>
          <w:sz w:val="26"/>
          <w:szCs w:val="26"/>
        </w:rPr>
        <w:t>Issues to be covered in the lectures</w:t>
      </w:r>
      <w:r>
        <w:rPr>
          <w:rFonts w:ascii="Calibri" w:eastAsia="Calibri" w:hAnsi="Calibri" w:cs="Calibri"/>
          <w:color w:val="222222"/>
          <w:sz w:val="26"/>
          <w:szCs w:val="26"/>
        </w:rPr>
        <w:t xml:space="preserve"> </w:t>
      </w:r>
    </w:p>
    <w:p w14:paraId="38DE0A25" w14:textId="77777777" w:rsidR="003A1C0E" w:rsidRDefault="007828FE">
      <w:pPr>
        <w:rPr>
          <w:rFonts w:ascii="Calibri" w:eastAsia="Calibri" w:hAnsi="Calibri" w:cs="Calibri"/>
          <w:color w:val="222222"/>
          <w:sz w:val="24"/>
          <w:szCs w:val="24"/>
        </w:rPr>
      </w:pPr>
      <w:r>
        <w:rPr>
          <w:rFonts w:ascii="Calibri" w:eastAsia="Calibri" w:hAnsi="Calibri" w:cs="Calibri"/>
          <w:color w:val="222222"/>
          <w:sz w:val="24"/>
          <w:szCs w:val="24"/>
        </w:rPr>
        <w:t>1. What is the HACCP system, and what are its primary objectives in food safety management?</w:t>
      </w:r>
    </w:p>
    <w:p w14:paraId="3938100C" w14:textId="77777777" w:rsidR="003A1C0E" w:rsidRDefault="007828FE">
      <w:pPr>
        <w:rPr>
          <w:rFonts w:ascii="Calibri" w:eastAsia="Calibri" w:hAnsi="Calibri" w:cs="Calibri"/>
          <w:color w:val="222222"/>
          <w:sz w:val="24"/>
          <w:szCs w:val="24"/>
        </w:rPr>
      </w:pPr>
      <w:r>
        <w:rPr>
          <w:rFonts w:ascii="Calibri" w:eastAsia="Calibri" w:hAnsi="Calibri" w:cs="Calibri"/>
          <w:color w:val="222222"/>
          <w:sz w:val="24"/>
          <w:szCs w:val="24"/>
        </w:rPr>
        <w:t>2. Describe the seven principles of HACCP.</w:t>
      </w:r>
    </w:p>
    <w:p w14:paraId="36CC77B3" w14:textId="77777777" w:rsidR="003A1C0E" w:rsidRDefault="007828FE">
      <w:pPr>
        <w:rPr>
          <w:rFonts w:ascii="Calibri" w:eastAsia="Calibri" w:hAnsi="Calibri" w:cs="Calibri"/>
          <w:color w:val="222222"/>
          <w:sz w:val="24"/>
          <w:szCs w:val="24"/>
        </w:rPr>
      </w:pPr>
      <w:r>
        <w:rPr>
          <w:rFonts w:ascii="Calibri" w:eastAsia="Calibri" w:hAnsi="Calibri" w:cs="Calibri"/>
          <w:color w:val="222222"/>
          <w:sz w:val="24"/>
          <w:szCs w:val="24"/>
        </w:rPr>
        <w:t>3. Explain the role of critical control points in a HACCP plan.</w:t>
      </w:r>
    </w:p>
    <w:p w14:paraId="5D18D19C" w14:textId="77777777" w:rsidR="003A1C0E" w:rsidRDefault="003A1C0E">
      <w:pPr>
        <w:rPr>
          <w:rFonts w:ascii="Calibri" w:eastAsia="Calibri" w:hAnsi="Calibri" w:cs="Calibri"/>
          <w:color w:val="222222"/>
          <w:sz w:val="26"/>
          <w:szCs w:val="26"/>
        </w:rPr>
      </w:pPr>
    </w:p>
    <w:p w14:paraId="1C2E47BC" w14:textId="77777777" w:rsidR="003A1C0E" w:rsidRDefault="007828FE">
      <w:pPr>
        <w:jc w:val="both"/>
        <w:rPr>
          <w:rFonts w:ascii="Calibri" w:eastAsia="Calibri" w:hAnsi="Calibri" w:cs="Calibri"/>
          <w:color w:val="222222"/>
          <w:sz w:val="26"/>
          <w:szCs w:val="26"/>
        </w:rPr>
      </w:pPr>
      <w:r>
        <w:rPr>
          <w:rFonts w:ascii="Calibri" w:eastAsia="Calibri" w:hAnsi="Calibri" w:cs="Calibri"/>
          <w:b/>
          <w:color w:val="222222"/>
          <w:sz w:val="26"/>
          <w:szCs w:val="26"/>
        </w:rPr>
        <w:t>Issues to be covered in the practical or laboratory works and seminars</w:t>
      </w:r>
      <w:r>
        <w:rPr>
          <w:rFonts w:ascii="Calibri" w:eastAsia="Calibri" w:hAnsi="Calibri" w:cs="Calibri"/>
          <w:color w:val="222222"/>
          <w:sz w:val="26"/>
          <w:szCs w:val="26"/>
        </w:rPr>
        <w:t xml:space="preserve"> </w:t>
      </w:r>
    </w:p>
    <w:p w14:paraId="3682A6A7" w14:textId="77777777" w:rsidR="003A1C0E" w:rsidRDefault="007828FE">
      <w:pPr>
        <w:rPr>
          <w:rFonts w:ascii="Calibri" w:eastAsia="Calibri" w:hAnsi="Calibri" w:cs="Calibri"/>
          <w:color w:val="222222"/>
          <w:sz w:val="24"/>
          <w:szCs w:val="24"/>
        </w:rPr>
      </w:pPr>
      <w:r>
        <w:rPr>
          <w:rFonts w:ascii="Calibri" w:eastAsia="Calibri" w:hAnsi="Calibri" w:cs="Calibri"/>
          <w:color w:val="222222"/>
          <w:sz w:val="24"/>
          <w:szCs w:val="24"/>
        </w:rPr>
        <w:t>1.How do you identify hazards in a HACCP plan?</w:t>
      </w:r>
    </w:p>
    <w:p w14:paraId="4D4026B7" w14:textId="77777777" w:rsidR="003A1C0E" w:rsidRDefault="007828FE">
      <w:pPr>
        <w:rPr>
          <w:rFonts w:ascii="Calibri" w:eastAsia="Calibri" w:hAnsi="Calibri" w:cs="Calibri"/>
          <w:color w:val="222222"/>
          <w:sz w:val="24"/>
          <w:szCs w:val="24"/>
        </w:rPr>
      </w:pPr>
      <w:r>
        <w:rPr>
          <w:rFonts w:ascii="Calibri" w:eastAsia="Calibri" w:hAnsi="Calibri" w:cs="Calibri"/>
          <w:color w:val="222222"/>
          <w:sz w:val="24"/>
          <w:szCs w:val="24"/>
        </w:rPr>
        <w:t>2. What are the criteria for determining critical control points in a fo</w:t>
      </w:r>
      <w:r>
        <w:rPr>
          <w:rFonts w:ascii="Calibri" w:eastAsia="Calibri" w:hAnsi="Calibri" w:cs="Calibri"/>
          <w:color w:val="222222"/>
          <w:sz w:val="24"/>
          <w:szCs w:val="24"/>
        </w:rPr>
        <w:t>od production process?</w:t>
      </w:r>
    </w:p>
    <w:p w14:paraId="311A1059" w14:textId="77777777" w:rsidR="003A1C0E" w:rsidRDefault="007828FE">
      <w:pPr>
        <w:rPr>
          <w:rFonts w:ascii="Calibri" w:eastAsia="Calibri" w:hAnsi="Calibri" w:cs="Calibri"/>
          <w:color w:val="222222"/>
          <w:sz w:val="24"/>
          <w:szCs w:val="24"/>
        </w:rPr>
      </w:pPr>
      <w:r>
        <w:rPr>
          <w:rFonts w:ascii="Calibri" w:eastAsia="Calibri" w:hAnsi="Calibri" w:cs="Calibri"/>
          <w:color w:val="222222"/>
          <w:sz w:val="24"/>
          <w:szCs w:val="24"/>
        </w:rPr>
        <w:t>3. Discuss the methods for monitoring critical control points.</w:t>
      </w:r>
    </w:p>
    <w:p w14:paraId="4FF20651" w14:textId="77777777" w:rsidR="003A1C0E" w:rsidRDefault="007828FE">
      <w:pPr>
        <w:rPr>
          <w:rFonts w:ascii="Calibri" w:eastAsia="Calibri" w:hAnsi="Calibri" w:cs="Calibri"/>
          <w:color w:val="222222"/>
          <w:sz w:val="24"/>
          <w:szCs w:val="24"/>
        </w:rPr>
      </w:pPr>
      <w:r>
        <w:rPr>
          <w:rFonts w:ascii="Calibri" w:eastAsia="Calibri" w:hAnsi="Calibri" w:cs="Calibri"/>
          <w:color w:val="222222"/>
          <w:sz w:val="24"/>
          <w:szCs w:val="24"/>
        </w:rPr>
        <w:t>4. Provide an example of a corrective action in a HACCP system.</w:t>
      </w:r>
    </w:p>
    <w:p w14:paraId="12E91F0E" w14:textId="77777777" w:rsidR="003A1C0E" w:rsidRDefault="003A1C0E">
      <w:pPr>
        <w:rPr>
          <w:rFonts w:ascii="Calibri" w:eastAsia="Calibri" w:hAnsi="Calibri" w:cs="Calibri"/>
          <w:color w:val="222222"/>
          <w:sz w:val="26"/>
          <w:szCs w:val="26"/>
        </w:rPr>
      </w:pPr>
    </w:p>
    <w:p w14:paraId="14591675" w14:textId="77777777" w:rsidR="003A1C0E" w:rsidRDefault="007828FE">
      <w:pPr>
        <w:rPr>
          <w:rFonts w:ascii="Calibri" w:eastAsia="Calibri" w:hAnsi="Calibri" w:cs="Calibri"/>
          <w:b/>
          <w:color w:val="222222"/>
          <w:sz w:val="26"/>
          <w:szCs w:val="26"/>
        </w:rPr>
      </w:pPr>
      <w:r>
        <w:rPr>
          <w:rFonts w:ascii="Calibri" w:eastAsia="Calibri" w:hAnsi="Calibri" w:cs="Calibri"/>
          <w:b/>
          <w:color w:val="222222"/>
          <w:sz w:val="26"/>
          <w:szCs w:val="26"/>
        </w:rPr>
        <w:t>Topics of Independent Work</w:t>
      </w:r>
    </w:p>
    <w:p w14:paraId="38BF4D16" w14:textId="77777777" w:rsidR="003A1C0E" w:rsidRDefault="007828FE">
      <w:pPr>
        <w:rPr>
          <w:rFonts w:ascii="Calibri" w:eastAsia="Calibri" w:hAnsi="Calibri" w:cs="Calibri"/>
          <w:color w:val="222222"/>
          <w:sz w:val="24"/>
          <w:szCs w:val="24"/>
        </w:rPr>
      </w:pPr>
      <w:bookmarkStart w:id="15" w:name="_heading=h.ji8z69zsbdg" w:colFirst="0" w:colLast="0"/>
      <w:bookmarkEnd w:id="15"/>
      <w:r>
        <w:rPr>
          <w:rFonts w:ascii="Calibri" w:eastAsia="Calibri" w:hAnsi="Calibri" w:cs="Calibri"/>
          <w:color w:val="222222"/>
          <w:sz w:val="24"/>
          <w:szCs w:val="24"/>
        </w:rPr>
        <w:t>1. Study of the impact of hazard analysis on food safety in a HACCP system.</w:t>
      </w:r>
    </w:p>
    <w:p w14:paraId="1DFD22E1" w14:textId="77777777" w:rsidR="003A1C0E" w:rsidRDefault="003A1C0E">
      <w:pPr>
        <w:rPr>
          <w:rFonts w:ascii="Calibri" w:eastAsia="Calibri" w:hAnsi="Calibri" w:cs="Calibri"/>
          <w:color w:val="222222"/>
          <w:sz w:val="24"/>
          <w:szCs w:val="24"/>
        </w:rPr>
      </w:pPr>
    </w:p>
    <w:p w14:paraId="132FDC12" w14:textId="77777777" w:rsidR="003A1C0E" w:rsidRDefault="007828FE">
      <w:pPr>
        <w:rPr>
          <w:rFonts w:ascii="Calibri" w:eastAsia="Calibri" w:hAnsi="Calibri" w:cs="Calibri"/>
          <w:b/>
          <w:color w:val="222222"/>
          <w:sz w:val="26"/>
          <w:szCs w:val="26"/>
        </w:rPr>
      </w:pPr>
      <w:r>
        <w:rPr>
          <w:rFonts w:ascii="Calibri" w:eastAsia="Calibri" w:hAnsi="Calibri" w:cs="Calibri"/>
          <w:b/>
          <w:color w:val="222222"/>
          <w:sz w:val="26"/>
          <w:szCs w:val="26"/>
        </w:rPr>
        <w:t>Literature and Data Bases on the Theme</w:t>
      </w:r>
    </w:p>
    <w:p w14:paraId="2E1A5936" w14:textId="77777777" w:rsidR="003A1C0E" w:rsidRDefault="007828FE">
      <w:pPr>
        <w:ind w:left="284" w:hanging="284"/>
        <w:rPr>
          <w:rFonts w:ascii="Calibri" w:eastAsia="Calibri" w:hAnsi="Calibri" w:cs="Calibri"/>
          <w:color w:val="222222"/>
          <w:sz w:val="24"/>
          <w:szCs w:val="24"/>
        </w:rPr>
      </w:pPr>
      <w:r>
        <w:rPr>
          <w:rFonts w:ascii="Calibri" w:eastAsia="Calibri" w:hAnsi="Calibri" w:cs="Calibri"/>
          <w:color w:val="222222"/>
          <w:sz w:val="24"/>
          <w:szCs w:val="24"/>
        </w:rPr>
        <w:t>1.</w:t>
      </w:r>
      <w:r>
        <w:rPr>
          <w:rFonts w:ascii="Calibri" w:eastAsia="Calibri" w:hAnsi="Calibri" w:cs="Calibri"/>
          <w:color w:val="222222"/>
          <w:sz w:val="24"/>
          <w:szCs w:val="24"/>
        </w:rPr>
        <w:tab/>
        <w:t xml:space="preserve">CAC/RCP 1: 2003 Recommended international code of practice – General principles of food hygiene. </w:t>
      </w:r>
      <w:hyperlink r:id="rId86">
        <w:r>
          <w:rPr>
            <w:rFonts w:ascii="Calibri" w:eastAsia="Calibri" w:hAnsi="Calibri" w:cs="Calibri"/>
            <w:color w:val="0000FF"/>
            <w:sz w:val="24"/>
            <w:szCs w:val="24"/>
            <w:u w:val="single"/>
          </w:rPr>
          <w:t>www.codexalimentarius.net/download/standards/23/cxp_001e.pdf</w:t>
        </w:r>
      </w:hyperlink>
      <w:r>
        <w:rPr>
          <w:rFonts w:ascii="Calibri" w:eastAsia="Calibri" w:hAnsi="Calibri" w:cs="Calibri"/>
          <w:color w:val="222222"/>
          <w:sz w:val="24"/>
          <w:szCs w:val="24"/>
        </w:rPr>
        <w:t>.</w:t>
      </w:r>
    </w:p>
    <w:p w14:paraId="43DD28B6" w14:textId="77777777" w:rsidR="003A1C0E" w:rsidRDefault="007828FE">
      <w:pPr>
        <w:ind w:left="284" w:hanging="284"/>
        <w:rPr>
          <w:rFonts w:ascii="Calibri" w:eastAsia="Calibri" w:hAnsi="Calibri" w:cs="Calibri"/>
          <w:color w:val="222222"/>
          <w:sz w:val="24"/>
          <w:szCs w:val="24"/>
        </w:rPr>
      </w:pPr>
      <w:r>
        <w:rPr>
          <w:rFonts w:ascii="Calibri" w:eastAsia="Calibri" w:hAnsi="Calibri" w:cs="Calibri"/>
          <w:color w:val="222222"/>
          <w:sz w:val="24"/>
          <w:szCs w:val="24"/>
        </w:rPr>
        <w:t>2.</w:t>
      </w:r>
      <w:r>
        <w:rPr>
          <w:rFonts w:ascii="Calibri" w:eastAsia="Calibri" w:hAnsi="Calibri" w:cs="Calibri"/>
          <w:color w:val="222222"/>
          <w:sz w:val="24"/>
          <w:szCs w:val="24"/>
        </w:rPr>
        <w:tab/>
      </w:r>
      <w:proofErr w:type="spellStart"/>
      <w:r>
        <w:rPr>
          <w:rFonts w:ascii="Calibri" w:eastAsia="Calibri" w:hAnsi="Calibri" w:cs="Calibri"/>
          <w:color w:val="222222"/>
          <w:sz w:val="24"/>
          <w:szCs w:val="24"/>
        </w:rPr>
        <w:t>Gombas</w:t>
      </w:r>
      <w:proofErr w:type="spellEnd"/>
      <w:r>
        <w:rPr>
          <w:rFonts w:ascii="Calibri" w:eastAsia="Calibri" w:hAnsi="Calibri" w:cs="Calibri"/>
          <w:color w:val="222222"/>
          <w:sz w:val="24"/>
          <w:szCs w:val="24"/>
        </w:rPr>
        <w:t xml:space="preserve">, D.E., </w:t>
      </w:r>
      <w:proofErr w:type="spellStart"/>
      <w:proofErr w:type="gramStart"/>
      <w:r>
        <w:rPr>
          <w:rFonts w:ascii="Calibri" w:eastAsia="Calibri" w:hAnsi="Calibri" w:cs="Calibri"/>
          <w:color w:val="222222"/>
          <w:sz w:val="24"/>
          <w:szCs w:val="24"/>
        </w:rPr>
        <w:t>Stevenson,K.R</w:t>
      </w:r>
      <w:proofErr w:type="spellEnd"/>
      <w:r>
        <w:rPr>
          <w:rFonts w:ascii="Calibri" w:eastAsia="Calibri" w:hAnsi="Calibri" w:cs="Calibri"/>
          <w:color w:val="222222"/>
          <w:sz w:val="24"/>
          <w:szCs w:val="24"/>
        </w:rPr>
        <w:t>.</w:t>
      </w:r>
      <w:proofErr w:type="gramEnd"/>
      <w:r>
        <w:rPr>
          <w:rFonts w:ascii="Calibri" w:eastAsia="Calibri" w:hAnsi="Calibri" w:cs="Calibri"/>
          <w:color w:val="222222"/>
          <w:sz w:val="24"/>
          <w:szCs w:val="24"/>
        </w:rPr>
        <w:t xml:space="preserve"> (2000). HACCP </w:t>
      </w:r>
      <w:proofErr w:type="spellStart"/>
      <w:r>
        <w:rPr>
          <w:rFonts w:ascii="Calibri" w:eastAsia="Calibri" w:hAnsi="Calibri" w:cs="Calibri"/>
          <w:color w:val="222222"/>
          <w:sz w:val="24"/>
          <w:szCs w:val="24"/>
        </w:rPr>
        <w:t>Verifikation</w:t>
      </w:r>
      <w:proofErr w:type="spellEnd"/>
      <w:r>
        <w:rPr>
          <w:rFonts w:ascii="Calibri" w:eastAsia="Calibri" w:hAnsi="Calibri" w:cs="Calibri"/>
          <w:color w:val="222222"/>
          <w:sz w:val="24"/>
          <w:szCs w:val="24"/>
        </w:rPr>
        <w:t xml:space="preserve"> and Validation:  </w:t>
      </w:r>
      <w:proofErr w:type="gramStart"/>
      <w:r>
        <w:rPr>
          <w:rFonts w:ascii="Calibri" w:eastAsia="Calibri" w:hAnsi="Calibri" w:cs="Calibri"/>
          <w:color w:val="222222"/>
          <w:sz w:val="24"/>
          <w:szCs w:val="24"/>
        </w:rPr>
        <w:t>An  Advanced</w:t>
      </w:r>
      <w:proofErr w:type="gramEnd"/>
      <w:r>
        <w:rPr>
          <w:rFonts w:ascii="Calibri" w:eastAsia="Calibri" w:hAnsi="Calibri" w:cs="Calibri"/>
          <w:color w:val="222222"/>
          <w:sz w:val="24"/>
          <w:szCs w:val="24"/>
        </w:rPr>
        <w:t xml:space="preserve"> HACCP Workshop. Washington DC – USA, Food Processors </w:t>
      </w:r>
      <w:proofErr w:type="gramStart"/>
      <w:r>
        <w:rPr>
          <w:rFonts w:ascii="Calibri" w:eastAsia="Calibri" w:hAnsi="Calibri" w:cs="Calibri"/>
          <w:color w:val="222222"/>
          <w:sz w:val="24"/>
          <w:szCs w:val="24"/>
        </w:rPr>
        <w:t>Insti</w:t>
      </w:r>
      <w:r>
        <w:rPr>
          <w:rFonts w:ascii="Calibri" w:eastAsia="Calibri" w:hAnsi="Calibri" w:cs="Calibri"/>
          <w:color w:val="222222"/>
          <w:sz w:val="24"/>
          <w:szCs w:val="24"/>
        </w:rPr>
        <w:t>tute,  p.</w:t>
      </w:r>
      <w:proofErr w:type="gramEnd"/>
      <w:r>
        <w:rPr>
          <w:rFonts w:ascii="Calibri" w:eastAsia="Calibri" w:hAnsi="Calibri" w:cs="Calibri"/>
          <w:color w:val="222222"/>
          <w:sz w:val="24"/>
          <w:szCs w:val="24"/>
        </w:rPr>
        <w:t xml:space="preserve"> 27-31.</w:t>
      </w:r>
    </w:p>
    <w:p w14:paraId="166F9B85" w14:textId="77777777" w:rsidR="003A1C0E" w:rsidRDefault="007828FE">
      <w:pPr>
        <w:ind w:left="284" w:hanging="284"/>
        <w:rPr>
          <w:rFonts w:ascii="Calibri" w:eastAsia="Calibri" w:hAnsi="Calibri" w:cs="Calibri"/>
          <w:color w:val="222222"/>
          <w:sz w:val="24"/>
          <w:szCs w:val="24"/>
        </w:rPr>
      </w:pPr>
      <w:r>
        <w:rPr>
          <w:rFonts w:ascii="Calibri" w:eastAsia="Calibri" w:hAnsi="Calibri" w:cs="Calibri"/>
          <w:color w:val="222222"/>
          <w:sz w:val="24"/>
          <w:szCs w:val="24"/>
        </w:rPr>
        <w:t>3.</w:t>
      </w:r>
      <w:r>
        <w:rPr>
          <w:rFonts w:ascii="Calibri" w:eastAsia="Calibri" w:hAnsi="Calibri" w:cs="Calibri"/>
          <w:color w:val="222222"/>
          <w:sz w:val="24"/>
          <w:szCs w:val="24"/>
        </w:rPr>
        <w:tab/>
      </w:r>
      <w:proofErr w:type="spellStart"/>
      <w:r>
        <w:rPr>
          <w:rFonts w:ascii="Calibri" w:eastAsia="Calibri" w:hAnsi="Calibri" w:cs="Calibri"/>
          <w:color w:val="222222"/>
          <w:sz w:val="24"/>
          <w:szCs w:val="24"/>
        </w:rPr>
        <w:t>Hulebak</w:t>
      </w:r>
      <w:proofErr w:type="spellEnd"/>
      <w:r>
        <w:rPr>
          <w:rFonts w:ascii="Calibri" w:eastAsia="Calibri" w:hAnsi="Calibri" w:cs="Calibri"/>
          <w:color w:val="222222"/>
          <w:sz w:val="24"/>
          <w:szCs w:val="24"/>
        </w:rPr>
        <w:t xml:space="preserve">, K., Schlosser, W. (2002). Hazard Analysis and Critical Control Point (HACCP) History and Conceptual Overview. In </w:t>
      </w:r>
      <w:r>
        <w:rPr>
          <w:rFonts w:ascii="Calibri" w:eastAsia="Calibri" w:hAnsi="Calibri" w:cs="Calibri"/>
          <w:i/>
          <w:color w:val="222222"/>
          <w:sz w:val="24"/>
          <w:szCs w:val="24"/>
        </w:rPr>
        <w:t>Risk Analysis</w:t>
      </w:r>
      <w:r>
        <w:rPr>
          <w:rFonts w:ascii="Calibri" w:eastAsia="Calibri" w:hAnsi="Calibri" w:cs="Calibri"/>
          <w:color w:val="222222"/>
          <w:sz w:val="24"/>
          <w:szCs w:val="24"/>
        </w:rPr>
        <w:t xml:space="preserve">, 22(3), p. 547-552. ISSN 0272-4332. </w:t>
      </w:r>
    </w:p>
    <w:p w14:paraId="52AE0925"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 xml:space="preserve">4. </w:t>
      </w:r>
      <w:proofErr w:type="spellStart"/>
      <w:r>
        <w:rPr>
          <w:rFonts w:ascii="Calibri" w:eastAsia="Calibri" w:hAnsi="Calibri" w:cs="Calibri"/>
          <w:sz w:val="24"/>
          <w:szCs w:val="24"/>
        </w:rPr>
        <w:t>Орипов</w:t>
      </w:r>
      <w:proofErr w:type="spellEnd"/>
      <w:r>
        <w:rPr>
          <w:rFonts w:ascii="Calibri" w:eastAsia="Calibri" w:hAnsi="Calibri" w:cs="Calibri"/>
          <w:sz w:val="24"/>
          <w:szCs w:val="24"/>
        </w:rPr>
        <w:t xml:space="preserve">, Р.О. </w:t>
      </w:r>
      <w:proofErr w:type="spellStart"/>
      <w:r>
        <w:rPr>
          <w:rFonts w:ascii="Calibri" w:eastAsia="Calibri" w:hAnsi="Calibri" w:cs="Calibri"/>
          <w:sz w:val="24"/>
          <w:szCs w:val="24"/>
        </w:rPr>
        <w:t>ва</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бошкалар</w:t>
      </w:r>
      <w:proofErr w:type="spellEnd"/>
      <w:r>
        <w:rPr>
          <w:rFonts w:ascii="Calibri" w:eastAsia="Calibri" w:hAnsi="Calibri" w:cs="Calibri"/>
          <w:sz w:val="24"/>
          <w:szCs w:val="24"/>
        </w:rPr>
        <w:t xml:space="preserve">. (1991).  </w:t>
      </w:r>
      <w:proofErr w:type="spellStart"/>
      <w:r>
        <w:rPr>
          <w:rFonts w:ascii="Calibri" w:eastAsia="Calibri" w:hAnsi="Calibri" w:cs="Calibri"/>
          <w:sz w:val="24"/>
          <w:szCs w:val="24"/>
        </w:rPr>
        <w:t>Кишлок</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хужалиги</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махсулотларини</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саклаш</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ва</w:t>
      </w:r>
      <w:proofErr w:type="spellEnd"/>
      <w:r>
        <w:rPr>
          <w:rFonts w:ascii="Calibri" w:eastAsia="Calibri" w:hAnsi="Calibri" w:cs="Calibri"/>
          <w:sz w:val="24"/>
          <w:szCs w:val="24"/>
        </w:rPr>
        <w:t xml:space="preserve"> </w:t>
      </w:r>
    </w:p>
    <w:p w14:paraId="79A1A362"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 xml:space="preserve">    </w:t>
      </w:r>
      <w:proofErr w:type="spellStart"/>
      <w:r>
        <w:rPr>
          <w:rFonts w:ascii="Calibri" w:eastAsia="Calibri" w:hAnsi="Calibri" w:cs="Calibri"/>
          <w:sz w:val="24"/>
          <w:szCs w:val="24"/>
        </w:rPr>
        <w:t>кайта</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ишлаш</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технологияси</w:t>
      </w:r>
      <w:proofErr w:type="spellEnd"/>
      <w:r>
        <w:rPr>
          <w:rFonts w:ascii="Calibri" w:eastAsia="Calibri" w:hAnsi="Calibri" w:cs="Calibri"/>
          <w:sz w:val="24"/>
          <w:szCs w:val="24"/>
        </w:rPr>
        <w:t xml:space="preserve">. </w:t>
      </w:r>
    </w:p>
    <w:p w14:paraId="4905E9BA"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 xml:space="preserve">5. </w:t>
      </w:r>
      <w:proofErr w:type="spellStart"/>
      <w:r>
        <w:rPr>
          <w:rFonts w:ascii="Calibri" w:eastAsia="Calibri" w:hAnsi="Calibri" w:cs="Calibri"/>
          <w:sz w:val="24"/>
          <w:szCs w:val="24"/>
        </w:rPr>
        <w:t>Расулов</w:t>
      </w:r>
      <w:proofErr w:type="spellEnd"/>
      <w:r>
        <w:rPr>
          <w:rFonts w:ascii="Calibri" w:eastAsia="Calibri" w:hAnsi="Calibri" w:cs="Calibri"/>
          <w:sz w:val="24"/>
          <w:szCs w:val="24"/>
        </w:rPr>
        <w:t xml:space="preserve">, A. (1995). </w:t>
      </w:r>
      <w:proofErr w:type="spellStart"/>
      <w:r>
        <w:rPr>
          <w:rFonts w:ascii="Calibri" w:eastAsia="Calibri" w:hAnsi="Calibri" w:cs="Calibri"/>
          <w:sz w:val="24"/>
          <w:szCs w:val="24"/>
        </w:rPr>
        <w:t>Сабзавот</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картошка</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ва</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полиз</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ма</w:t>
      </w:r>
      <w:proofErr w:type="spellEnd"/>
      <w:r>
        <w:rPr>
          <w:rFonts w:ascii="Calibri" w:eastAsia="Calibri" w:hAnsi="Calibri" w:cs="Calibri"/>
          <w:sz w:val="24"/>
          <w:szCs w:val="24"/>
        </w:rPr>
        <w:t>\</w:t>
      </w:r>
      <w:proofErr w:type="spellStart"/>
      <w:r>
        <w:rPr>
          <w:rFonts w:ascii="Calibri" w:eastAsia="Calibri" w:hAnsi="Calibri" w:cs="Calibri"/>
          <w:sz w:val="24"/>
          <w:szCs w:val="24"/>
        </w:rPr>
        <w:t>сулотларини</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саклаш</w:t>
      </w:r>
      <w:proofErr w:type="spellEnd"/>
      <w:r>
        <w:rPr>
          <w:rFonts w:ascii="Calibri" w:eastAsia="Calibri" w:hAnsi="Calibri" w:cs="Calibri"/>
          <w:sz w:val="24"/>
          <w:szCs w:val="24"/>
        </w:rPr>
        <w:t xml:space="preserve">. </w:t>
      </w:r>
    </w:p>
    <w:p w14:paraId="02E4599E"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6. Х-</w:t>
      </w:r>
      <w:proofErr w:type="spellStart"/>
      <w:r>
        <w:rPr>
          <w:rFonts w:ascii="Calibri" w:eastAsia="Calibri" w:hAnsi="Calibri" w:cs="Calibri"/>
          <w:sz w:val="24"/>
          <w:szCs w:val="24"/>
        </w:rPr>
        <w:t>Буриев</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Р.Ризаев</w:t>
      </w:r>
      <w:proofErr w:type="spellEnd"/>
      <w:r>
        <w:rPr>
          <w:rFonts w:ascii="Calibri" w:eastAsia="Calibri" w:hAnsi="Calibri" w:cs="Calibri"/>
          <w:sz w:val="24"/>
          <w:szCs w:val="24"/>
        </w:rPr>
        <w:t xml:space="preserve">, P. (1996). </w:t>
      </w:r>
      <w:proofErr w:type="spellStart"/>
      <w:r>
        <w:rPr>
          <w:rFonts w:ascii="Calibri" w:eastAsia="Calibri" w:hAnsi="Calibri" w:cs="Calibri"/>
          <w:sz w:val="24"/>
          <w:szCs w:val="24"/>
        </w:rPr>
        <w:t>Мева</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узум</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махсулотлари</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биокимёси</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ва</w:t>
      </w:r>
      <w:proofErr w:type="spellEnd"/>
      <w:r>
        <w:rPr>
          <w:rFonts w:ascii="Calibri" w:eastAsia="Calibri" w:hAnsi="Calibri" w:cs="Calibri"/>
          <w:sz w:val="24"/>
          <w:szCs w:val="24"/>
        </w:rPr>
        <w:t xml:space="preserve">    </w:t>
      </w:r>
    </w:p>
    <w:p w14:paraId="0D4EBC19"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 xml:space="preserve">     </w:t>
      </w:r>
      <w:proofErr w:type="spellStart"/>
      <w:r>
        <w:rPr>
          <w:rFonts w:ascii="Calibri" w:eastAsia="Calibri" w:hAnsi="Calibri" w:cs="Calibri"/>
          <w:sz w:val="24"/>
          <w:szCs w:val="24"/>
        </w:rPr>
        <w:t>технологияси</w:t>
      </w:r>
      <w:proofErr w:type="spellEnd"/>
      <w:r>
        <w:rPr>
          <w:rFonts w:ascii="Calibri" w:eastAsia="Calibri" w:hAnsi="Calibri" w:cs="Calibri"/>
          <w:sz w:val="24"/>
          <w:szCs w:val="24"/>
        </w:rPr>
        <w:t xml:space="preserve">. </w:t>
      </w:r>
    </w:p>
    <w:p w14:paraId="37DC25AB" w14:textId="2A77383B" w:rsidR="003A1C0E" w:rsidRPr="002503BE" w:rsidRDefault="007828FE" w:rsidP="002503BE">
      <w:pPr>
        <w:jc w:val="both"/>
        <w:rPr>
          <w:rFonts w:ascii="Calibri" w:eastAsia="Calibri" w:hAnsi="Calibri" w:cs="Calibri"/>
          <w:sz w:val="24"/>
          <w:szCs w:val="24"/>
        </w:rPr>
      </w:pPr>
      <w:r>
        <w:rPr>
          <w:rFonts w:ascii="Calibri" w:eastAsia="Calibri" w:hAnsi="Calibri" w:cs="Calibri"/>
          <w:sz w:val="24"/>
          <w:szCs w:val="24"/>
        </w:rPr>
        <w:t xml:space="preserve">7. </w:t>
      </w:r>
      <w:proofErr w:type="spellStart"/>
      <w:r>
        <w:rPr>
          <w:rFonts w:ascii="Calibri" w:eastAsia="Calibri" w:hAnsi="Calibri" w:cs="Calibri"/>
          <w:sz w:val="24"/>
          <w:szCs w:val="24"/>
        </w:rPr>
        <w:t>Широков</w:t>
      </w:r>
      <w:proofErr w:type="spellEnd"/>
      <w:r>
        <w:rPr>
          <w:rFonts w:ascii="Calibri" w:eastAsia="Calibri" w:hAnsi="Calibri" w:cs="Calibri"/>
          <w:sz w:val="24"/>
          <w:szCs w:val="24"/>
        </w:rPr>
        <w:t xml:space="preserve">, С.П. (1978). </w:t>
      </w:r>
      <w:proofErr w:type="spellStart"/>
      <w:r>
        <w:rPr>
          <w:rFonts w:ascii="Calibri" w:eastAsia="Calibri" w:hAnsi="Calibri" w:cs="Calibri"/>
          <w:sz w:val="24"/>
          <w:szCs w:val="24"/>
        </w:rPr>
        <w:t>Технология</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хранения</w:t>
      </w:r>
      <w:proofErr w:type="spellEnd"/>
      <w:r>
        <w:rPr>
          <w:rFonts w:ascii="Calibri" w:eastAsia="Calibri" w:hAnsi="Calibri" w:cs="Calibri"/>
          <w:sz w:val="24"/>
          <w:szCs w:val="24"/>
        </w:rPr>
        <w:t xml:space="preserve"> и </w:t>
      </w:r>
      <w:proofErr w:type="spellStart"/>
      <w:r>
        <w:rPr>
          <w:rFonts w:ascii="Calibri" w:eastAsia="Calibri" w:hAnsi="Calibri" w:cs="Calibri"/>
          <w:sz w:val="24"/>
          <w:szCs w:val="24"/>
        </w:rPr>
        <w:t>переработки</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плодов</w:t>
      </w:r>
      <w:proofErr w:type="spellEnd"/>
      <w:r>
        <w:rPr>
          <w:rFonts w:ascii="Calibri" w:eastAsia="Calibri" w:hAnsi="Calibri" w:cs="Calibri"/>
          <w:sz w:val="24"/>
          <w:szCs w:val="24"/>
        </w:rPr>
        <w:t xml:space="preserve"> и </w:t>
      </w:r>
      <w:proofErr w:type="spellStart"/>
      <w:r>
        <w:rPr>
          <w:rFonts w:ascii="Calibri" w:eastAsia="Calibri" w:hAnsi="Calibri" w:cs="Calibri"/>
          <w:sz w:val="24"/>
          <w:szCs w:val="24"/>
        </w:rPr>
        <w:t>овощей</w:t>
      </w:r>
      <w:proofErr w:type="spellEnd"/>
      <w:r>
        <w:rPr>
          <w:rFonts w:ascii="Calibri" w:eastAsia="Calibri" w:hAnsi="Calibri" w:cs="Calibri"/>
          <w:sz w:val="24"/>
          <w:szCs w:val="24"/>
        </w:rPr>
        <w:t xml:space="preserve">. </w:t>
      </w:r>
    </w:p>
    <w:p w14:paraId="139DE621" w14:textId="77777777" w:rsidR="003A1C0E" w:rsidRDefault="007828FE">
      <w:pPr>
        <w:ind w:left="360"/>
        <w:jc w:val="center"/>
        <w:rPr>
          <w:rFonts w:ascii="Calibri" w:eastAsia="Calibri" w:hAnsi="Calibri" w:cs="Calibri"/>
          <w:b/>
          <w:sz w:val="28"/>
          <w:szCs w:val="28"/>
          <w:u w:val="single"/>
        </w:rPr>
      </w:pPr>
      <w:r>
        <w:rPr>
          <w:rFonts w:ascii="Calibri" w:eastAsia="Calibri" w:hAnsi="Calibri" w:cs="Calibri"/>
          <w:b/>
          <w:sz w:val="28"/>
          <w:szCs w:val="28"/>
          <w:u w:val="single"/>
        </w:rPr>
        <w:lastRenderedPageBreak/>
        <w:t>Theme 19. Preparation of HACCP plan</w:t>
      </w:r>
    </w:p>
    <w:p w14:paraId="2B92496B" w14:textId="77777777" w:rsidR="003A1C0E" w:rsidRDefault="003A1C0E">
      <w:pPr>
        <w:ind w:left="360"/>
        <w:jc w:val="center"/>
        <w:rPr>
          <w:rFonts w:ascii="Calibri" w:eastAsia="Calibri" w:hAnsi="Calibri" w:cs="Calibri"/>
          <w:b/>
          <w:sz w:val="26"/>
          <w:szCs w:val="26"/>
        </w:rPr>
      </w:pPr>
    </w:p>
    <w:p w14:paraId="26176803" w14:textId="77777777" w:rsidR="003A1C0E" w:rsidRDefault="007828FE">
      <w:pPr>
        <w:jc w:val="both"/>
        <w:rPr>
          <w:rFonts w:ascii="Calibri" w:eastAsia="Calibri" w:hAnsi="Calibri" w:cs="Calibri"/>
          <w:color w:val="222222"/>
          <w:sz w:val="26"/>
          <w:szCs w:val="26"/>
        </w:rPr>
      </w:pPr>
      <w:r>
        <w:rPr>
          <w:rFonts w:ascii="Calibri" w:eastAsia="Calibri" w:hAnsi="Calibri" w:cs="Calibri"/>
          <w:b/>
          <w:color w:val="222222"/>
          <w:sz w:val="26"/>
          <w:szCs w:val="26"/>
        </w:rPr>
        <w:t>Issues to be covered in the lectures</w:t>
      </w:r>
      <w:r>
        <w:rPr>
          <w:rFonts w:ascii="Calibri" w:eastAsia="Calibri" w:hAnsi="Calibri" w:cs="Calibri"/>
          <w:color w:val="222222"/>
          <w:sz w:val="26"/>
          <w:szCs w:val="26"/>
        </w:rPr>
        <w:t xml:space="preserve"> </w:t>
      </w:r>
    </w:p>
    <w:p w14:paraId="6AFE0245" w14:textId="77777777" w:rsidR="003A1C0E" w:rsidRDefault="007828FE">
      <w:pPr>
        <w:jc w:val="both"/>
        <w:rPr>
          <w:rFonts w:ascii="Calibri" w:eastAsia="Calibri" w:hAnsi="Calibri" w:cs="Calibri"/>
          <w:color w:val="222222"/>
          <w:sz w:val="24"/>
          <w:szCs w:val="24"/>
        </w:rPr>
      </w:pPr>
      <w:r>
        <w:rPr>
          <w:rFonts w:ascii="Calibri" w:eastAsia="Calibri" w:hAnsi="Calibri" w:cs="Calibri"/>
          <w:color w:val="222222"/>
          <w:sz w:val="24"/>
          <w:szCs w:val="24"/>
        </w:rPr>
        <w:t>1. What are the preliminary steps necessary for developing a HACCP plan?</w:t>
      </w:r>
    </w:p>
    <w:p w14:paraId="2DAA0056" w14:textId="77777777" w:rsidR="003A1C0E" w:rsidRDefault="007828FE">
      <w:pPr>
        <w:jc w:val="both"/>
        <w:rPr>
          <w:rFonts w:ascii="Calibri" w:eastAsia="Calibri" w:hAnsi="Calibri" w:cs="Calibri"/>
          <w:color w:val="222222"/>
          <w:sz w:val="24"/>
          <w:szCs w:val="24"/>
        </w:rPr>
      </w:pPr>
      <w:r>
        <w:rPr>
          <w:rFonts w:ascii="Calibri" w:eastAsia="Calibri" w:hAnsi="Calibri" w:cs="Calibri"/>
          <w:color w:val="222222"/>
          <w:sz w:val="24"/>
          <w:szCs w:val="24"/>
        </w:rPr>
        <w:t>2. Discuss the importance of assembling a HACCP team and describe the roles of its members.</w:t>
      </w:r>
    </w:p>
    <w:p w14:paraId="6DDBB30A" w14:textId="77777777" w:rsidR="003A1C0E" w:rsidRDefault="007828FE">
      <w:pPr>
        <w:jc w:val="both"/>
        <w:rPr>
          <w:rFonts w:ascii="Calibri" w:eastAsia="Calibri" w:hAnsi="Calibri" w:cs="Calibri"/>
          <w:color w:val="222222"/>
          <w:sz w:val="24"/>
          <w:szCs w:val="24"/>
        </w:rPr>
      </w:pPr>
      <w:r>
        <w:rPr>
          <w:rFonts w:ascii="Calibri" w:eastAsia="Calibri" w:hAnsi="Calibri" w:cs="Calibri"/>
          <w:color w:val="222222"/>
          <w:sz w:val="24"/>
          <w:szCs w:val="24"/>
        </w:rPr>
        <w:t>3. How do you conduct a hazard analysis for a HACCP plan?</w:t>
      </w:r>
    </w:p>
    <w:p w14:paraId="207071A2" w14:textId="77777777" w:rsidR="003A1C0E" w:rsidRDefault="003A1C0E">
      <w:pPr>
        <w:jc w:val="both"/>
        <w:rPr>
          <w:rFonts w:ascii="Calibri" w:eastAsia="Calibri" w:hAnsi="Calibri" w:cs="Calibri"/>
          <w:color w:val="222222"/>
          <w:sz w:val="24"/>
          <w:szCs w:val="24"/>
        </w:rPr>
      </w:pPr>
    </w:p>
    <w:p w14:paraId="14C41604" w14:textId="77777777" w:rsidR="003A1C0E" w:rsidRDefault="007828FE">
      <w:pPr>
        <w:jc w:val="both"/>
        <w:rPr>
          <w:rFonts w:ascii="Calibri" w:eastAsia="Calibri" w:hAnsi="Calibri" w:cs="Calibri"/>
          <w:color w:val="222222"/>
          <w:sz w:val="26"/>
          <w:szCs w:val="26"/>
        </w:rPr>
      </w:pPr>
      <w:r>
        <w:rPr>
          <w:rFonts w:ascii="Calibri" w:eastAsia="Calibri" w:hAnsi="Calibri" w:cs="Calibri"/>
          <w:b/>
          <w:color w:val="222222"/>
          <w:sz w:val="26"/>
          <w:szCs w:val="26"/>
        </w:rPr>
        <w:t>Issues to be covered in the practical or laboratory works and seminars</w:t>
      </w:r>
      <w:r>
        <w:rPr>
          <w:rFonts w:ascii="Calibri" w:eastAsia="Calibri" w:hAnsi="Calibri" w:cs="Calibri"/>
          <w:color w:val="222222"/>
          <w:sz w:val="26"/>
          <w:szCs w:val="26"/>
        </w:rPr>
        <w:t xml:space="preserve"> </w:t>
      </w:r>
    </w:p>
    <w:p w14:paraId="418D59D7" w14:textId="77777777" w:rsidR="003A1C0E" w:rsidRDefault="007828FE">
      <w:pPr>
        <w:jc w:val="both"/>
        <w:rPr>
          <w:rFonts w:ascii="Calibri" w:eastAsia="Calibri" w:hAnsi="Calibri" w:cs="Calibri"/>
          <w:color w:val="222222"/>
          <w:sz w:val="24"/>
          <w:szCs w:val="24"/>
        </w:rPr>
      </w:pPr>
      <w:r>
        <w:rPr>
          <w:rFonts w:ascii="Calibri" w:eastAsia="Calibri" w:hAnsi="Calibri" w:cs="Calibri"/>
          <w:color w:val="222222"/>
          <w:sz w:val="24"/>
          <w:szCs w:val="24"/>
        </w:rPr>
        <w:t>1. Create a flow diagram for a se</w:t>
      </w:r>
      <w:r>
        <w:rPr>
          <w:rFonts w:ascii="Calibri" w:eastAsia="Calibri" w:hAnsi="Calibri" w:cs="Calibri"/>
          <w:color w:val="222222"/>
          <w:sz w:val="24"/>
          <w:szCs w:val="24"/>
        </w:rPr>
        <w:t>lected food process and identify potential hazards.</w:t>
      </w:r>
    </w:p>
    <w:p w14:paraId="66BC6465" w14:textId="77777777" w:rsidR="003A1C0E" w:rsidRDefault="007828FE">
      <w:pPr>
        <w:jc w:val="both"/>
        <w:rPr>
          <w:rFonts w:ascii="Calibri" w:eastAsia="Calibri" w:hAnsi="Calibri" w:cs="Calibri"/>
          <w:color w:val="222222"/>
          <w:sz w:val="24"/>
          <w:szCs w:val="24"/>
        </w:rPr>
      </w:pPr>
      <w:r>
        <w:rPr>
          <w:rFonts w:ascii="Calibri" w:eastAsia="Calibri" w:hAnsi="Calibri" w:cs="Calibri"/>
          <w:color w:val="222222"/>
          <w:sz w:val="24"/>
          <w:szCs w:val="24"/>
        </w:rPr>
        <w:t>2. Define critical limits for one of the critical control points identified in your flow diagram.</w:t>
      </w:r>
    </w:p>
    <w:p w14:paraId="646467FB" w14:textId="77777777" w:rsidR="003A1C0E" w:rsidRDefault="007828FE">
      <w:pPr>
        <w:jc w:val="both"/>
        <w:rPr>
          <w:rFonts w:ascii="Calibri" w:eastAsia="Calibri" w:hAnsi="Calibri" w:cs="Calibri"/>
          <w:color w:val="222222"/>
          <w:sz w:val="24"/>
          <w:szCs w:val="24"/>
        </w:rPr>
      </w:pPr>
      <w:r>
        <w:rPr>
          <w:rFonts w:ascii="Calibri" w:eastAsia="Calibri" w:hAnsi="Calibri" w:cs="Calibri"/>
          <w:color w:val="222222"/>
          <w:sz w:val="24"/>
          <w:szCs w:val="24"/>
        </w:rPr>
        <w:t>3. Describe the verification processes used in HACCP to ensure the plan's effectiveness.</w:t>
      </w:r>
    </w:p>
    <w:p w14:paraId="7AF5FA99" w14:textId="77777777" w:rsidR="003A1C0E" w:rsidRDefault="007828FE">
      <w:pPr>
        <w:jc w:val="both"/>
        <w:rPr>
          <w:rFonts w:ascii="Calibri" w:eastAsia="Calibri" w:hAnsi="Calibri" w:cs="Calibri"/>
          <w:color w:val="222222"/>
          <w:sz w:val="24"/>
          <w:szCs w:val="24"/>
        </w:rPr>
      </w:pPr>
      <w:r>
        <w:rPr>
          <w:rFonts w:ascii="Calibri" w:eastAsia="Calibri" w:hAnsi="Calibri" w:cs="Calibri"/>
          <w:color w:val="222222"/>
          <w:sz w:val="24"/>
          <w:szCs w:val="24"/>
        </w:rPr>
        <w:t>4. Develop a record-keeping system suitable for documenting a HACCP plan.</w:t>
      </w:r>
    </w:p>
    <w:p w14:paraId="499BA76F" w14:textId="77777777" w:rsidR="003A1C0E" w:rsidRDefault="003A1C0E">
      <w:pPr>
        <w:jc w:val="both"/>
        <w:rPr>
          <w:rFonts w:ascii="Calibri" w:eastAsia="Calibri" w:hAnsi="Calibri" w:cs="Calibri"/>
          <w:color w:val="222222"/>
          <w:sz w:val="26"/>
          <w:szCs w:val="26"/>
        </w:rPr>
      </w:pPr>
    </w:p>
    <w:p w14:paraId="73731DDF" w14:textId="77777777" w:rsidR="003A1C0E" w:rsidRDefault="007828FE">
      <w:pPr>
        <w:jc w:val="both"/>
        <w:rPr>
          <w:rFonts w:ascii="Calibri" w:eastAsia="Calibri" w:hAnsi="Calibri" w:cs="Calibri"/>
          <w:b/>
          <w:color w:val="222222"/>
          <w:sz w:val="26"/>
          <w:szCs w:val="26"/>
        </w:rPr>
      </w:pPr>
      <w:r>
        <w:rPr>
          <w:rFonts w:ascii="Calibri" w:eastAsia="Calibri" w:hAnsi="Calibri" w:cs="Calibri"/>
          <w:b/>
          <w:color w:val="222222"/>
          <w:sz w:val="26"/>
          <w:szCs w:val="26"/>
        </w:rPr>
        <w:t>Topics of independent work</w:t>
      </w:r>
    </w:p>
    <w:p w14:paraId="224DD7F8" w14:textId="77777777" w:rsidR="003A1C0E" w:rsidRDefault="007828FE">
      <w:pPr>
        <w:jc w:val="both"/>
        <w:rPr>
          <w:rFonts w:ascii="Calibri" w:eastAsia="Calibri" w:hAnsi="Calibri" w:cs="Calibri"/>
          <w:color w:val="222222"/>
          <w:sz w:val="24"/>
          <w:szCs w:val="24"/>
        </w:rPr>
      </w:pPr>
      <w:r>
        <w:rPr>
          <w:rFonts w:ascii="Calibri" w:eastAsia="Calibri" w:hAnsi="Calibri" w:cs="Calibri"/>
          <w:color w:val="222222"/>
          <w:sz w:val="24"/>
          <w:szCs w:val="24"/>
        </w:rPr>
        <w:t>1. Case study analysis of an existing HACCP plan in a local resta</w:t>
      </w:r>
      <w:r>
        <w:rPr>
          <w:rFonts w:ascii="Calibri" w:eastAsia="Calibri" w:hAnsi="Calibri" w:cs="Calibri"/>
          <w:color w:val="222222"/>
          <w:sz w:val="24"/>
          <w:szCs w:val="24"/>
        </w:rPr>
        <w:t>urant or food manufacturing plant.</w:t>
      </w:r>
    </w:p>
    <w:p w14:paraId="1F63048F" w14:textId="77777777" w:rsidR="003A1C0E" w:rsidRDefault="007828FE">
      <w:pPr>
        <w:jc w:val="both"/>
        <w:rPr>
          <w:rFonts w:ascii="Calibri" w:eastAsia="Calibri" w:hAnsi="Calibri" w:cs="Calibri"/>
          <w:color w:val="222222"/>
          <w:sz w:val="24"/>
          <w:szCs w:val="24"/>
        </w:rPr>
      </w:pPr>
      <w:r>
        <w:rPr>
          <w:rFonts w:ascii="Calibri" w:eastAsia="Calibri" w:hAnsi="Calibri" w:cs="Calibri"/>
          <w:color w:val="222222"/>
          <w:sz w:val="24"/>
          <w:szCs w:val="24"/>
        </w:rPr>
        <w:t>2. Design a HACCP plan for a new food product from concept to market.</w:t>
      </w:r>
    </w:p>
    <w:p w14:paraId="34B2B605" w14:textId="77777777" w:rsidR="003A1C0E" w:rsidRDefault="007828FE">
      <w:pPr>
        <w:jc w:val="both"/>
        <w:rPr>
          <w:rFonts w:ascii="Calibri" w:eastAsia="Calibri" w:hAnsi="Calibri" w:cs="Calibri"/>
          <w:color w:val="222222"/>
          <w:sz w:val="24"/>
          <w:szCs w:val="24"/>
        </w:rPr>
      </w:pPr>
      <w:r>
        <w:rPr>
          <w:rFonts w:ascii="Calibri" w:eastAsia="Calibri" w:hAnsi="Calibri" w:cs="Calibri"/>
          <w:color w:val="222222"/>
          <w:sz w:val="24"/>
          <w:szCs w:val="24"/>
        </w:rPr>
        <w:t xml:space="preserve">3. Evaluate the effectiveness of different monitoring and verification strategies in various HACCP  </w:t>
      </w:r>
    </w:p>
    <w:p w14:paraId="46FDB003" w14:textId="77777777" w:rsidR="003A1C0E" w:rsidRDefault="007828FE">
      <w:pPr>
        <w:jc w:val="both"/>
        <w:rPr>
          <w:rFonts w:ascii="Calibri" w:eastAsia="Calibri" w:hAnsi="Calibri" w:cs="Calibri"/>
          <w:color w:val="222222"/>
          <w:sz w:val="24"/>
          <w:szCs w:val="24"/>
        </w:rPr>
      </w:pPr>
      <w:r>
        <w:rPr>
          <w:rFonts w:ascii="Calibri" w:eastAsia="Calibri" w:hAnsi="Calibri" w:cs="Calibri"/>
          <w:color w:val="222222"/>
          <w:sz w:val="24"/>
          <w:szCs w:val="24"/>
        </w:rPr>
        <w:t xml:space="preserve">   plans.</w:t>
      </w:r>
    </w:p>
    <w:p w14:paraId="0D5646E6" w14:textId="77777777" w:rsidR="003A1C0E" w:rsidRDefault="003A1C0E">
      <w:pPr>
        <w:jc w:val="both"/>
        <w:rPr>
          <w:rFonts w:ascii="Calibri" w:eastAsia="Calibri" w:hAnsi="Calibri" w:cs="Calibri"/>
          <w:color w:val="222222"/>
          <w:sz w:val="26"/>
          <w:szCs w:val="26"/>
        </w:rPr>
      </w:pPr>
    </w:p>
    <w:p w14:paraId="41EA96EF" w14:textId="77777777" w:rsidR="003A1C0E" w:rsidRDefault="007828FE">
      <w:pPr>
        <w:jc w:val="both"/>
        <w:rPr>
          <w:rFonts w:ascii="Calibri" w:eastAsia="Calibri" w:hAnsi="Calibri" w:cs="Calibri"/>
          <w:b/>
          <w:color w:val="222222"/>
          <w:sz w:val="26"/>
          <w:szCs w:val="26"/>
        </w:rPr>
      </w:pPr>
      <w:r>
        <w:rPr>
          <w:rFonts w:ascii="Calibri" w:eastAsia="Calibri" w:hAnsi="Calibri" w:cs="Calibri"/>
          <w:b/>
          <w:color w:val="222222"/>
          <w:sz w:val="26"/>
          <w:szCs w:val="26"/>
        </w:rPr>
        <w:t>Literature and Data Bases on the Theme</w:t>
      </w:r>
    </w:p>
    <w:p w14:paraId="5FAD1D33" w14:textId="77777777" w:rsidR="003A1C0E" w:rsidRDefault="007828FE">
      <w:pPr>
        <w:ind w:left="284" w:hanging="284"/>
        <w:jc w:val="both"/>
        <w:rPr>
          <w:rFonts w:ascii="Calibri" w:eastAsia="Calibri" w:hAnsi="Calibri" w:cs="Calibri"/>
          <w:color w:val="222222"/>
          <w:sz w:val="24"/>
          <w:szCs w:val="24"/>
        </w:rPr>
      </w:pPr>
      <w:r>
        <w:rPr>
          <w:rFonts w:ascii="Calibri" w:eastAsia="Calibri" w:hAnsi="Calibri" w:cs="Calibri"/>
          <w:color w:val="222222"/>
          <w:sz w:val="24"/>
          <w:szCs w:val="24"/>
        </w:rPr>
        <w:t>1.</w:t>
      </w:r>
      <w:r>
        <w:rPr>
          <w:rFonts w:ascii="Calibri" w:eastAsia="Calibri" w:hAnsi="Calibri" w:cs="Calibri"/>
          <w:color w:val="222222"/>
          <w:sz w:val="24"/>
          <w:szCs w:val="24"/>
        </w:rPr>
        <w:tab/>
        <w:t>Griffiths, A.O. (2005). HACCP Works, Doncaster - England - Highfield.co.uk Ltd, (110 p). ISBN  1 904 544 363.</w:t>
      </w:r>
    </w:p>
    <w:p w14:paraId="0F460738" w14:textId="77777777" w:rsidR="003A1C0E" w:rsidRDefault="007828FE">
      <w:pPr>
        <w:jc w:val="both"/>
        <w:rPr>
          <w:rFonts w:ascii="Calibri" w:eastAsia="Calibri" w:hAnsi="Calibri" w:cs="Calibri"/>
          <w:color w:val="222222"/>
          <w:sz w:val="24"/>
          <w:szCs w:val="24"/>
        </w:rPr>
      </w:pPr>
      <w:r>
        <w:rPr>
          <w:rFonts w:ascii="Calibri" w:eastAsia="Calibri" w:hAnsi="Calibri" w:cs="Calibri"/>
          <w:color w:val="222222"/>
          <w:sz w:val="24"/>
          <w:szCs w:val="24"/>
        </w:rPr>
        <w:t xml:space="preserve">2. Guidelines for the Application of a HACCP System" by Codex Alimentarius. </w:t>
      </w:r>
    </w:p>
    <w:p w14:paraId="0C8FB315" w14:textId="77777777" w:rsidR="003A1C0E" w:rsidRDefault="007828FE">
      <w:pPr>
        <w:jc w:val="both"/>
        <w:rPr>
          <w:rFonts w:ascii="Calibri" w:eastAsia="Calibri" w:hAnsi="Calibri" w:cs="Calibri"/>
          <w:color w:val="222222"/>
          <w:sz w:val="24"/>
          <w:szCs w:val="24"/>
        </w:rPr>
      </w:pPr>
      <w:r>
        <w:rPr>
          <w:rFonts w:ascii="Calibri" w:eastAsia="Calibri" w:hAnsi="Calibri" w:cs="Calibri"/>
          <w:color w:val="222222"/>
          <w:sz w:val="24"/>
          <w:szCs w:val="24"/>
        </w:rPr>
        <w:t>3. Access to the HACCP database through SUA, focusing on case stud</w:t>
      </w:r>
      <w:r>
        <w:rPr>
          <w:rFonts w:ascii="Calibri" w:eastAsia="Calibri" w:hAnsi="Calibri" w:cs="Calibri"/>
          <w:color w:val="222222"/>
          <w:sz w:val="24"/>
          <w:szCs w:val="24"/>
        </w:rPr>
        <w:t xml:space="preserve">ies and regulatory  </w:t>
      </w:r>
    </w:p>
    <w:p w14:paraId="7FD5E7E5" w14:textId="77777777" w:rsidR="003A1C0E" w:rsidRDefault="007828FE">
      <w:pPr>
        <w:jc w:val="both"/>
        <w:rPr>
          <w:rFonts w:ascii="Calibri" w:eastAsia="Calibri" w:hAnsi="Calibri" w:cs="Calibri"/>
          <w:sz w:val="26"/>
          <w:szCs w:val="26"/>
        </w:rPr>
      </w:pPr>
      <w:r>
        <w:rPr>
          <w:rFonts w:ascii="Calibri" w:eastAsia="Calibri" w:hAnsi="Calibri" w:cs="Calibri"/>
          <w:color w:val="222222"/>
          <w:sz w:val="24"/>
          <w:szCs w:val="24"/>
        </w:rPr>
        <w:t xml:space="preserve">     requirements.</w:t>
      </w:r>
      <w:r>
        <w:rPr>
          <w:rFonts w:ascii="Calibri" w:eastAsia="Calibri" w:hAnsi="Calibri" w:cs="Calibri"/>
        </w:rPr>
        <w:t xml:space="preserve">     </w:t>
      </w:r>
    </w:p>
    <w:p w14:paraId="4C2E3008" w14:textId="77777777" w:rsidR="003A1C0E" w:rsidRDefault="003A1C0E">
      <w:pPr>
        <w:rPr>
          <w:rFonts w:ascii="Calibri" w:eastAsia="Calibri" w:hAnsi="Calibri" w:cs="Calibri"/>
          <w:b/>
          <w:color w:val="0070C0"/>
          <w:sz w:val="26"/>
          <w:szCs w:val="26"/>
        </w:rPr>
      </w:pPr>
    </w:p>
    <w:p w14:paraId="22F575DB" w14:textId="77777777" w:rsidR="003A1C0E" w:rsidRDefault="007828FE">
      <w:pPr>
        <w:ind w:left="360"/>
        <w:jc w:val="center"/>
        <w:rPr>
          <w:rFonts w:ascii="Calibri" w:eastAsia="Calibri" w:hAnsi="Calibri" w:cs="Calibri"/>
          <w:b/>
          <w:sz w:val="28"/>
          <w:szCs w:val="28"/>
          <w:u w:val="single"/>
        </w:rPr>
      </w:pPr>
      <w:r>
        <w:rPr>
          <w:rFonts w:ascii="Calibri" w:eastAsia="Calibri" w:hAnsi="Calibri" w:cs="Calibri"/>
          <w:b/>
          <w:sz w:val="28"/>
          <w:szCs w:val="28"/>
          <w:u w:val="single"/>
        </w:rPr>
        <w:t>Theme 20. Food safety management system</w:t>
      </w:r>
    </w:p>
    <w:p w14:paraId="3DB708F5" w14:textId="77777777" w:rsidR="003A1C0E" w:rsidRDefault="003A1C0E">
      <w:pPr>
        <w:ind w:firstLine="705"/>
        <w:jc w:val="both"/>
        <w:rPr>
          <w:rFonts w:ascii="Calibri" w:eastAsia="Calibri" w:hAnsi="Calibri" w:cs="Calibri"/>
          <w:sz w:val="26"/>
          <w:szCs w:val="26"/>
        </w:rPr>
      </w:pPr>
    </w:p>
    <w:p w14:paraId="31DF73E6" w14:textId="77777777" w:rsidR="003A1C0E" w:rsidRDefault="007828FE">
      <w:pPr>
        <w:jc w:val="both"/>
        <w:rPr>
          <w:rFonts w:ascii="Calibri" w:eastAsia="Calibri" w:hAnsi="Calibri" w:cs="Calibri"/>
          <w:color w:val="222222"/>
          <w:sz w:val="26"/>
          <w:szCs w:val="26"/>
        </w:rPr>
      </w:pPr>
      <w:r>
        <w:rPr>
          <w:rFonts w:ascii="Calibri" w:eastAsia="Calibri" w:hAnsi="Calibri" w:cs="Calibri"/>
          <w:b/>
          <w:color w:val="222222"/>
          <w:sz w:val="26"/>
          <w:szCs w:val="26"/>
        </w:rPr>
        <w:t>Issues to be covered in the lectures</w:t>
      </w:r>
      <w:r>
        <w:rPr>
          <w:rFonts w:ascii="Calibri" w:eastAsia="Calibri" w:hAnsi="Calibri" w:cs="Calibri"/>
          <w:color w:val="222222"/>
          <w:sz w:val="26"/>
          <w:szCs w:val="26"/>
        </w:rPr>
        <w:t xml:space="preserve"> </w:t>
      </w:r>
    </w:p>
    <w:p w14:paraId="646E10AD" w14:textId="77777777" w:rsidR="003A1C0E" w:rsidRDefault="007828FE">
      <w:pPr>
        <w:jc w:val="both"/>
        <w:rPr>
          <w:rFonts w:ascii="Calibri" w:eastAsia="Calibri" w:hAnsi="Calibri" w:cs="Calibri"/>
          <w:color w:val="222222"/>
          <w:sz w:val="24"/>
          <w:szCs w:val="24"/>
        </w:rPr>
      </w:pPr>
      <w:r>
        <w:rPr>
          <w:rFonts w:ascii="Calibri" w:eastAsia="Calibri" w:hAnsi="Calibri" w:cs="Calibri"/>
          <w:color w:val="222222"/>
          <w:sz w:val="24"/>
          <w:szCs w:val="24"/>
        </w:rPr>
        <w:t>1. What is a Food Safety Management System (FSMS), and why is it critical in the food industry?</w:t>
      </w:r>
    </w:p>
    <w:p w14:paraId="6D8299AE" w14:textId="77777777" w:rsidR="003A1C0E" w:rsidRDefault="007828FE">
      <w:pPr>
        <w:jc w:val="both"/>
        <w:rPr>
          <w:rFonts w:ascii="Calibri" w:eastAsia="Calibri" w:hAnsi="Calibri" w:cs="Calibri"/>
          <w:color w:val="222222"/>
          <w:sz w:val="24"/>
          <w:szCs w:val="24"/>
        </w:rPr>
      </w:pPr>
      <w:r>
        <w:rPr>
          <w:rFonts w:ascii="Calibri" w:eastAsia="Calibri" w:hAnsi="Calibri" w:cs="Calibri"/>
          <w:color w:val="222222"/>
          <w:sz w:val="24"/>
          <w:szCs w:val="24"/>
        </w:rPr>
        <w:t>2. Explain the role of ISO 22000 standards in food safety management.</w:t>
      </w:r>
    </w:p>
    <w:p w14:paraId="464EAA70" w14:textId="77777777" w:rsidR="003A1C0E" w:rsidRDefault="007828FE">
      <w:pPr>
        <w:jc w:val="both"/>
        <w:rPr>
          <w:rFonts w:ascii="Calibri" w:eastAsia="Calibri" w:hAnsi="Calibri" w:cs="Calibri"/>
          <w:color w:val="222222"/>
          <w:sz w:val="24"/>
          <w:szCs w:val="24"/>
        </w:rPr>
      </w:pPr>
      <w:r>
        <w:rPr>
          <w:rFonts w:ascii="Calibri" w:eastAsia="Calibri" w:hAnsi="Calibri" w:cs="Calibri"/>
          <w:color w:val="222222"/>
          <w:sz w:val="24"/>
          <w:szCs w:val="24"/>
        </w:rPr>
        <w:t>3. Describe the integration of HACCP principles within a broader FSMS.</w:t>
      </w:r>
    </w:p>
    <w:p w14:paraId="52ED58D6" w14:textId="77777777" w:rsidR="003A1C0E" w:rsidRDefault="003A1C0E">
      <w:pPr>
        <w:jc w:val="both"/>
        <w:rPr>
          <w:rFonts w:ascii="Calibri" w:eastAsia="Calibri" w:hAnsi="Calibri" w:cs="Calibri"/>
          <w:color w:val="222222"/>
          <w:sz w:val="24"/>
          <w:szCs w:val="24"/>
        </w:rPr>
      </w:pPr>
    </w:p>
    <w:p w14:paraId="7675F4E3" w14:textId="77777777" w:rsidR="003A1C0E" w:rsidRDefault="007828FE">
      <w:pPr>
        <w:jc w:val="both"/>
        <w:rPr>
          <w:rFonts w:ascii="Calibri" w:eastAsia="Calibri" w:hAnsi="Calibri" w:cs="Calibri"/>
          <w:color w:val="222222"/>
          <w:sz w:val="26"/>
          <w:szCs w:val="26"/>
        </w:rPr>
      </w:pPr>
      <w:r>
        <w:rPr>
          <w:rFonts w:ascii="Calibri" w:eastAsia="Calibri" w:hAnsi="Calibri" w:cs="Calibri"/>
          <w:b/>
          <w:color w:val="222222"/>
          <w:sz w:val="26"/>
          <w:szCs w:val="26"/>
        </w:rPr>
        <w:t>Issues to be cover</w:t>
      </w:r>
      <w:r>
        <w:rPr>
          <w:rFonts w:ascii="Calibri" w:eastAsia="Calibri" w:hAnsi="Calibri" w:cs="Calibri"/>
          <w:b/>
          <w:color w:val="222222"/>
          <w:sz w:val="26"/>
          <w:szCs w:val="26"/>
        </w:rPr>
        <w:t>ed in the practical or laboratory works and seminars</w:t>
      </w:r>
      <w:r>
        <w:rPr>
          <w:rFonts w:ascii="Calibri" w:eastAsia="Calibri" w:hAnsi="Calibri" w:cs="Calibri"/>
          <w:color w:val="222222"/>
          <w:sz w:val="26"/>
          <w:szCs w:val="26"/>
        </w:rPr>
        <w:t xml:space="preserve"> </w:t>
      </w:r>
    </w:p>
    <w:p w14:paraId="26409EEE" w14:textId="77777777" w:rsidR="003A1C0E" w:rsidRDefault="007828FE">
      <w:pPr>
        <w:jc w:val="both"/>
        <w:rPr>
          <w:rFonts w:ascii="Calibri" w:eastAsia="Calibri" w:hAnsi="Calibri" w:cs="Calibri"/>
          <w:color w:val="222222"/>
          <w:sz w:val="24"/>
          <w:szCs w:val="24"/>
        </w:rPr>
      </w:pPr>
      <w:r>
        <w:rPr>
          <w:rFonts w:ascii="Calibri" w:eastAsia="Calibri" w:hAnsi="Calibri" w:cs="Calibri"/>
          <w:color w:val="222222"/>
          <w:sz w:val="24"/>
          <w:szCs w:val="24"/>
        </w:rPr>
        <w:t xml:space="preserve">1. Assess the current food safety policies of a local food service establishment and suggest  </w:t>
      </w:r>
    </w:p>
    <w:p w14:paraId="181DCAAF" w14:textId="77777777" w:rsidR="003A1C0E" w:rsidRDefault="007828FE">
      <w:pPr>
        <w:jc w:val="both"/>
        <w:rPr>
          <w:rFonts w:ascii="Calibri" w:eastAsia="Calibri" w:hAnsi="Calibri" w:cs="Calibri"/>
          <w:color w:val="222222"/>
          <w:sz w:val="24"/>
          <w:szCs w:val="24"/>
        </w:rPr>
      </w:pPr>
      <w:r>
        <w:rPr>
          <w:rFonts w:ascii="Calibri" w:eastAsia="Calibri" w:hAnsi="Calibri" w:cs="Calibri"/>
          <w:color w:val="222222"/>
          <w:sz w:val="24"/>
          <w:szCs w:val="24"/>
        </w:rPr>
        <w:t xml:space="preserve">    improvements.</w:t>
      </w:r>
    </w:p>
    <w:p w14:paraId="49F55438" w14:textId="77777777" w:rsidR="003A1C0E" w:rsidRDefault="007828FE">
      <w:pPr>
        <w:jc w:val="both"/>
        <w:rPr>
          <w:rFonts w:ascii="Calibri" w:eastAsia="Calibri" w:hAnsi="Calibri" w:cs="Calibri"/>
          <w:color w:val="222222"/>
          <w:sz w:val="24"/>
          <w:szCs w:val="24"/>
        </w:rPr>
      </w:pPr>
      <w:r>
        <w:rPr>
          <w:rFonts w:ascii="Calibri" w:eastAsia="Calibri" w:hAnsi="Calibri" w:cs="Calibri"/>
          <w:color w:val="222222"/>
          <w:sz w:val="24"/>
          <w:szCs w:val="24"/>
        </w:rPr>
        <w:t xml:space="preserve">2. Design a basic FSMS plan for a small-scale food production unit, incorporating critical control </w:t>
      </w:r>
    </w:p>
    <w:p w14:paraId="63ACCE78" w14:textId="77777777" w:rsidR="003A1C0E" w:rsidRDefault="007828FE">
      <w:pPr>
        <w:jc w:val="both"/>
        <w:rPr>
          <w:rFonts w:ascii="Calibri" w:eastAsia="Calibri" w:hAnsi="Calibri" w:cs="Calibri"/>
          <w:color w:val="222222"/>
          <w:sz w:val="24"/>
          <w:szCs w:val="24"/>
        </w:rPr>
      </w:pPr>
      <w:r>
        <w:rPr>
          <w:rFonts w:ascii="Calibri" w:eastAsia="Calibri" w:hAnsi="Calibri" w:cs="Calibri"/>
          <w:color w:val="222222"/>
          <w:sz w:val="24"/>
          <w:szCs w:val="24"/>
        </w:rPr>
        <w:t xml:space="preserve">    points.</w:t>
      </w:r>
    </w:p>
    <w:p w14:paraId="7779C189" w14:textId="77777777" w:rsidR="003A1C0E" w:rsidRDefault="007828FE">
      <w:pPr>
        <w:jc w:val="both"/>
        <w:rPr>
          <w:rFonts w:ascii="Calibri" w:eastAsia="Calibri" w:hAnsi="Calibri" w:cs="Calibri"/>
          <w:color w:val="222222"/>
          <w:sz w:val="24"/>
          <w:szCs w:val="24"/>
        </w:rPr>
      </w:pPr>
      <w:r>
        <w:rPr>
          <w:rFonts w:ascii="Calibri" w:eastAsia="Calibri" w:hAnsi="Calibri" w:cs="Calibri"/>
          <w:color w:val="222222"/>
          <w:sz w:val="24"/>
          <w:szCs w:val="24"/>
        </w:rPr>
        <w:t>3. Role-play an audit process to verify compliance with food safety standards.</w:t>
      </w:r>
    </w:p>
    <w:p w14:paraId="15028CD9" w14:textId="77777777" w:rsidR="003A1C0E" w:rsidRDefault="007828FE">
      <w:pPr>
        <w:jc w:val="both"/>
        <w:rPr>
          <w:rFonts w:ascii="Calibri" w:eastAsia="Calibri" w:hAnsi="Calibri" w:cs="Calibri"/>
          <w:color w:val="222222"/>
          <w:sz w:val="24"/>
          <w:szCs w:val="24"/>
        </w:rPr>
      </w:pPr>
      <w:r>
        <w:rPr>
          <w:rFonts w:ascii="Calibri" w:eastAsia="Calibri" w:hAnsi="Calibri" w:cs="Calibri"/>
          <w:color w:val="222222"/>
          <w:sz w:val="24"/>
          <w:szCs w:val="24"/>
        </w:rPr>
        <w:t>4. Develop a training session for employees on effective food saf</w:t>
      </w:r>
      <w:r>
        <w:rPr>
          <w:rFonts w:ascii="Calibri" w:eastAsia="Calibri" w:hAnsi="Calibri" w:cs="Calibri"/>
          <w:color w:val="222222"/>
          <w:sz w:val="24"/>
          <w:szCs w:val="24"/>
        </w:rPr>
        <w:t>ety practices.</w:t>
      </w:r>
    </w:p>
    <w:p w14:paraId="1DE21FD9" w14:textId="77777777" w:rsidR="003A1C0E" w:rsidRDefault="003A1C0E">
      <w:pPr>
        <w:jc w:val="both"/>
        <w:rPr>
          <w:rFonts w:ascii="Calibri" w:eastAsia="Calibri" w:hAnsi="Calibri" w:cs="Calibri"/>
          <w:color w:val="222222"/>
          <w:sz w:val="26"/>
          <w:szCs w:val="26"/>
        </w:rPr>
      </w:pPr>
    </w:p>
    <w:p w14:paraId="06EC9875" w14:textId="77777777" w:rsidR="003A1C0E" w:rsidRDefault="007828FE">
      <w:pPr>
        <w:jc w:val="both"/>
        <w:rPr>
          <w:rFonts w:ascii="Calibri" w:eastAsia="Calibri" w:hAnsi="Calibri" w:cs="Calibri"/>
          <w:b/>
          <w:color w:val="222222"/>
          <w:sz w:val="26"/>
          <w:szCs w:val="26"/>
        </w:rPr>
      </w:pPr>
      <w:r>
        <w:rPr>
          <w:rFonts w:ascii="Calibri" w:eastAsia="Calibri" w:hAnsi="Calibri" w:cs="Calibri"/>
          <w:b/>
          <w:color w:val="222222"/>
          <w:sz w:val="26"/>
          <w:szCs w:val="26"/>
        </w:rPr>
        <w:t>Topics of independent work</w:t>
      </w:r>
    </w:p>
    <w:p w14:paraId="3DA18510" w14:textId="77777777" w:rsidR="003A1C0E" w:rsidRDefault="007828FE">
      <w:pPr>
        <w:jc w:val="both"/>
        <w:rPr>
          <w:rFonts w:ascii="Calibri" w:eastAsia="Calibri" w:hAnsi="Calibri" w:cs="Calibri"/>
          <w:color w:val="222222"/>
          <w:sz w:val="24"/>
          <w:szCs w:val="24"/>
        </w:rPr>
      </w:pPr>
      <w:r>
        <w:rPr>
          <w:rFonts w:ascii="Calibri" w:eastAsia="Calibri" w:hAnsi="Calibri" w:cs="Calibri"/>
          <w:color w:val="222222"/>
          <w:sz w:val="24"/>
          <w:szCs w:val="24"/>
        </w:rPr>
        <w:t xml:space="preserve">1. </w:t>
      </w:r>
      <w:proofErr w:type="spellStart"/>
      <w:r>
        <w:rPr>
          <w:rFonts w:ascii="Calibri" w:eastAsia="Calibri" w:hAnsi="Calibri" w:cs="Calibri"/>
          <w:color w:val="222222"/>
          <w:sz w:val="24"/>
          <w:szCs w:val="24"/>
        </w:rPr>
        <w:t>Analyze</w:t>
      </w:r>
      <w:proofErr w:type="spellEnd"/>
      <w:r>
        <w:rPr>
          <w:rFonts w:ascii="Calibri" w:eastAsia="Calibri" w:hAnsi="Calibri" w:cs="Calibri"/>
          <w:color w:val="222222"/>
          <w:sz w:val="24"/>
          <w:szCs w:val="24"/>
        </w:rPr>
        <w:t xml:space="preserve"> the differences between FSMS certifications such as ISO 22000, FSSC 22000, </w:t>
      </w:r>
    </w:p>
    <w:p w14:paraId="787A985E" w14:textId="77777777" w:rsidR="003A1C0E" w:rsidRDefault="007828FE">
      <w:pPr>
        <w:jc w:val="both"/>
        <w:rPr>
          <w:rFonts w:ascii="Calibri" w:eastAsia="Calibri" w:hAnsi="Calibri" w:cs="Calibri"/>
          <w:color w:val="222222"/>
          <w:sz w:val="24"/>
          <w:szCs w:val="24"/>
        </w:rPr>
      </w:pPr>
      <w:r>
        <w:rPr>
          <w:rFonts w:ascii="Calibri" w:eastAsia="Calibri" w:hAnsi="Calibri" w:cs="Calibri"/>
          <w:color w:val="222222"/>
          <w:sz w:val="24"/>
          <w:szCs w:val="24"/>
        </w:rPr>
        <w:t xml:space="preserve">    and BRC.</w:t>
      </w:r>
    </w:p>
    <w:p w14:paraId="12343B06" w14:textId="77777777" w:rsidR="003A1C0E" w:rsidRDefault="007828FE">
      <w:pPr>
        <w:jc w:val="both"/>
        <w:rPr>
          <w:rFonts w:ascii="Calibri" w:eastAsia="Calibri" w:hAnsi="Calibri" w:cs="Calibri"/>
          <w:color w:val="222222"/>
          <w:sz w:val="24"/>
          <w:szCs w:val="24"/>
        </w:rPr>
      </w:pPr>
      <w:r>
        <w:rPr>
          <w:rFonts w:ascii="Calibri" w:eastAsia="Calibri" w:hAnsi="Calibri" w:cs="Calibri"/>
          <w:color w:val="222222"/>
          <w:sz w:val="24"/>
          <w:szCs w:val="24"/>
        </w:rPr>
        <w:t xml:space="preserve">2. Conduct a case study on the implementation challenges of FSMS in developing </w:t>
      </w:r>
    </w:p>
    <w:p w14:paraId="78C905CE" w14:textId="77777777" w:rsidR="003A1C0E" w:rsidRDefault="007828FE">
      <w:pPr>
        <w:jc w:val="both"/>
        <w:rPr>
          <w:rFonts w:ascii="Calibri" w:eastAsia="Calibri" w:hAnsi="Calibri" w:cs="Calibri"/>
          <w:color w:val="222222"/>
          <w:sz w:val="24"/>
          <w:szCs w:val="24"/>
        </w:rPr>
      </w:pPr>
      <w:r>
        <w:rPr>
          <w:rFonts w:ascii="Calibri" w:eastAsia="Calibri" w:hAnsi="Calibri" w:cs="Calibri"/>
          <w:color w:val="222222"/>
          <w:sz w:val="24"/>
          <w:szCs w:val="24"/>
        </w:rPr>
        <w:t xml:space="preserve">     countries.</w:t>
      </w:r>
    </w:p>
    <w:p w14:paraId="52F0AB9E" w14:textId="77777777" w:rsidR="003A1C0E" w:rsidRDefault="007828FE">
      <w:pPr>
        <w:jc w:val="both"/>
        <w:rPr>
          <w:rFonts w:ascii="Calibri" w:eastAsia="Calibri" w:hAnsi="Calibri" w:cs="Calibri"/>
          <w:sz w:val="24"/>
          <w:szCs w:val="24"/>
        </w:rPr>
      </w:pPr>
      <w:r>
        <w:rPr>
          <w:rFonts w:ascii="Calibri" w:eastAsia="Calibri" w:hAnsi="Calibri" w:cs="Calibri"/>
          <w:color w:val="222222"/>
          <w:sz w:val="24"/>
          <w:szCs w:val="24"/>
        </w:rPr>
        <w:t>3. Evaluate the impact of FSMS on consumer trust and business sustainability.</w:t>
      </w:r>
    </w:p>
    <w:p w14:paraId="75F4A8EF" w14:textId="77777777" w:rsidR="003A1C0E" w:rsidRDefault="003A1C0E">
      <w:pPr>
        <w:jc w:val="both"/>
        <w:rPr>
          <w:rFonts w:ascii="Calibri" w:eastAsia="Calibri" w:hAnsi="Calibri" w:cs="Calibri"/>
          <w:sz w:val="26"/>
          <w:szCs w:val="26"/>
        </w:rPr>
      </w:pPr>
    </w:p>
    <w:p w14:paraId="4601BF2D" w14:textId="77777777" w:rsidR="003A1C0E" w:rsidRDefault="007828FE">
      <w:pPr>
        <w:jc w:val="both"/>
        <w:rPr>
          <w:rFonts w:ascii="Calibri" w:eastAsia="Calibri" w:hAnsi="Calibri" w:cs="Calibri"/>
          <w:b/>
          <w:sz w:val="26"/>
          <w:szCs w:val="26"/>
        </w:rPr>
      </w:pPr>
      <w:r>
        <w:rPr>
          <w:rFonts w:ascii="Calibri" w:eastAsia="Calibri" w:hAnsi="Calibri" w:cs="Calibri"/>
          <w:b/>
          <w:sz w:val="26"/>
          <w:szCs w:val="26"/>
        </w:rPr>
        <w:t xml:space="preserve">Literature and data bases on the theme  </w:t>
      </w:r>
    </w:p>
    <w:p w14:paraId="4C0FFFFB" w14:textId="77777777" w:rsidR="003A1C0E" w:rsidRDefault="007828FE">
      <w:pPr>
        <w:ind w:left="284" w:hanging="284"/>
        <w:jc w:val="both"/>
        <w:rPr>
          <w:rFonts w:ascii="Calibri" w:eastAsia="Calibri" w:hAnsi="Calibri" w:cs="Calibri"/>
          <w:sz w:val="24"/>
          <w:szCs w:val="24"/>
        </w:rPr>
      </w:pPr>
      <w:r>
        <w:rPr>
          <w:rFonts w:ascii="Calibri" w:eastAsia="Calibri" w:hAnsi="Calibri" w:cs="Calibri"/>
          <w:sz w:val="24"/>
          <w:szCs w:val="24"/>
        </w:rPr>
        <w:t xml:space="preserve">1. Arvanitoyannis, I. S., </w:t>
      </w:r>
      <w:proofErr w:type="spellStart"/>
      <w:r>
        <w:rPr>
          <w:rFonts w:ascii="Calibri" w:eastAsia="Calibri" w:hAnsi="Calibri" w:cs="Calibri"/>
          <w:sz w:val="24"/>
          <w:szCs w:val="24"/>
        </w:rPr>
        <w:t>Palaiokostas</w:t>
      </w:r>
      <w:proofErr w:type="spellEnd"/>
      <w:r>
        <w:rPr>
          <w:rFonts w:ascii="Calibri" w:eastAsia="Calibri" w:hAnsi="Calibri" w:cs="Calibri"/>
          <w:sz w:val="24"/>
          <w:szCs w:val="24"/>
        </w:rPr>
        <w:t xml:space="preserve">, </w:t>
      </w:r>
      <w:r>
        <w:rPr>
          <w:rFonts w:ascii="Calibri" w:eastAsia="Calibri" w:hAnsi="Calibri" w:cs="Calibri"/>
          <w:sz w:val="24"/>
          <w:szCs w:val="24"/>
        </w:rPr>
        <w:t xml:space="preserve">C., &amp; Panagiotaki, P. (2008). A Comparative Presentation of Implementation of ISO 22000 Versus HACCP and FMEA in a Small Size Greek Factory Producing Smoked Trout: A Case Study. </w:t>
      </w:r>
      <w:r>
        <w:rPr>
          <w:rFonts w:ascii="Calibri" w:eastAsia="Calibri" w:hAnsi="Calibri" w:cs="Calibri"/>
          <w:i/>
          <w:sz w:val="24"/>
          <w:szCs w:val="24"/>
        </w:rPr>
        <w:t>Critical Reviews in Food Science and Nutrition</w:t>
      </w:r>
      <w:r>
        <w:rPr>
          <w:rFonts w:ascii="Calibri" w:eastAsia="Calibri" w:hAnsi="Calibri" w:cs="Calibri"/>
          <w:sz w:val="24"/>
          <w:szCs w:val="24"/>
        </w:rPr>
        <w:t xml:space="preserve">, </w:t>
      </w:r>
      <w:r>
        <w:rPr>
          <w:rFonts w:ascii="Calibri" w:eastAsia="Calibri" w:hAnsi="Calibri" w:cs="Calibri"/>
          <w:i/>
          <w:sz w:val="24"/>
          <w:szCs w:val="24"/>
        </w:rPr>
        <w:t>49</w:t>
      </w:r>
      <w:r>
        <w:rPr>
          <w:rFonts w:ascii="Calibri" w:eastAsia="Calibri" w:hAnsi="Calibri" w:cs="Calibri"/>
          <w:sz w:val="24"/>
          <w:szCs w:val="24"/>
        </w:rPr>
        <w:t xml:space="preserve">(2), 176–201. </w:t>
      </w:r>
      <w:hyperlink r:id="rId87">
        <w:r>
          <w:rPr>
            <w:rFonts w:ascii="Calibri" w:eastAsia="Calibri" w:hAnsi="Calibri" w:cs="Calibri"/>
            <w:color w:val="0000FF"/>
            <w:sz w:val="24"/>
            <w:szCs w:val="24"/>
            <w:u w:val="single"/>
          </w:rPr>
          <w:t>https://doi.org/10.1080/10408390701856058</w:t>
        </w:r>
      </w:hyperlink>
      <w:r>
        <w:rPr>
          <w:rFonts w:ascii="Calibri" w:eastAsia="Calibri" w:hAnsi="Calibri" w:cs="Calibri"/>
          <w:sz w:val="24"/>
          <w:szCs w:val="24"/>
        </w:rPr>
        <w:t>.</w:t>
      </w:r>
    </w:p>
    <w:p w14:paraId="1CDC29D6" w14:textId="77777777" w:rsidR="003A1C0E" w:rsidRDefault="007828FE">
      <w:pPr>
        <w:ind w:left="284" w:hanging="284"/>
        <w:jc w:val="both"/>
        <w:rPr>
          <w:rFonts w:ascii="Calibri" w:eastAsia="Calibri" w:hAnsi="Calibri" w:cs="Calibri"/>
          <w:sz w:val="24"/>
          <w:szCs w:val="24"/>
        </w:rPr>
      </w:pPr>
      <w:r>
        <w:rPr>
          <w:rFonts w:ascii="Calibri" w:eastAsia="Calibri" w:hAnsi="Calibri" w:cs="Calibri"/>
          <w:sz w:val="24"/>
          <w:szCs w:val="24"/>
        </w:rPr>
        <w:t xml:space="preserve">2. STN EN ISO 22000: 2018. Food safety management systems. Requirements for food </w:t>
      </w:r>
      <w:proofErr w:type="gramStart"/>
      <w:r>
        <w:rPr>
          <w:rFonts w:ascii="Calibri" w:eastAsia="Calibri" w:hAnsi="Calibri" w:cs="Calibri"/>
          <w:sz w:val="24"/>
          <w:szCs w:val="24"/>
        </w:rPr>
        <w:t>chain  organizations</w:t>
      </w:r>
      <w:proofErr w:type="gramEnd"/>
      <w:r>
        <w:rPr>
          <w:rFonts w:ascii="Calibri" w:eastAsia="Calibri" w:hAnsi="Calibri" w:cs="Calibri"/>
          <w:sz w:val="24"/>
          <w:szCs w:val="24"/>
        </w:rPr>
        <w:t>.</w:t>
      </w:r>
    </w:p>
    <w:p w14:paraId="453DAE90" w14:textId="77777777" w:rsidR="003A1C0E" w:rsidRDefault="007828FE">
      <w:pPr>
        <w:ind w:left="284" w:hanging="284"/>
        <w:jc w:val="both"/>
        <w:rPr>
          <w:rFonts w:ascii="Calibri" w:eastAsia="Calibri" w:hAnsi="Calibri" w:cs="Calibri"/>
          <w:sz w:val="24"/>
          <w:szCs w:val="24"/>
        </w:rPr>
      </w:pPr>
      <w:r>
        <w:rPr>
          <w:rFonts w:ascii="Calibri" w:eastAsia="Calibri" w:hAnsi="Calibri" w:cs="Calibri"/>
          <w:sz w:val="24"/>
          <w:szCs w:val="24"/>
        </w:rPr>
        <w:t>3.  ISO/TS 22003 Food safety management systems – Requirements for bodies providing audit and certification of food safety management systems.</w:t>
      </w:r>
    </w:p>
    <w:p w14:paraId="6A5EB083"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 xml:space="preserve">4. </w:t>
      </w:r>
      <w:proofErr w:type="spellStart"/>
      <w:r>
        <w:rPr>
          <w:rFonts w:ascii="Calibri" w:eastAsia="Calibri" w:hAnsi="Calibri" w:cs="Calibri"/>
          <w:sz w:val="24"/>
          <w:szCs w:val="24"/>
        </w:rPr>
        <w:t>Орипов</w:t>
      </w:r>
      <w:proofErr w:type="spellEnd"/>
      <w:r>
        <w:rPr>
          <w:rFonts w:ascii="Calibri" w:eastAsia="Calibri" w:hAnsi="Calibri" w:cs="Calibri"/>
          <w:sz w:val="24"/>
          <w:szCs w:val="24"/>
        </w:rPr>
        <w:t>,</w:t>
      </w:r>
      <w:r>
        <w:rPr>
          <w:rFonts w:ascii="Calibri" w:eastAsia="Calibri" w:hAnsi="Calibri" w:cs="Calibri"/>
          <w:sz w:val="24"/>
          <w:szCs w:val="24"/>
        </w:rPr>
        <w:t xml:space="preserve"> Р.О. </w:t>
      </w:r>
      <w:proofErr w:type="spellStart"/>
      <w:r>
        <w:rPr>
          <w:rFonts w:ascii="Calibri" w:eastAsia="Calibri" w:hAnsi="Calibri" w:cs="Calibri"/>
          <w:sz w:val="24"/>
          <w:szCs w:val="24"/>
        </w:rPr>
        <w:t>ва</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бошкалар</w:t>
      </w:r>
      <w:proofErr w:type="spellEnd"/>
      <w:r>
        <w:rPr>
          <w:rFonts w:ascii="Calibri" w:eastAsia="Calibri" w:hAnsi="Calibri" w:cs="Calibri"/>
          <w:sz w:val="24"/>
          <w:szCs w:val="24"/>
        </w:rPr>
        <w:t xml:space="preserve">. (1991).  </w:t>
      </w:r>
      <w:proofErr w:type="spellStart"/>
      <w:r>
        <w:rPr>
          <w:rFonts w:ascii="Calibri" w:eastAsia="Calibri" w:hAnsi="Calibri" w:cs="Calibri"/>
          <w:sz w:val="24"/>
          <w:szCs w:val="24"/>
        </w:rPr>
        <w:t>Кишлок</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хужалиги</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махсулотларини</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саклаш</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ва</w:t>
      </w:r>
      <w:proofErr w:type="spellEnd"/>
      <w:r>
        <w:rPr>
          <w:rFonts w:ascii="Calibri" w:eastAsia="Calibri" w:hAnsi="Calibri" w:cs="Calibri"/>
          <w:sz w:val="24"/>
          <w:szCs w:val="24"/>
        </w:rPr>
        <w:t xml:space="preserve"> </w:t>
      </w:r>
    </w:p>
    <w:p w14:paraId="4DA68880"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 xml:space="preserve">    </w:t>
      </w:r>
      <w:proofErr w:type="spellStart"/>
      <w:r>
        <w:rPr>
          <w:rFonts w:ascii="Calibri" w:eastAsia="Calibri" w:hAnsi="Calibri" w:cs="Calibri"/>
          <w:sz w:val="24"/>
          <w:szCs w:val="24"/>
        </w:rPr>
        <w:t>кайта</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ишлаш</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технологияси</w:t>
      </w:r>
      <w:proofErr w:type="spellEnd"/>
      <w:r>
        <w:rPr>
          <w:rFonts w:ascii="Calibri" w:eastAsia="Calibri" w:hAnsi="Calibri" w:cs="Calibri"/>
          <w:sz w:val="24"/>
          <w:szCs w:val="24"/>
        </w:rPr>
        <w:t xml:space="preserve">. </w:t>
      </w:r>
    </w:p>
    <w:p w14:paraId="08CF7A75"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 xml:space="preserve">5. </w:t>
      </w:r>
      <w:proofErr w:type="spellStart"/>
      <w:r>
        <w:rPr>
          <w:rFonts w:ascii="Calibri" w:eastAsia="Calibri" w:hAnsi="Calibri" w:cs="Calibri"/>
          <w:sz w:val="24"/>
          <w:szCs w:val="24"/>
        </w:rPr>
        <w:t>Расулов</w:t>
      </w:r>
      <w:proofErr w:type="spellEnd"/>
      <w:r>
        <w:rPr>
          <w:rFonts w:ascii="Calibri" w:eastAsia="Calibri" w:hAnsi="Calibri" w:cs="Calibri"/>
          <w:sz w:val="24"/>
          <w:szCs w:val="24"/>
        </w:rPr>
        <w:t xml:space="preserve">, A. (1995). </w:t>
      </w:r>
      <w:proofErr w:type="spellStart"/>
      <w:r>
        <w:rPr>
          <w:rFonts w:ascii="Calibri" w:eastAsia="Calibri" w:hAnsi="Calibri" w:cs="Calibri"/>
          <w:sz w:val="24"/>
          <w:szCs w:val="24"/>
        </w:rPr>
        <w:t>Сабзавот</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картошка</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ва</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полиз</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ма</w:t>
      </w:r>
      <w:proofErr w:type="spellEnd"/>
      <w:r>
        <w:rPr>
          <w:rFonts w:ascii="Calibri" w:eastAsia="Calibri" w:hAnsi="Calibri" w:cs="Calibri"/>
          <w:sz w:val="24"/>
          <w:szCs w:val="24"/>
        </w:rPr>
        <w:t>\</w:t>
      </w:r>
      <w:proofErr w:type="spellStart"/>
      <w:r>
        <w:rPr>
          <w:rFonts w:ascii="Calibri" w:eastAsia="Calibri" w:hAnsi="Calibri" w:cs="Calibri"/>
          <w:sz w:val="24"/>
          <w:szCs w:val="24"/>
        </w:rPr>
        <w:t>сулотларини</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саклаш</w:t>
      </w:r>
      <w:proofErr w:type="spellEnd"/>
      <w:r>
        <w:rPr>
          <w:rFonts w:ascii="Calibri" w:eastAsia="Calibri" w:hAnsi="Calibri" w:cs="Calibri"/>
          <w:sz w:val="24"/>
          <w:szCs w:val="24"/>
        </w:rPr>
        <w:t xml:space="preserve">. </w:t>
      </w:r>
    </w:p>
    <w:p w14:paraId="1A9999D2"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6. Х-</w:t>
      </w:r>
      <w:proofErr w:type="spellStart"/>
      <w:r>
        <w:rPr>
          <w:rFonts w:ascii="Calibri" w:eastAsia="Calibri" w:hAnsi="Calibri" w:cs="Calibri"/>
          <w:sz w:val="24"/>
          <w:szCs w:val="24"/>
        </w:rPr>
        <w:t>Буриев</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Р.Ризаев</w:t>
      </w:r>
      <w:proofErr w:type="spellEnd"/>
      <w:r>
        <w:rPr>
          <w:rFonts w:ascii="Calibri" w:eastAsia="Calibri" w:hAnsi="Calibri" w:cs="Calibri"/>
          <w:sz w:val="24"/>
          <w:szCs w:val="24"/>
        </w:rPr>
        <w:t xml:space="preserve">, P. (1996). </w:t>
      </w:r>
      <w:proofErr w:type="spellStart"/>
      <w:r>
        <w:rPr>
          <w:rFonts w:ascii="Calibri" w:eastAsia="Calibri" w:hAnsi="Calibri" w:cs="Calibri"/>
          <w:sz w:val="24"/>
          <w:szCs w:val="24"/>
        </w:rPr>
        <w:t>Мева</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узум</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махсулотлари</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биокимёси</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ва</w:t>
      </w:r>
      <w:proofErr w:type="spellEnd"/>
      <w:r>
        <w:rPr>
          <w:rFonts w:ascii="Calibri" w:eastAsia="Calibri" w:hAnsi="Calibri" w:cs="Calibri"/>
          <w:sz w:val="24"/>
          <w:szCs w:val="24"/>
        </w:rPr>
        <w:t xml:space="preserve">    </w:t>
      </w:r>
    </w:p>
    <w:p w14:paraId="11AED36D"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 xml:space="preserve">     </w:t>
      </w:r>
      <w:proofErr w:type="spellStart"/>
      <w:r>
        <w:rPr>
          <w:rFonts w:ascii="Calibri" w:eastAsia="Calibri" w:hAnsi="Calibri" w:cs="Calibri"/>
          <w:sz w:val="24"/>
          <w:szCs w:val="24"/>
        </w:rPr>
        <w:t>технологияси</w:t>
      </w:r>
      <w:proofErr w:type="spellEnd"/>
      <w:r>
        <w:rPr>
          <w:rFonts w:ascii="Calibri" w:eastAsia="Calibri" w:hAnsi="Calibri" w:cs="Calibri"/>
          <w:sz w:val="24"/>
          <w:szCs w:val="24"/>
        </w:rPr>
        <w:t xml:space="preserve">. </w:t>
      </w:r>
    </w:p>
    <w:p w14:paraId="7AF1B0AB"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 xml:space="preserve">7. </w:t>
      </w:r>
      <w:proofErr w:type="spellStart"/>
      <w:r>
        <w:rPr>
          <w:rFonts w:ascii="Calibri" w:eastAsia="Calibri" w:hAnsi="Calibri" w:cs="Calibri"/>
          <w:sz w:val="24"/>
          <w:szCs w:val="24"/>
        </w:rPr>
        <w:t>Широков</w:t>
      </w:r>
      <w:proofErr w:type="spellEnd"/>
      <w:r>
        <w:rPr>
          <w:rFonts w:ascii="Calibri" w:eastAsia="Calibri" w:hAnsi="Calibri" w:cs="Calibri"/>
          <w:sz w:val="24"/>
          <w:szCs w:val="24"/>
        </w:rPr>
        <w:t xml:space="preserve">, С.П. (1978). </w:t>
      </w:r>
      <w:proofErr w:type="spellStart"/>
      <w:r>
        <w:rPr>
          <w:rFonts w:ascii="Calibri" w:eastAsia="Calibri" w:hAnsi="Calibri" w:cs="Calibri"/>
          <w:sz w:val="24"/>
          <w:szCs w:val="24"/>
        </w:rPr>
        <w:t>Технология</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хранения</w:t>
      </w:r>
      <w:proofErr w:type="spellEnd"/>
      <w:r>
        <w:rPr>
          <w:rFonts w:ascii="Calibri" w:eastAsia="Calibri" w:hAnsi="Calibri" w:cs="Calibri"/>
          <w:sz w:val="24"/>
          <w:szCs w:val="24"/>
        </w:rPr>
        <w:t xml:space="preserve"> и </w:t>
      </w:r>
      <w:proofErr w:type="spellStart"/>
      <w:r>
        <w:rPr>
          <w:rFonts w:ascii="Calibri" w:eastAsia="Calibri" w:hAnsi="Calibri" w:cs="Calibri"/>
          <w:sz w:val="24"/>
          <w:szCs w:val="24"/>
        </w:rPr>
        <w:t>переработки</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плодов</w:t>
      </w:r>
      <w:proofErr w:type="spellEnd"/>
      <w:r>
        <w:rPr>
          <w:rFonts w:ascii="Calibri" w:eastAsia="Calibri" w:hAnsi="Calibri" w:cs="Calibri"/>
          <w:sz w:val="24"/>
          <w:szCs w:val="24"/>
        </w:rPr>
        <w:t xml:space="preserve"> и </w:t>
      </w:r>
      <w:proofErr w:type="spellStart"/>
      <w:r>
        <w:rPr>
          <w:rFonts w:ascii="Calibri" w:eastAsia="Calibri" w:hAnsi="Calibri" w:cs="Calibri"/>
          <w:sz w:val="24"/>
          <w:szCs w:val="24"/>
        </w:rPr>
        <w:t>овощей</w:t>
      </w:r>
      <w:proofErr w:type="spellEnd"/>
      <w:r>
        <w:rPr>
          <w:rFonts w:ascii="Calibri" w:eastAsia="Calibri" w:hAnsi="Calibri" w:cs="Calibri"/>
          <w:sz w:val="24"/>
          <w:szCs w:val="24"/>
        </w:rPr>
        <w:t xml:space="preserve">. </w:t>
      </w:r>
    </w:p>
    <w:p w14:paraId="2513998B" w14:textId="77777777" w:rsidR="003A1C0E" w:rsidRDefault="003A1C0E">
      <w:pPr>
        <w:jc w:val="both"/>
        <w:rPr>
          <w:rFonts w:ascii="Calibri" w:eastAsia="Calibri" w:hAnsi="Calibri" w:cs="Calibri"/>
          <w:sz w:val="26"/>
          <w:szCs w:val="26"/>
        </w:rPr>
      </w:pPr>
    </w:p>
    <w:p w14:paraId="7BF62210" w14:textId="77777777" w:rsidR="003A1C0E" w:rsidRDefault="003A1C0E">
      <w:pPr>
        <w:ind w:left="360"/>
        <w:jc w:val="center"/>
        <w:rPr>
          <w:rFonts w:ascii="Calibri" w:eastAsia="Calibri" w:hAnsi="Calibri" w:cs="Calibri"/>
          <w:b/>
          <w:color w:val="0070C0"/>
          <w:sz w:val="26"/>
          <w:szCs w:val="26"/>
        </w:rPr>
      </w:pPr>
    </w:p>
    <w:p w14:paraId="2C85C556" w14:textId="77777777" w:rsidR="003A1C0E" w:rsidRDefault="007828FE">
      <w:pPr>
        <w:ind w:left="360"/>
        <w:jc w:val="center"/>
        <w:rPr>
          <w:rFonts w:ascii="Calibri" w:eastAsia="Calibri" w:hAnsi="Calibri" w:cs="Calibri"/>
          <w:b/>
          <w:sz w:val="28"/>
          <w:szCs w:val="28"/>
          <w:u w:val="single"/>
        </w:rPr>
      </w:pPr>
      <w:r>
        <w:rPr>
          <w:rFonts w:ascii="Calibri" w:eastAsia="Calibri" w:hAnsi="Calibri" w:cs="Calibri"/>
          <w:b/>
          <w:sz w:val="28"/>
          <w:szCs w:val="28"/>
          <w:u w:val="single"/>
        </w:rPr>
        <w:t>Theme 21. Management systems - documentation</w:t>
      </w:r>
    </w:p>
    <w:p w14:paraId="22F04218" w14:textId="77777777" w:rsidR="003A1C0E" w:rsidRDefault="003A1C0E">
      <w:pPr>
        <w:ind w:firstLine="705"/>
        <w:jc w:val="both"/>
        <w:rPr>
          <w:rFonts w:ascii="Calibri" w:eastAsia="Calibri" w:hAnsi="Calibri" w:cs="Calibri"/>
          <w:sz w:val="26"/>
          <w:szCs w:val="26"/>
        </w:rPr>
      </w:pPr>
    </w:p>
    <w:p w14:paraId="762461FD" w14:textId="77777777" w:rsidR="003A1C0E" w:rsidRDefault="007828FE">
      <w:pPr>
        <w:jc w:val="both"/>
        <w:rPr>
          <w:rFonts w:ascii="Calibri" w:eastAsia="Calibri" w:hAnsi="Calibri" w:cs="Calibri"/>
          <w:color w:val="222222"/>
          <w:sz w:val="26"/>
          <w:szCs w:val="26"/>
        </w:rPr>
      </w:pPr>
      <w:r>
        <w:rPr>
          <w:rFonts w:ascii="Calibri" w:eastAsia="Calibri" w:hAnsi="Calibri" w:cs="Calibri"/>
          <w:b/>
          <w:color w:val="222222"/>
          <w:sz w:val="26"/>
          <w:szCs w:val="26"/>
        </w:rPr>
        <w:t>Issues to be covered in the lectures</w:t>
      </w:r>
      <w:r>
        <w:rPr>
          <w:rFonts w:ascii="Calibri" w:eastAsia="Calibri" w:hAnsi="Calibri" w:cs="Calibri"/>
          <w:color w:val="222222"/>
          <w:sz w:val="26"/>
          <w:szCs w:val="26"/>
        </w:rPr>
        <w:t xml:space="preserve"> </w:t>
      </w:r>
    </w:p>
    <w:p w14:paraId="6CD02DDB" w14:textId="77777777" w:rsidR="003A1C0E" w:rsidRDefault="007828FE">
      <w:pPr>
        <w:jc w:val="both"/>
        <w:rPr>
          <w:rFonts w:ascii="Calibri" w:eastAsia="Calibri" w:hAnsi="Calibri" w:cs="Calibri"/>
          <w:color w:val="222222"/>
          <w:sz w:val="24"/>
          <w:szCs w:val="24"/>
        </w:rPr>
      </w:pPr>
      <w:r>
        <w:rPr>
          <w:rFonts w:ascii="Calibri" w:eastAsia="Calibri" w:hAnsi="Calibri" w:cs="Calibri"/>
          <w:color w:val="222222"/>
          <w:sz w:val="24"/>
          <w:szCs w:val="24"/>
        </w:rPr>
        <w:t>1. What are the key components of documentation in management systems?</w:t>
      </w:r>
    </w:p>
    <w:p w14:paraId="097C09A5" w14:textId="77777777" w:rsidR="003A1C0E" w:rsidRDefault="007828FE">
      <w:pPr>
        <w:jc w:val="both"/>
        <w:rPr>
          <w:rFonts w:ascii="Calibri" w:eastAsia="Calibri" w:hAnsi="Calibri" w:cs="Calibri"/>
          <w:color w:val="222222"/>
          <w:sz w:val="24"/>
          <w:szCs w:val="24"/>
        </w:rPr>
      </w:pPr>
      <w:r>
        <w:rPr>
          <w:rFonts w:ascii="Calibri" w:eastAsia="Calibri" w:hAnsi="Calibri" w:cs="Calibri"/>
          <w:color w:val="222222"/>
          <w:sz w:val="24"/>
          <w:szCs w:val="24"/>
        </w:rPr>
        <w:t xml:space="preserve">2. How does effective documentation support compliance and operational efficiency in  </w:t>
      </w:r>
    </w:p>
    <w:p w14:paraId="768AC5BF" w14:textId="77777777" w:rsidR="003A1C0E" w:rsidRDefault="007828FE">
      <w:pPr>
        <w:jc w:val="both"/>
        <w:rPr>
          <w:rFonts w:ascii="Calibri" w:eastAsia="Calibri" w:hAnsi="Calibri" w:cs="Calibri"/>
          <w:color w:val="222222"/>
          <w:sz w:val="24"/>
          <w:szCs w:val="24"/>
        </w:rPr>
      </w:pPr>
      <w:r>
        <w:rPr>
          <w:rFonts w:ascii="Calibri" w:eastAsia="Calibri" w:hAnsi="Calibri" w:cs="Calibri"/>
          <w:color w:val="222222"/>
          <w:sz w:val="24"/>
          <w:szCs w:val="24"/>
        </w:rPr>
        <w:t xml:space="preserve">    organizations?</w:t>
      </w:r>
    </w:p>
    <w:p w14:paraId="44D1232D" w14:textId="77777777" w:rsidR="003A1C0E" w:rsidRDefault="007828FE">
      <w:pPr>
        <w:jc w:val="both"/>
        <w:rPr>
          <w:rFonts w:ascii="Calibri" w:eastAsia="Calibri" w:hAnsi="Calibri" w:cs="Calibri"/>
          <w:color w:val="222222"/>
          <w:sz w:val="24"/>
          <w:szCs w:val="24"/>
        </w:rPr>
      </w:pPr>
      <w:r>
        <w:rPr>
          <w:rFonts w:ascii="Calibri" w:eastAsia="Calibri" w:hAnsi="Calibri" w:cs="Calibri"/>
          <w:color w:val="222222"/>
          <w:sz w:val="24"/>
          <w:szCs w:val="24"/>
        </w:rPr>
        <w:t>3. Discuss the role of digital tools and software in the management of system d</w:t>
      </w:r>
      <w:r>
        <w:rPr>
          <w:rFonts w:ascii="Calibri" w:eastAsia="Calibri" w:hAnsi="Calibri" w:cs="Calibri"/>
          <w:color w:val="222222"/>
          <w:sz w:val="24"/>
          <w:szCs w:val="24"/>
        </w:rPr>
        <w:t>ocumentation.</w:t>
      </w:r>
    </w:p>
    <w:p w14:paraId="263F59AE" w14:textId="77777777" w:rsidR="003A1C0E" w:rsidRDefault="003A1C0E">
      <w:pPr>
        <w:jc w:val="both"/>
        <w:rPr>
          <w:rFonts w:ascii="Calibri" w:eastAsia="Calibri" w:hAnsi="Calibri" w:cs="Calibri"/>
          <w:color w:val="222222"/>
          <w:sz w:val="26"/>
          <w:szCs w:val="26"/>
        </w:rPr>
      </w:pPr>
    </w:p>
    <w:p w14:paraId="67602400" w14:textId="77777777" w:rsidR="003A1C0E" w:rsidRDefault="007828FE">
      <w:pPr>
        <w:jc w:val="both"/>
        <w:rPr>
          <w:rFonts w:ascii="Calibri" w:eastAsia="Calibri" w:hAnsi="Calibri" w:cs="Calibri"/>
          <w:color w:val="222222"/>
          <w:sz w:val="26"/>
          <w:szCs w:val="26"/>
        </w:rPr>
      </w:pPr>
      <w:r>
        <w:rPr>
          <w:rFonts w:ascii="Calibri" w:eastAsia="Calibri" w:hAnsi="Calibri" w:cs="Calibri"/>
          <w:b/>
          <w:color w:val="222222"/>
          <w:sz w:val="26"/>
          <w:szCs w:val="26"/>
        </w:rPr>
        <w:t>Issues to be covered in the practical or laboratory works and seminars</w:t>
      </w:r>
      <w:r>
        <w:rPr>
          <w:rFonts w:ascii="Calibri" w:eastAsia="Calibri" w:hAnsi="Calibri" w:cs="Calibri"/>
          <w:color w:val="222222"/>
          <w:sz w:val="26"/>
          <w:szCs w:val="26"/>
        </w:rPr>
        <w:t xml:space="preserve"> </w:t>
      </w:r>
    </w:p>
    <w:p w14:paraId="6E521240" w14:textId="77777777" w:rsidR="003A1C0E" w:rsidRDefault="007828FE">
      <w:pPr>
        <w:jc w:val="both"/>
        <w:rPr>
          <w:rFonts w:ascii="Calibri" w:eastAsia="Calibri" w:hAnsi="Calibri" w:cs="Calibri"/>
          <w:color w:val="222222"/>
          <w:sz w:val="24"/>
          <w:szCs w:val="24"/>
        </w:rPr>
      </w:pPr>
      <w:r>
        <w:rPr>
          <w:rFonts w:ascii="Calibri" w:eastAsia="Calibri" w:hAnsi="Calibri" w:cs="Calibri"/>
          <w:color w:val="222222"/>
          <w:sz w:val="24"/>
          <w:szCs w:val="24"/>
        </w:rPr>
        <w:t>1. Create a document control procedure for a hypothetical management system.</w:t>
      </w:r>
    </w:p>
    <w:p w14:paraId="5D9323EC" w14:textId="77777777" w:rsidR="003A1C0E" w:rsidRDefault="007828FE">
      <w:pPr>
        <w:jc w:val="both"/>
        <w:rPr>
          <w:rFonts w:ascii="Calibri" w:eastAsia="Calibri" w:hAnsi="Calibri" w:cs="Calibri"/>
          <w:color w:val="222222"/>
          <w:sz w:val="24"/>
          <w:szCs w:val="24"/>
        </w:rPr>
      </w:pPr>
      <w:r>
        <w:rPr>
          <w:rFonts w:ascii="Calibri" w:eastAsia="Calibri" w:hAnsi="Calibri" w:cs="Calibri"/>
          <w:color w:val="222222"/>
          <w:sz w:val="24"/>
          <w:szCs w:val="24"/>
        </w:rPr>
        <w:t xml:space="preserve">2. </w:t>
      </w:r>
      <w:proofErr w:type="spellStart"/>
      <w:r>
        <w:rPr>
          <w:rFonts w:ascii="Calibri" w:eastAsia="Calibri" w:hAnsi="Calibri" w:cs="Calibri"/>
          <w:color w:val="222222"/>
          <w:sz w:val="24"/>
          <w:szCs w:val="24"/>
        </w:rPr>
        <w:t>Analyze</w:t>
      </w:r>
      <w:proofErr w:type="spellEnd"/>
      <w:r>
        <w:rPr>
          <w:rFonts w:ascii="Calibri" w:eastAsia="Calibri" w:hAnsi="Calibri" w:cs="Calibri"/>
          <w:color w:val="222222"/>
          <w:sz w:val="24"/>
          <w:szCs w:val="24"/>
        </w:rPr>
        <w:t xml:space="preserve"> a set of existing management documents and identify areas for improvement.</w:t>
      </w:r>
    </w:p>
    <w:p w14:paraId="70D60C8B" w14:textId="77777777" w:rsidR="003A1C0E" w:rsidRDefault="007828FE">
      <w:pPr>
        <w:jc w:val="both"/>
        <w:rPr>
          <w:rFonts w:ascii="Calibri" w:eastAsia="Calibri" w:hAnsi="Calibri" w:cs="Calibri"/>
          <w:color w:val="222222"/>
          <w:sz w:val="24"/>
          <w:szCs w:val="24"/>
        </w:rPr>
      </w:pPr>
      <w:r>
        <w:rPr>
          <w:rFonts w:ascii="Calibri" w:eastAsia="Calibri" w:hAnsi="Calibri" w:cs="Calibri"/>
          <w:color w:val="222222"/>
          <w:sz w:val="24"/>
          <w:szCs w:val="24"/>
        </w:rPr>
        <w:t>3. Sim</w:t>
      </w:r>
      <w:r>
        <w:rPr>
          <w:rFonts w:ascii="Calibri" w:eastAsia="Calibri" w:hAnsi="Calibri" w:cs="Calibri"/>
          <w:color w:val="222222"/>
          <w:sz w:val="24"/>
          <w:szCs w:val="24"/>
        </w:rPr>
        <w:t>ulate the process of document revision and approval in a management system.</w:t>
      </w:r>
    </w:p>
    <w:p w14:paraId="5EAC1B58" w14:textId="77777777" w:rsidR="003A1C0E" w:rsidRDefault="007828FE">
      <w:pPr>
        <w:jc w:val="both"/>
        <w:rPr>
          <w:rFonts w:ascii="Calibri" w:eastAsia="Calibri" w:hAnsi="Calibri" w:cs="Calibri"/>
          <w:color w:val="222222"/>
          <w:sz w:val="24"/>
          <w:szCs w:val="24"/>
        </w:rPr>
      </w:pPr>
      <w:r>
        <w:rPr>
          <w:rFonts w:ascii="Calibri" w:eastAsia="Calibri" w:hAnsi="Calibri" w:cs="Calibri"/>
          <w:color w:val="222222"/>
          <w:sz w:val="24"/>
          <w:szCs w:val="24"/>
        </w:rPr>
        <w:t xml:space="preserve">4. Develop a training module on the importance and use of documentation for new </w:t>
      </w:r>
    </w:p>
    <w:p w14:paraId="0BA1D9B6" w14:textId="77777777" w:rsidR="003A1C0E" w:rsidRDefault="007828FE">
      <w:pPr>
        <w:jc w:val="both"/>
        <w:rPr>
          <w:rFonts w:ascii="Calibri" w:eastAsia="Calibri" w:hAnsi="Calibri" w:cs="Calibri"/>
          <w:color w:val="222222"/>
          <w:sz w:val="24"/>
          <w:szCs w:val="24"/>
        </w:rPr>
      </w:pPr>
      <w:r>
        <w:rPr>
          <w:rFonts w:ascii="Calibri" w:eastAsia="Calibri" w:hAnsi="Calibri" w:cs="Calibri"/>
          <w:color w:val="222222"/>
          <w:sz w:val="24"/>
          <w:szCs w:val="24"/>
        </w:rPr>
        <w:t xml:space="preserve">    employees.</w:t>
      </w:r>
    </w:p>
    <w:p w14:paraId="5B29CD51" w14:textId="77777777" w:rsidR="003A1C0E" w:rsidRDefault="003A1C0E">
      <w:pPr>
        <w:jc w:val="both"/>
        <w:rPr>
          <w:rFonts w:ascii="Calibri" w:eastAsia="Calibri" w:hAnsi="Calibri" w:cs="Calibri"/>
          <w:color w:val="222222"/>
          <w:sz w:val="26"/>
          <w:szCs w:val="26"/>
        </w:rPr>
      </w:pPr>
    </w:p>
    <w:p w14:paraId="6DB69116" w14:textId="77777777" w:rsidR="003A1C0E" w:rsidRDefault="007828FE">
      <w:pPr>
        <w:jc w:val="both"/>
        <w:rPr>
          <w:rFonts w:ascii="Calibri" w:eastAsia="Calibri" w:hAnsi="Calibri" w:cs="Calibri"/>
          <w:b/>
          <w:color w:val="222222"/>
          <w:sz w:val="26"/>
          <w:szCs w:val="26"/>
        </w:rPr>
      </w:pPr>
      <w:r>
        <w:rPr>
          <w:rFonts w:ascii="Calibri" w:eastAsia="Calibri" w:hAnsi="Calibri" w:cs="Calibri"/>
          <w:b/>
          <w:color w:val="222222"/>
          <w:sz w:val="26"/>
          <w:szCs w:val="26"/>
        </w:rPr>
        <w:t>Topics of Independent Work</w:t>
      </w:r>
    </w:p>
    <w:p w14:paraId="0FE8F214" w14:textId="77777777" w:rsidR="003A1C0E" w:rsidRDefault="007828FE">
      <w:pPr>
        <w:jc w:val="both"/>
        <w:rPr>
          <w:rFonts w:ascii="Calibri" w:eastAsia="Calibri" w:hAnsi="Calibri" w:cs="Calibri"/>
          <w:color w:val="222222"/>
          <w:sz w:val="24"/>
          <w:szCs w:val="24"/>
        </w:rPr>
      </w:pPr>
      <w:r>
        <w:rPr>
          <w:rFonts w:ascii="Calibri" w:eastAsia="Calibri" w:hAnsi="Calibri" w:cs="Calibri"/>
          <w:color w:val="222222"/>
          <w:sz w:val="24"/>
          <w:szCs w:val="24"/>
        </w:rPr>
        <w:t>1. Case study on the evolution of documentation practice</w:t>
      </w:r>
      <w:r>
        <w:rPr>
          <w:rFonts w:ascii="Calibri" w:eastAsia="Calibri" w:hAnsi="Calibri" w:cs="Calibri"/>
          <w:color w:val="222222"/>
          <w:sz w:val="24"/>
          <w:szCs w:val="24"/>
        </w:rPr>
        <w:t xml:space="preserve">s in management systems over </w:t>
      </w:r>
    </w:p>
    <w:p w14:paraId="769BB11E" w14:textId="77777777" w:rsidR="003A1C0E" w:rsidRDefault="007828FE">
      <w:pPr>
        <w:jc w:val="both"/>
        <w:rPr>
          <w:rFonts w:ascii="Calibri" w:eastAsia="Calibri" w:hAnsi="Calibri" w:cs="Calibri"/>
          <w:color w:val="222222"/>
          <w:sz w:val="24"/>
          <w:szCs w:val="24"/>
        </w:rPr>
      </w:pPr>
      <w:r>
        <w:rPr>
          <w:rFonts w:ascii="Calibri" w:eastAsia="Calibri" w:hAnsi="Calibri" w:cs="Calibri"/>
          <w:color w:val="222222"/>
          <w:sz w:val="24"/>
          <w:szCs w:val="24"/>
        </w:rPr>
        <w:t xml:space="preserve">     the last decade.</w:t>
      </w:r>
    </w:p>
    <w:p w14:paraId="4DE6D385" w14:textId="77777777" w:rsidR="003A1C0E" w:rsidRDefault="007828FE">
      <w:pPr>
        <w:jc w:val="both"/>
        <w:rPr>
          <w:rFonts w:ascii="Calibri" w:eastAsia="Calibri" w:hAnsi="Calibri" w:cs="Calibri"/>
          <w:color w:val="222222"/>
          <w:sz w:val="24"/>
          <w:szCs w:val="24"/>
        </w:rPr>
      </w:pPr>
      <w:r>
        <w:rPr>
          <w:rFonts w:ascii="Calibri" w:eastAsia="Calibri" w:hAnsi="Calibri" w:cs="Calibri"/>
          <w:color w:val="222222"/>
          <w:sz w:val="24"/>
          <w:szCs w:val="24"/>
        </w:rPr>
        <w:t xml:space="preserve">2. Design a digital dashboard for tracking and updating critical documents in a </w:t>
      </w:r>
    </w:p>
    <w:p w14:paraId="2B4D6677" w14:textId="77777777" w:rsidR="003A1C0E" w:rsidRDefault="007828FE">
      <w:pPr>
        <w:jc w:val="both"/>
        <w:rPr>
          <w:rFonts w:ascii="Calibri" w:eastAsia="Calibri" w:hAnsi="Calibri" w:cs="Calibri"/>
          <w:color w:val="222222"/>
          <w:sz w:val="24"/>
          <w:szCs w:val="24"/>
        </w:rPr>
      </w:pPr>
      <w:r>
        <w:rPr>
          <w:rFonts w:ascii="Calibri" w:eastAsia="Calibri" w:hAnsi="Calibri" w:cs="Calibri"/>
          <w:color w:val="222222"/>
          <w:sz w:val="24"/>
          <w:szCs w:val="24"/>
        </w:rPr>
        <w:t xml:space="preserve">     management system.</w:t>
      </w:r>
    </w:p>
    <w:p w14:paraId="5360B234" w14:textId="77777777" w:rsidR="003A1C0E" w:rsidRDefault="007828FE">
      <w:pPr>
        <w:jc w:val="both"/>
        <w:rPr>
          <w:rFonts w:ascii="Calibri" w:eastAsia="Calibri" w:hAnsi="Calibri" w:cs="Calibri"/>
          <w:color w:val="222222"/>
          <w:sz w:val="24"/>
          <w:szCs w:val="24"/>
        </w:rPr>
      </w:pPr>
      <w:r>
        <w:rPr>
          <w:rFonts w:ascii="Calibri" w:eastAsia="Calibri" w:hAnsi="Calibri" w:cs="Calibri"/>
          <w:color w:val="222222"/>
          <w:sz w:val="24"/>
          <w:szCs w:val="24"/>
        </w:rPr>
        <w:t xml:space="preserve">3. Research on the impact of poor documentation practices on organizational risk and quality </w:t>
      </w:r>
    </w:p>
    <w:p w14:paraId="3FA15FF7" w14:textId="77777777" w:rsidR="003A1C0E" w:rsidRDefault="007828FE">
      <w:pPr>
        <w:jc w:val="both"/>
        <w:rPr>
          <w:rFonts w:ascii="Calibri" w:eastAsia="Calibri" w:hAnsi="Calibri" w:cs="Calibri"/>
          <w:sz w:val="24"/>
          <w:szCs w:val="24"/>
        </w:rPr>
      </w:pPr>
      <w:r>
        <w:rPr>
          <w:rFonts w:ascii="Calibri" w:eastAsia="Calibri" w:hAnsi="Calibri" w:cs="Calibri"/>
          <w:color w:val="222222"/>
          <w:sz w:val="24"/>
          <w:szCs w:val="24"/>
        </w:rPr>
        <w:t xml:space="preserve">     </w:t>
      </w:r>
      <w:r>
        <w:rPr>
          <w:rFonts w:ascii="Calibri" w:eastAsia="Calibri" w:hAnsi="Calibri" w:cs="Calibri"/>
          <w:color w:val="222222"/>
          <w:sz w:val="24"/>
          <w:szCs w:val="24"/>
        </w:rPr>
        <w:t>management.</w:t>
      </w:r>
    </w:p>
    <w:p w14:paraId="2CEB4FDD" w14:textId="77777777" w:rsidR="003A1C0E" w:rsidRDefault="003A1C0E">
      <w:pPr>
        <w:jc w:val="both"/>
        <w:rPr>
          <w:rFonts w:ascii="Calibri" w:eastAsia="Calibri" w:hAnsi="Calibri" w:cs="Calibri"/>
          <w:sz w:val="26"/>
          <w:szCs w:val="26"/>
        </w:rPr>
      </w:pPr>
    </w:p>
    <w:p w14:paraId="5A638F8D" w14:textId="77777777" w:rsidR="003A1C0E" w:rsidRDefault="007828FE">
      <w:pPr>
        <w:jc w:val="both"/>
        <w:rPr>
          <w:rFonts w:ascii="Calibri" w:eastAsia="Calibri" w:hAnsi="Calibri" w:cs="Calibri"/>
          <w:b/>
          <w:sz w:val="26"/>
          <w:szCs w:val="26"/>
        </w:rPr>
      </w:pPr>
      <w:r>
        <w:rPr>
          <w:rFonts w:ascii="Calibri" w:eastAsia="Calibri" w:hAnsi="Calibri" w:cs="Calibri"/>
          <w:b/>
          <w:sz w:val="26"/>
          <w:szCs w:val="26"/>
        </w:rPr>
        <w:t xml:space="preserve">Literature and data bases on the theme  </w:t>
      </w:r>
    </w:p>
    <w:p w14:paraId="3886EBE4" w14:textId="77777777" w:rsidR="003A1C0E" w:rsidRDefault="007828FE">
      <w:pPr>
        <w:ind w:left="284" w:hanging="284"/>
        <w:jc w:val="both"/>
        <w:rPr>
          <w:rFonts w:ascii="Calibri" w:eastAsia="Calibri" w:hAnsi="Calibri" w:cs="Calibri"/>
          <w:sz w:val="24"/>
          <w:szCs w:val="24"/>
        </w:rPr>
      </w:pPr>
      <w:r>
        <w:rPr>
          <w:rFonts w:ascii="Calibri" w:eastAsia="Calibri" w:hAnsi="Calibri" w:cs="Calibri"/>
          <w:sz w:val="24"/>
          <w:szCs w:val="24"/>
        </w:rPr>
        <w:t>1.</w:t>
      </w:r>
      <w:r>
        <w:rPr>
          <w:rFonts w:ascii="Calibri" w:eastAsia="Calibri" w:hAnsi="Calibri" w:cs="Calibri"/>
          <w:sz w:val="18"/>
          <w:szCs w:val="18"/>
        </w:rPr>
        <w:t xml:space="preserve"> </w:t>
      </w:r>
      <w:r>
        <w:rPr>
          <w:rFonts w:ascii="Calibri" w:eastAsia="Calibri" w:hAnsi="Calibri" w:cs="Calibri"/>
          <w:sz w:val="24"/>
          <w:szCs w:val="24"/>
        </w:rPr>
        <w:t>Foundation for food safety certification. (2008). Food Safety System Certification 22000 – FSSC 22000. Certification scheme for food safety systems of Food manufacturing based on ISO 22000: 2005 and BSI-PAS 220: 2008. Part IV. Requirements for the board of</w:t>
      </w:r>
      <w:r>
        <w:rPr>
          <w:rFonts w:ascii="Calibri" w:eastAsia="Calibri" w:hAnsi="Calibri" w:cs="Calibri"/>
          <w:sz w:val="24"/>
          <w:szCs w:val="24"/>
        </w:rPr>
        <w:t xml:space="preserve"> stakeholders.1st </w:t>
      </w:r>
      <w:proofErr w:type="gramStart"/>
      <w:r>
        <w:rPr>
          <w:rFonts w:ascii="Calibri" w:eastAsia="Calibri" w:hAnsi="Calibri" w:cs="Calibri"/>
          <w:sz w:val="24"/>
          <w:szCs w:val="24"/>
        </w:rPr>
        <w:t>edition..</w:t>
      </w:r>
      <w:proofErr w:type="gramEnd"/>
      <w:r>
        <w:rPr>
          <w:rFonts w:ascii="Calibri" w:eastAsia="Calibri" w:hAnsi="Calibri" w:cs="Calibri"/>
          <w:sz w:val="24"/>
          <w:szCs w:val="24"/>
        </w:rPr>
        <w:t xml:space="preserve"> </w:t>
      </w:r>
      <w:proofErr w:type="spellStart"/>
      <w:r>
        <w:rPr>
          <w:rFonts w:ascii="Calibri" w:eastAsia="Calibri" w:hAnsi="Calibri" w:cs="Calibri"/>
          <w:sz w:val="24"/>
          <w:szCs w:val="24"/>
        </w:rPr>
        <w:t>Gorinchem</w:t>
      </w:r>
      <w:proofErr w:type="spellEnd"/>
      <w:r>
        <w:rPr>
          <w:rFonts w:ascii="Calibri" w:eastAsia="Calibri" w:hAnsi="Calibri" w:cs="Calibri"/>
          <w:sz w:val="24"/>
          <w:szCs w:val="24"/>
        </w:rPr>
        <w:t xml:space="preserve">, the Netherlands [online]. Foundation for Food Safety Certification www.fssc22000.com. </w:t>
      </w:r>
      <w:hyperlink r:id="rId88">
        <w:r>
          <w:rPr>
            <w:rFonts w:ascii="Calibri" w:eastAsia="Calibri" w:hAnsi="Calibri" w:cs="Calibri"/>
            <w:color w:val="0000FF"/>
            <w:sz w:val="24"/>
            <w:szCs w:val="24"/>
            <w:u w:val="single"/>
          </w:rPr>
          <w:t>http://www.fssc22000.com/downloads/partIV.pdf</w:t>
        </w:r>
      </w:hyperlink>
      <w:r>
        <w:rPr>
          <w:rFonts w:ascii="Calibri" w:eastAsia="Calibri" w:hAnsi="Calibri" w:cs="Calibri"/>
          <w:sz w:val="24"/>
          <w:szCs w:val="24"/>
        </w:rPr>
        <w:t xml:space="preserve"> .</w:t>
      </w:r>
    </w:p>
    <w:p w14:paraId="2B14513D" w14:textId="77777777" w:rsidR="003A1C0E" w:rsidRDefault="007828FE">
      <w:pPr>
        <w:ind w:left="284" w:hanging="284"/>
        <w:jc w:val="both"/>
        <w:rPr>
          <w:rFonts w:ascii="Calibri" w:eastAsia="Calibri" w:hAnsi="Calibri" w:cs="Calibri"/>
          <w:sz w:val="24"/>
          <w:szCs w:val="24"/>
        </w:rPr>
      </w:pPr>
      <w:r>
        <w:rPr>
          <w:rFonts w:ascii="Calibri" w:eastAsia="Calibri" w:hAnsi="Calibri" w:cs="Calibri"/>
          <w:sz w:val="24"/>
          <w:szCs w:val="24"/>
        </w:rPr>
        <w:lastRenderedPageBreak/>
        <w:t>2.</w:t>
      </w:r>
      <w:r>
        <w:rPr>
          <w:rFonts w:ascii="Calibri" w:eastAsia="Calibri" w:hAnsi="Calibri" w:cs="Calibri"/>
          <w:sz w:val="18"/>
          <w:szCs w:val="18"/>
        </w:rPr>
        <w:t xml:space="preserve"> </w:t>
      </w:r>
      <w:r>
        <w:rPr>
          <w:rFonts w:ascii="Calibri" w:eastAsia="Calibri" w:hAnsi="Calibri" w:cs="Calibri"/>
          <w:sz w:val="24"/>
          <w:szCs w:val="24"/>
        </w:rPr>
        <w:t>STN EN ISO 2200</w:t>
      </w:r>
      <w:r>
        <w:rPr>
          <w:rFonts w:ascii="Calibri" w:eastAsia="Calibri" w:hAnsi="Calibri" w:cs="Calibri"/>
          <w:sz w:val="24"/>
          <w:szCs w:val="24"/>
        </w:rPr>
        <w:t>0: 2018. Food safety management systems. Requirements for food chain organizations.</w:t>
      </w:r>
    </w:p>
    <w:p w14:paraId="457D489B" w14:textId="77777777" w:rsidR="003A1C0E" w:rsidRDefault="007828FE">
      <w:pPr>
        <w:ind w:left="284" w:hanging="284"/>
        <w:jc w:val="both"/>
        <w:rPr>
          <w:rFonts w:ascii="Calibri" w:eastAsia="Calibri" w:hAnsi="Calibri" w:cs="Calibri"/>
          <w:sz w:val="24"/>
          <w:szCs w:val="24"/>
        </w:rPr>
      </w:pPr>
      <w:r>
        <w:rPr>
          <w:rFonts w:ascii="Calibri" w:eastAsia="Calibri" w:hAnsi="Calibri" w:cs="Calibri"/>
          <w:sz w:val="24"/>
          <w:szCs w:val="24"/>
        </w:rPr>
        <w:t xml:space="preserve">3.  ISO/TS 22003 Food safety management systems – Requirements for bodies </w:t>
      </w:r>
      <w:proofErr w:type="spellStart"/>
      <w:r>
        <w:rPr>
          <w:rFonts w:ascii="Calibri" w:eastAsia="Calibri" w:hAnsi="Calibri" w:cs="Calibri"/>
          <w:sz w:val="24"/>
          <w:szCs w:val="24"/>
        </w:rPr>
        <w:t>provideing</w:t>
      </w:r>
      <w:proofErr w:type="spellEnd"/>
      <w:r>
        <w:rPr>
          <w:rFonts w:ascii="Calibri" w:eastAsia="Calibri" w:hAnsi="Calibri" w:cs="Calibri"/>
          <w:sz w:val="24"/>
          <w:szCs w:val="24"/>
        </w:rPr>
        <w:t xml:space="preserve"> audit and certification of food safety management systems.</w:t>
      </w:r>
    </w:p>
    <w:p w14:paraId="72574C08"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 xml:space="preserve">4. </w:t>
      </w:r>
      <w:proofErr w:type="spellStart"/>
      <w:r>
        <w:rPr>
          <w:rFonts w:ascii="Calibri" w:eastAsia="Calibri" w:hAnsi="Calibri" w:cs="Calibri"/>
          <w:sz w:val="24"/>
          <w:szCs w:val="24"/>
        </w:rPr>
        <w:t>Орипов</w:t>
      </w:r>
      <w:proofErr w:type="spellEnd"/>
      <w:r>
        <w:rPr>
          <w:rFonts w:ascii="Calibri" w:eastAsia="Calibri" w:hAnsi="Calibri" w:cs="Calibri"/>
          <w:sz w:val="24"/>
          <w:szCs w:val="24"/>
        </w:rPr>
        <w:t xml:space="preserve">, Р.О. </w:t>
      </w:r>
      <w:proofErr w:type="spellStart"/>
      <w:r>
        <w:rPr>
          <w:rFonts w:ascii="Calibri" w:eastAsia="Calibri" w:hAnsi="Calibri" w:cs="Calibri"/>
          <w:sz w:val="24"/>
          <w:szCs w:val="24"/>
        </w:rPr>
        <w:t>ва</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бошкалар</w:t>
      </w:r>
      <w:proofErr w:type="spellEnd"/>
      <w:r>
        <w:rPr>
          <w:rFonts w:ascii="Calibri" w:eastAsia="Calibri" w:hAnsi="Calibri" w:cs="Calibri"/>
          <w:sz w:val="24"/>
          <w:szCs w:val="24"/>
        </w:rPr>
        <w:t xml:space="preserve">. (1991).  </w:t>
      </w:r>
      <w:proofErr w:type="spellStart"/>
      <w:r>
        <w:rPr>
          <w:rFonts w:ascii="Calibri" w:eastAsia="Calibri" w:hAnsi="Calibri" w:cs="Calibri"/>
          <w:sz w:val="24"/>
          <w:szCs w:val="24"/>
        </w:rPr>
        <w:t>Кишлок</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хужалиги</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махсулотларини</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саклаш</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ва</w:t>
      </w:r>
      <w:proofErr w:type="spellEnd"/>
      <w:r>
        <w:rPr>
          <w:rFonts w:ascii="Calibri" w:eastAsia="Calibri" w:hAnsi="Calibri" w:cs="Calibri"/>
          <w:sz w:val="24"/>
          <w:szCs w:val="24"/>
        </w:rPr>
        <w:t xml:space="preserve"> </w:t>
      </w:r>
    </w:p>
    <w:p w14:paraId="1A0CB410"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 xml:space="preserve">    </w:t>
      </w:r>
      <w:proofErr w:type="spellStart"/>
      <w:r>
        <w:rPr>
          <w:rFonts w:ascii="Calibri" w:eastAsia="Calibri" w:hAnsi="Calibri" w:cs="Calibri"/>
          <w:sz w:val="24"/>
          <w:szCs w:val="24"/>
        </w:rPr>
        <w:t>кайта</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ишлаш</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технологияси</w:t>
      </w:r>
      <w:proofErr w:type="spellEnd"/>
      <w:r>
        <w:rPr>
          <w:rFonts w:ascii="Calibri" w:eastAsia="Calibri" w:hAnsi="Calibri" w:cs="Calibri"/>
          <w:sz w:val="24"/>
          <w:szCs w:val="24"/>
        </w:rPr>
        <w:t xml:space="preserve">. </w:t>
      </w:r>
    </w:p>
    <w:p w14:paraId="746485AD"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 xml:space="preserve">5. </w:t>
      </w:r>
      <w:proofErr w:type="spellStart"/>
      <w:r>
        <w:rPr>
          <w:rFonts w:ascii="Calibri" w:eastAsia="Calibri" w:hAnsi="Calibri" w:cs="Calibri"/>
          <w:sz w:val="24"/>
          <w:szCs w:val="24"/>
        </w:rPr>
        <w:t>Расулов</w:t>
      </w:r>
      <w:proofErr w:type="spellEnd"/>
      <w:r>
        <w:rPr>
          <w:rFonts w:ascii="Calibri" w:eastAsia="Calibri" w:hAnsi="Calibri" w:cs="Calibri"/>
          <w:sz w:val="24"/>
          <w:szCs w:val="24"/>
        </w:rPr>
        <w:t xml:space="preserve">, A. (1995). </w:t>
      </w:r>
      <w:proofErr w:type="spellStart"/>
      <w:r>
        <w:rPr>
          <w:rFonts w:ascii="Calibri" w:eastAsia="Calibri" w:hAnsi="Calibri" w:cs="Calibri"/>
          <w:sz w:val="24"/>
          <w:szCs w:val="24"/>
        </w:rPr>
        <w:t>Сабзавот</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картошка</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ва</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полиз</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ма</w:t>
      </w:r>
      <w:proofErr w:type="spellEnd"/>
      <w:r>
        <w:rPr>
          <w:rFonts w:ascii="Calibri" w:eastAsia="Calibri" w:hAnsi="Calibri" w:cs="Calibri"/>
          <w:sz w:val="24"/>
          <w:szCs w:val="24"/>
        </w:rPr>
        <w:t>\</w:t>
      </w:r>
      <w:proofErr w:type="spellStart"/>
      <w:r>
        <w:rPr>
          <w:rFonts w:ascii="Calibri" w:eastAsia="Calibri" w:hAnsi="Calibri" w:cs="Calibri"/>
          <w:sz w:val="24"/>
          <w:szCs w:val="24"/>
        </w:rPr>
        <w:t>сулотларини</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саклаш</w:t>
      </w:r>
      <w:proofErr w:type="spellEnd"/>
      <w:r>
        <w:rPr>
          <w:rFonts w:ascii="Calibri" w:eastAsia="Calibri" w:hAnsi="Calibri" w:cs="Calibri"/>
          <w:sz w:val="24"/>
          <w:szCs w:val="24"/>
        </w:rPr>
        <w:t xml:space="preserve">. </w:t>
      </w:r>
    </w:p>
    <w:p w14:paraId="4F694312"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6. Х-</w:t>
      </w:r>
      <w:proofErr w:type="spellStart"/>
      <w:r>
        <w:rPr>
          <w:rFonts w:ascii="Calibri" w:eastAsia="Calibri" w:hAnsi="Calibri" w:cs="Calibri"/>
          <w:sz w:val="24"/>
          <w:szCs w:val="24"/>
        </w:rPr>
        <w:t>Буриев</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Р.Ризаев</w:t>
      </w:r>
      <w:proofErr w:type="spellEnd"/>
      <w:r>
        <w:rPr>
          <w:rFonts w:ascii="Calibri" w:eastAsia="Calibri" w:hAnsi="Calibri" w:cs="Calibri"/>
          <w:sz w:val="24"/>
          <w:szCs w:val="24"/>
        </w:rPr>
        <w:t xml:space="preserve">, P. (1996). </w:t>
      </w:r>
      <w:proofErr w:type="spellStart"/>
      <w:r>
        <w:rPr>
          <w:rFonts w:ascii="Calibri" w:eastAsia="Calibri" w:hAnsi="Calibri" w:cs="Calibri"/>
          <w:sz w:val="24"/>
          <w:szCs w:val="24"/>
        </w:rPr>
        <w:t>Мева</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узум</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махсулотлари</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биокимёси</w:t>
      </w:r>
      <w:proofErr w:type="spellEnd"/>
      <w:r>
        <w:rPr>
          <w:rFonts w:ascii="Calibri" w:eastAsia="Calibri" w:hAnsi="Calibri" w:cs="Calibri"/>
          <w:sz w:val="24"/>
          <w:szCs w:val="24"/>
        </w:rPr>
        <w:t xml:space="preserve"> </w:t>
      </w:r>
      <w:proofErr w:type="spellStart"/>
      <w:proofErr w:type="gramStart"/>
      <w:r>
        <w:rPr>
          <w:rFonts w:ascii="Calibri" w:eastAsia="Calibri" w:hAnsi="Calibri" w:cs="Calibri"/>
          <w:sz w:val="24"/>
          <w:szCs w:val="24"/>
        </w:rPr>
        <w:t>ва</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технологияси</w:t>
      </w:r>
      <w:proofErr w:type="spellEnd"/>
      <w:proofErr w:type="gramEnd"/>
      <w:r>
        <w:rPr>
          <w:rFonts w:ascii="Calibri" w:eastAsia="Calibri" w:hAnsi="Calibri" w:cs="Calibri"/>
          <w:sz w:val="24"/>
          <w:szCs w:val="24"/>
        </w:rPr>
        <w:t xml:space="preserve">. </w:t>
      </w:r>
    </w:p>
    <w:p w14:paraId="143EE1E2"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 xml:space="preserve">7. </w:t>
      </w:r>
      <w:proofErr w:type="spellStart"/>
      <w:r>
        <w:rPr>
          <w:rFonts w:ascii="Calibri" w:eastAsia="Calibri" w:hAnsi="Calibri" w:cs="Calibri"/>
          <w:sz w:val="24"/>
          <w:szCs w:val="24"/>
        </w:rPr>
        <w:t>Широков</w:t>
      </w:r>
      <w:proofErr w:type="spellEnd"/>
      <w:r>
        <w:rPr>
          <w:rFonts w:ascii="Calibri" w:eastAsia="Calibri" w:hAnsi="Calibri" w:cs="Calibri"/>
          <w:sz w:val="24"/>
          <w:szCs w:val="24"/>
        </w:rPr>
        <w:t xml:space="preserve">, С.П. (1978). </w:t>
      </w:r>
      <w:proofErr w:type="spellStart"/>
      <w:r>
        <w:rPr>
          <w:rFonts w:ascii="Calibri" w:eastAsia="Calibri" w:hAnsi="Calibri" w:cs="Calibri"/>
          <w:sz w:val="24"/>
          <w:szCs w:val="24"/>
        </w:rPr>
        <w:t>Технология</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хранения</w:t>
      </w:r>
      <w:proofErr w:type="spellEnd"/>
      <w:r>
        <w:rPr>
          <w:rFonts w:ascii="Calibri" w:eastAsia="Calibri" w:hAnsi="Calibri" w:cs="Calibri"/>
          <w:sz w:val="24"/>
          <w:szCs w:val="24"/>
        </w:rPr>
        <w:t xml:space="preserve"> и </w:t>
      </w:r>
      <w:proofErr w:type="spellStart"/>
      <w:r>
        <w:rPr>
          <w:rFonts w:ascii="Calibri" w:eastAsia="Calibri" w:hAnsi="Calibri" w:cs="Calibri"/>
          <w:sz w:val="24"/>
          <w:szCs w:val="24"/>
        </w:rPr>
        <w:t>переработки</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плодов</w:t>
      </w:r>
      <w:proofErr w:type="spellEnd"/>
      <w:r>
        <w:rPr>
          <w:rFonts w:ascii="Calibri" w:eastAsia="Calibri" w:hAnsi="Calibri" w:cs="Calibri"/>
          <w:sz w:val="24"/>
          <w:szCs w:val="24"/>
        </w:rPr>
        <w:t xml:space="preserve"> и </w:t>
      </w:r>
      <w:proofErr w:type="spellStart"/>
      <w:r>
        <w:rPr>
          <w:rFonts w:ascii="Calibri" w:eastAsia="Calibri" w:hAnsi="Calibri" w:cs="Calibri"/>
          <w:sz w:val="24"/>
          <w:szCs w:val="24"/>
        </w:rPr>
        <w:t>овощей</w:t>
      </w:r>
      <w:proofErr w:type="spellEnd"/>
      <w:r>
        <w:rPr>
          <w:rFonts w:ascii="Calibri" w:eastAsia="Calibri" w:hAnsi="Calibri" w:cs="Calibri"/>
          <w:sz w:val="24"/>
          <w:szCs w:val="24"/>
        </w:rPr>
        <w:t xml:space="preserve">. </w:t>
      </w:r>
    </w:p>
    <w:p w14:paraId="4B6C547F" w14:textId="77777777" w:rsidR="003A1C0E" w:rsidRDefault="003A1C0E">
      <w:pPr>
        <w:jc w:val="both"/>
        <w:rPr>
          <w:rFonts w:ascii="Calibri" w:eastAsia="Calibri" w:hAnsi="Calibri" w:cs="Calibri"/>
          <w:sz w:val="26"/>
          <w:szCs w:val="26"/>
        </w:rPr>
      </w:pPr>
    </w:p>
    <w:p w14:paraId="15F26B39" w14:textId="77777777" w:rsidR="003A1C0E" w:rsidRDefault="003A1C0E">
      <w:pPr>
        <w:rPr>
          <w:rFonts w:ascii="Calibri" w:eastAsia="Calibri" w:hAnsi="Calibri" w:cs="Calibri"/>
          <w:b/>
          <w:sz w:val="26"/>
          <w:szCs w:val="26"/>
        </w:rPr>
      </w:pPr>
    </w:p>
    <w:p w14:paraId="10083071" w14:textId="77777777" w:rsidR="003A1C0E" w:rsidRDefault="007828FE">
      <w:pPr>
        <w:jc w:val="center"/>
        <w:rPr>
          <w:rFonts w:ascii="Calibri" w:eastAsia="Calibri" w:hAnsi="Calibri" w:cs="Calibri"/>
          <w:b/>
          <w:color w:val="222222"/>
          <w:sz w:val="28"/>
          <w:szCs w:val="28"/>
          <w:u w:val="single"/>
        </w:rPr>
      </w:pPr>
      <w:r>
        <w:rPr>
          <w:rFonts w:ascii="Calibri" w:eastAsia="Calibri" w:hAnsi="Calibri" w:cs="Calibri"/>
          <w:b/>
          <w:sz w:val="28"/>
          <w:szCs w:val="28"/>
          <w:u w:val="single"/>
        </w:rPr>
        <w:t>Theme 22. Legislative requirements for food of animal and plant origin</w:t>
      </w:r>
    </w:p>
    <w:p w14:paraId="25372483" w14:textId="77777777" w:rsidR="003A1C0E" w:rsidRDefault="003A1C0E">
      <w:pPr>
        <w:jc w:val="both"/>
        <w:rPr>
          <w:rFonts w:ascii="Calibri" w:eastAsia="Calibri" w:hAnsi="Calibri" w:cs="Calibri"/>
          <w:sz w:val="26"/>
          <w:szCs w:val="26"/>
        </w:rPr>
      </w:pPr>
    </w:p>
    <w:p w14:paraId="4F8077AD" w14:textId="77777777" w:rsidR="003A1C0E" w:rsidRDefault="007828FE">
      <w:pPr>
        <w:jc w:val="both"/>
        <w:rPr>
          <w:rFonts w:ascii="Calibri" w:eastAsia="Calibri" w:hAnsi="Calibri" w:cs="Calibri"/>
          <w:sz w:val="26"/>
          <w:szCs w:val="26"/>
        </w:rPr>
      </w:pPr>
      <w:r>
        <w:rPr>
          <w:rFonts w:ascii="Calibri" w:eastAsia="Calibri" w:hAnsi="Calibri" w:cs="Calibri"/>
          <w:b/>
          <w:color w:val="222222"/>
          <w:sz w:val="26"/>
          <w:szCs w:val="26"/>
        </w:rPr>
        <w:t>Issues to be covered in the lectures</w:t>
      </w:r>
      <w:r>
        <w:rPr>
          <w:rFonts w:ascii="Calibri" w:eastAsia="Calibri" w:hAnsi="Calibri" w:cs="Calibri"/>
          <w:sz w:val="26"/>
          <w:szCs w:val="26"/>
        </w:rPr>
        <w:t xml:space="preserve"> </w:t>
      </w:r>
    </w:p>
    <w:p w14:paraId="0E7C09A2" w14:textId="77777777" w:rsidR="003A1C0E" w:rsidRDefault="007828FE">
      <w:pPr>
        <w:jc w:val="both"/>
        <w:rPr>
          <w:rFonts w:ascii="Calibri" w:eastAsia="Calibri" w:hAnsi="Calibri" w:cs="Calibri"/>
          <w:color w:val="222222"/>
          <w:sz w:val="24"/>
          <w:szCs w:val="24"/>
        </w:rPr>
      </w:pPr>
      <w:r>
        <w:rPr>
          <w:rFonts w:ascii="Calibri" w:eastAsia="Calibri" w:hAnsi="Calibri" w:cs="Calibri"/>
          <w:sz w:val="24"/>
          <w:szCs w:val="24"/>
        </w:rPr>
        <w:t>1. Hygiene rules for food of animal origin.</w:t>
      </w:r>
    </w:p>
    <w:p w14:paraId="478A40E7" w14:textId="77777777" w:rsidR="003A1C0E" w:rsidRDefault="007828FE">
      <w:pPr>
        <w:jc w:val="both"/>
        <w:rPr>
          <w:rFonts w:ascii="Calibri" w:eastAsia="Calibri" w:hAnsi="Calibri" w:cs="Calibri"/>
          <w:color w:val="222222"/>
          <w:sz w:val="24"/>
          <w:szCs w:val="24"/>
        </w:rPr>
      </w:pPr>
      <w:r>
        <w:rPr>
          <w:rFonts w:ascii="Calibri" w:eastAsia="Calibri" w:hAnsi="Calibri" w:cs="Calibri"/>
          <w:color w:val="222222"/>
          <w:sz w:val="24"/>
          <w:szCs w:val="24"/>
        </w:rPr>
        <w:t>2. Meat hygiene.</w:t>
      </w:r>
    </w:p>
    <w:p w14:paraId="1DE8A879" w14:textId="77777777" w:rsidR="003A1C0E" w:rsidRDefault="007828FE">
      <w:pPr>
        <w:jc w:val="both"/>
        <w:rPr>
          <w:rFonts w:ascii="Calibri" w:eastAsia="Calibri" w:hAnsi="Calibri" w:cs="Calibri"/>
          <w:color w:val="222222"/>
          <w:sz w:val="24"/>
          <w:szCs w:val="24"/>
        </w:rPr>
      </w:pPr>
      <w:r>
        <w:rPr>
          <w:rFonts w:ascii="Calibri" w:eastAsia="Calibri" w:hAnsi="Calibri" w:cs="Calibri"/>
          <w:color w:val="222222"/>
          <w:sz w:val="24"/>
          <w:szCs w:val="24"/>
        </w:rPr>
        <w:t>3. Milk hygiene.</w:t>
      </w:r>
    </w:p>
    <w:p w14:paraId="0193F989" w14:textId="77777777" w:rsidR="003A1C0E" w:rsidRDefault="007828FE">
      <w:pPr>
        <w:jc w:val="both"/>
        <w:rPr>
          <w:rFonts w:ascii="Calibri" w:eastAsia="Calibri" w:hAnsi="Calibri" w:cs="Calibri"/>
          <w:color w:val="222222"/>
          <w:sz w:val="24"/>
          <w:szCs w:val="24"/>
        </w:rPr>
      </w:pPr>
      <w:r>
        <w:rPr>
          <w:rFonts w:ascii="Calibri" w:eastAsia="Calibri" w:hAnsi="Calibri" w:cs="Calibri"/>
          <w:color w:val="222222"/>
          <w:sz w:val="24"/>
          <w:szCs w:val="24"/>
        </w:rPr>
        <w:t>4. Table eggs hygiene.</w:t>
      </w:r>
    </w:p>
    <w:p w14:paraId="24D8AC80" w14:textId="77777777" w:rsidR="003A1C0E" w:rsidRDefault="007828FE">
      <w:pPr>
        <w:jc w:val="both"/>
        <w:rPr>
          <w:rFonts w:ascii="Calibri" w:eastAsia="Calibri" w:hAnsi="Calibri" w:cs="Calibri"/>
          <w:color w:val="222222"/>
          <w:sz w:val="24"/>
          <w:szCs w:val="24"/>
        </w:rPr>
      </w:pPr>
      <w:r>
        <w:rPr>
          <w:rFonts w:ascii="Calibri" w:eastAsia="Calibri" w:hAnsi="Calibri" w:cs="Calibri"/>
          <w:color w:val="222222"/>
          <w:sz w:val="24"/>
          <w:szCs w:val="24"/>
        </w:rPr>
        <w:t>5. Safety of honey.</w:t>
      </w:r>
    </w:p>
    <w:p w14:paraId="275E7907" w14:textId="77777777" w:rsidR="003A1C0E" w:rsidRDefault="007828FE">
      <w:pPr>
        <w:jc w:val="both"/>
        <w:rPr>
          <w:rFonts w:ascii="Calibri" w:eastAsia="Calibri" w:hAnsi="Calibri" w:cs="Calibri"/>
          <w:color w:val="222222"/>
          <w:sz w:val="24"/>
          <w:szCs w:val="24"/>
        </w:rPr>
      </w:pPr>
      <w:r>
        <w:rPr>
          <w:rFonts w:ascii="Calibri" w:eastAsia="Calibri" w:hAnsi="Calibri" w:cs="Calibri"/>
          <w:color w:val="222222"/>
          <w:sz w:val="24"/>
          <w:szCs w:val="24"/>
        </w:rPr>
        <w:t>6. Safety of food of plant origin.</w:t>
      </w:r>
    </w:p>
    <w:p w14:paraId="6E55CE4E" w14:textId="77777777" w:rsidR="003A1C0E" w:rsidRDefault="003A1C0E">
      <w:pPr>
        <w:jc w:val="both"/>
        <w:rPr>
          <w:rFonts w:ascii="Calibri" w:eastAsia="Calibri" w:hAnsi="Calibri" w:cs="Calibri"/>
          <w:sz w:val="14"/>
          <w:szCs w:val="14"/>
        </w:rPr>
      </w:pPr>
    </w:p>
    <w:p w14:paraId="6CD876D7" w14:textId="77777777" w:rsidR="003A1C0E" w:rsidRDefault="007828FE">
      <w:pPr>
        <w:jc w:val="both"/>
        <w:rPr>
          <w:rFonts w:ascii="Calibri" w:eastAsia="Calibri" w:hAnsi="Calibri" w:cs="Calibri"/>
          <w:color w:val="222222"/>
          <w:sz w:val="26"/>
          <w:szCs w:val="26"/>
        </w:rPr>
      </w:pPr>
      <w:r>
        <w:rPr>
          <w:rFonts w:ascii="Calibri" w:eastAsia="Calibri" w:hAnsi="Calibri" w:cs="Calibri"/>
          <w:b/>
          <w:color w:val="222222"/>
          <w:sz w:val="26"/>
          <w:szCs w:val="26"/>
        </w:rPr>
        <w:t>Issues to be covered in the practical or laboratory works and seminars</w:t>
      </w:r>
      <w:r>
        <w:rPr>
          <w:rFonts w:ascii="Calibri" w:eastAsia="Calibri" w:hAnsi="Calibri" w:cs="Calibri"/>
          <w:color w:val="222222"/>
          <w:sz w:val="26"/>
          <w:szCs w:val="26"/>
        </w:rPr>
        <w:t xml:space="preserve"> </w:t>
      </w:r>
    </w:p>
    <w:p w14:paraId="4753F8F0" w14:textId="77777777" w:rsidR="003A1C0E" w:rsidRDefault="007828FE">
      <w:pPr>
        <w:jc w:val="both"/>
        <w:rPr>
          <w:rFonts w:ascii="Calibri" w:eastAsia="Calibri" w:hAnsi="Calibri" w:cs="Calibri"/>
          <w:color w:val="222222"/>
          <w:sz w:val="24"/>
          <w:szCs w:val="24"/>
        </w:rPr>
      </w:pPr>
      <w:r>
        <w:rPr>
          <w:rFonts w:ascii="Calibri" w:eastAsia="Calibri" w:hAnsi="Calibri" w:cs="Calibri"/>
          <w:color w:val="222222"/>
          <w:sz w:val="24"/>
          <w:szCs w:val="24"/>
        </w:rPr>
        <w:t>1. Laboratory examination o</w:t>
      </w:r>
      <w:r>
        <w:rPr>
          <w:rFonts w:ascii="Calibri" w:eastAsia="Calibri" w:hAnsi="Calibri" w:cs="Calibri"/>
          <w:color w:val="222222"/>
          <w:sz w:val="24"/>
          <w:szCs w:val="24"/>
        </w:rPr>
        <w:t xml:space="preserve">f meat and meat products – analyse of salts, microbial  </w:t>
      </w:r>
    </w:p>
    <w:p w14:paraId="7B81D923" w14:textId="77777777" w:rsidR="003A1C0E" w:rsidRDefault="007828FE">
      <w:pPr>
        <w:jc w:val="both"/>
        <w:rPr>
          <w:rFonts w:ascii="Calibri" w:eastAsia="Calibri" w:hAnsi="Calibri" w:cs="Calibri"/>
          <w:sz w:val="24"/>
          <w:szCs w:val="24"/>
        </w:rPr>
      </w:pPr>
      <w:r>
        <w:rPr>
          <w:rFonts w:ascii="Calibri" w:eastAsia="Calibri" w:hAnsi="Calibri" w:cs="Calibri"/>
          <w:color w:val="222222"/>
          <w:sz w:val="24"/>
          <w:szCs w:val="24"/>
        </w:rPr>
        <w:t xml:space="preserve">    examination.</w:t>
      </w:r>
    </w:p>
    <w:p w14:paraId="3F741EA2"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 xml:space="preserve">2. </w:t>
      </w:r>
      <w:r>
        <w:rPr>
          <w:rFonts w:ascii="Calibri" w:eastAsia="Calibri" w:hAnsi="Calibri" w:cs="Calibri"/>
          <w:color w:val="222222"/>
          <w:sz w:val="24"/>
          <w:szCs w:val="24"/>
        </w:rPr>
        <w:t>Laboratory examination of milk and dairy products.</w:t>
      </w:r>
    </w:p>
    <w:p w14:paraId="64C7FDB3" w14:textId="77777777" w:rsidR="003A1C0E" w:rsidRDefault="003A1C0E">
      <w:pPr>
        <w:jc w:val="both"/>
        <w:rPr>
          <w:rFonts w:ascii="Calibri" w:eastAsia="Calibri" w:hAnsi="Calibri" w:cs="Calibri"/>
          <w:sz w:val="12"/>
          <w:szCs w:val="12"/>
        </w:rPr>
      </w:pPr>
    </w:p>
    <w:p w14:paraId="675C957D" w14:textId="77777777" w:rsidR="003A1C0E" w:rsidRDefault="007828FE">
      <w:pPr>
        <w:jc w:val="both"/>
        <w:rPr>
          <w:rFonts w:ascii="Calibri" w:eastAsia="Calibri" w:hAnsi="Calibri" w:cs="Calibri"/>
          <w:b/>
          <w:sz w:val="26"/>
          <w:szCs w:val="26"/>
        </w:rPr>
      </w:pPr>
      <w:r>
        <w:rPr>
          <w:rFonts w:ascii="Calibri" w:eastAsia="Calibri" w:hAnsi="Calibri" w:cs="Calibri"/>
          <w:b/>
          <w:sz w:val="26"/>
          <w:szCs w:val="26"/>
        </w:rPr>
        <w:t xml:space="preserve">Topics of independent work </w:t>
      </w:r>
    </w:p>
    <w:p w14:paraId="65DFD7F7"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1. Study of theoretical materials.</w:t>
      </w:r>
    </w:p>
    <w:p w14:paraId="576D0CB9"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2. Preparing of protocols from analyses.</w:t>
      </w:r>
    </w:p>
    <w:p w14:paraId="0D8E07ED" w14:textId="77777777" w:rsidR="003A1C0E" w:rsidRDefault="003A1C0E">
      <w:pPr>
        <w:jc w:val="both"/>
        <w:rPr>
          <w:rFonts w:ascii="Calibri" w:eastAsia="Calibri" w:hAnsi="Calibri" w:cs="Calibri"/>
          <w:sz w:val="26"/>
          <w:szCs w:val="26"/>
        </w:rPr>
      </w:pPr>
    </w:p>
    <w:p w14:paraId="1CD2C619" w14:textId="77777777" w:rsidR="003A1C0E" w:rsidRDefault="007828FE">
      <w:pPr>
        <w:jc w:val="both"/>
        <w:rPr>
          <w:rFonts w:ascii="Calibri" w:eastAsia="Calibri" w:hAnsi="Calibri" w:cs="Calibri"/>
          <w:b/>
          <w:sz w:val="26"/>
          <w:szCs w:val="26"/>
        </w:rPr>
      </w:pPr>
      <w:r>
        <w:rPr>
          <w:rFonts w:ascii="Calibri" w:eastAsia="Calibri" w:hAnsi="Calibri" w:cs="Calibri"/>
          <w:b/>
          <w:sz w:val="26"/>
          <w:szCs w:val="26"/>
        </w:rPr>
        <w:t xml:space="preserve">Literature and data bases on the theme  </w:t>
      </w:r>
    </w:p>
    <w:p w14:paraId="5D066CFF" w14:textId="77777777" w:rsidR="003A1C0E" w:rsidRDefault="007828FE">
      <w:pPr>
        <w:pBdr>
          <w:top w:val="nil"/>
          <w:left w:val="nil"/>
          <w:bottom w:val="nil"/>
          <w:right w:val="nil"/>
          <w:between w:val="nil"/>
        </w:pBdr>
        <w:ind w:left="284" w:hanging="284"/>
        <w:rPr>
          <w:rFonts w:ascii="Calibri" w:eastAsia="Calibri" w:hAnsi="Calibri" w:cs="Calibri"/>
          <w:color w:val="000000"/>
          <w:sz w:val="24"/>
          <w:szCs w:val="24"/>
        </w:rPr>
      </w:pPr>
      <w:r>
        <w:rPr>
          <w:rFonts w:ascii="Calibri" w:eastAsia="Calibri" w:hAnsi="Calibri" w:cs="Calibri"/>
          <w:color w:val="000000"/>
          <w:sz w:val="24"/>
          <w:szCs w:val="24"/>
        </w:rPr>
        <w:t xml:space="preserve">1. </w:t>
      </w:r>
      <w:r>
        <w:rPr>
          <w:rFonts w:ascii="Calibri" w:eastAsia="Calibri" w:hAnsi="Calibri" w:cs="Calibri"/>
          <w:i/>
          <w:color w:val="000000"/>
          <w:sz w:val="24"/>
          <w:szCs w:val="24"/>
        </w:rPr>
        <w:t>Hygiene rules for food of animal origin | EUR-Lex</w:t>
      </w:r>
      <w:r>
        <w:rPr>
          <w:rFonts w:ascii="Calibri" w:eastAsia="Calibri" w:hAnsi="Calibri" w:cs="Calibri"/>
          <w:color w:val="000000"/>
          <w:sz w:val="24"/>
          <w:szCs w:val="24"/>
        </w:rPr>
        <w:t xml:space="preserve">. (n.d.). </w:t>
      </w:r>
      <w:hyperlink r:id="rId89">
        <w:r>
          <w:rPr>
            <w:rFonts w:ascii="Calibri" w:eastAsia="Calibri" w:hAnsi="Calibri" w:cs="Calibri"/>
            <w:color w:val="0000FF"/>
            <w:sz w:val="24"/>
            <w:szCs w:val="24"/>
            <w:u w:val="single"/>
          </w:rPr>
          <w:t>https://eur-lex.europa.eu/EN/legal-content/summary/hygiene-rules-for-food-of-animal-origin.html</w:t>
        </w:r>
      </w:hyperlink>
      <w:r>
        <w:rPr>
          <w:rFonts w:ascii="Calibri" w:eastAsia="Calibri" w:hAnsi="Calibri" w:cs="Calibri"/>
          <w:color w:val="000000"/>
          <w:sz w:val="24"/>
          <w:szCs w:val="24"/>
        </w:rPr>
        <w:t xml:space="preserve"> </w:t>
      </w:r>
    </w:p>
    <w:p w14:paraId="5A904A27" w14:textId="77777777" w:rsidR="003A1C0E" w:rsidRDefault="007828FE">
      <w:pPr>
        <w:pBdr>
          <w:top w:val="nil"/>
          <w:left w:val="nil"/>
          <w:bottom w:val="nil"/>
          <w:right w:val="nil"/>
          <w:between w:val="nil"/>
        </w:pBdr>
        <w:ind w:left="284" w:hanging="284"/>
        <w:rPr>
          <w:rFonts w:ascii="Calibri" w:eastAsia="Calibri" w:hAnsi="Calibri" w:cs="Calibri"/>
          <w:color w:val="000000"/>
          <w:sz w:val="24"/>
          <w:szCs w:val="24"/>
        </w:rPr>
      </w:pPr>
      <w:r>
        <w:rPr>
          <w:rFonts w:ascii="Calibri" w:eastAsia="Calibri" w:hAnsi="Calibri" w:cs="Calibri"/>
          <w:color w:val="000000"/>
          <w:sz w:val="24"/>
          <w:szCs w:val="24"/>
        </w:rPr>
        <w:t xml:space="preserve">2. </w:t>
      </w:r>
      <w:r>
        <w:rPr>
          <w:rFonts w:ascii="Calibri" w:eastAsia="Calibri" w:hAnsi="Calibri" w:cs="Calibri"/>
          <w:i/>
          <w:color w:val="000000"/>
          <w:sz w:val="24"/>
          <w:szCs w:val="24"/>
        </w:rPr>
        <w:t>Products of animal origin for human consump</w:t>
      </w:r>
      <w:r>
        <w:rPr>
          <w:rFonts w:ascii="Calibri" w:eastAsia="Calibri" w:hAnsi="Calibri" w:cs="Calibri"/>
          <w:i/>
          <w:color w:val="000000"/>
          <w:sz w:val="24"/>
          <w:szCs w:val="24"/>
        </w:rPr>
        <w:t>tion</w:t>
      </w:r>
      <w:r>
        <w:rPr>
          <w:rFonts w:ascii="Calibri" w:eastAsia="Calibri" w:hAnsi="Calibri" w:cs="Calibri"/>
          <w:color w:val="000000"/>
          <w:sz w:val="24"/>
          <w:szCs w:val="24"/>
        </w:rPr>
        <w:t xml:space="preserve">. (n.d.). Food Safety. </w:t>
      </w:r>
      <w:hyperlink r:id="rId90">
        <w:r>
          <w:rPr>
            <w:rFonts w:ascii="Calibri" w:eastAsia="Calibri" w:hAnsi="Calibri" w:cs="Calibri"/>
            <w:color w:val="0000FF"/>
            <w:sz w:val="24"/>
            <w:szCs w:val="24"/>
            <w:u w:val="single"/>
          </w:rPr>
          <w:t>https://food.ec.europa.eu/animals/animal-products-movements/products-animal-origin-human-consumption_en</w:t>
        </w:r>
      </w:hyperlink>
      <w:r>
        <w:rPr>
          <w:rFonts w:ascii="Calibri" w:eastAsia="Calibri" w:hAnsi="Calibri" w:cs="Calibri"/>
          <w:color w:val="000000"/>
          <w:sz w:val="24"/>
          <w:szCs w:val="24"/>
        </w:rPr>
        <w:t xml:space="preserve">  </w:t>
      </w:r>
    </w:p>
    <w:p w14:paraId="6C799A00" w14:textId="77777777" w:rsidR="003A1C0E" w:rsidRDefault="007828FE">
      <w:pPr>
        <w:pBdr>
          <w:top w:val="nil"/>
          <w:left w:val="nil"/>
          <w:bottom w:val="nil"/>
          <w:right w:val="nil"/>
          <w:between w:val="nil"/>
        </w:pBdr>
        <w:ind w:left="284" w:hanging="284"/>
        <w:rPr>
          <w:rFonts w:ascii="Calibri" w:eastAsia="Calibri" w:hAnsi="Calibri" w:cs="Calibri"/>
          <w:color w:val="000000"/>
          <w:sz w:val="24"/>
          <w:szCs w:val="24"/>
        </w:rPr>
      </w:pPr>
      <w:r>
        <w:rPr>
          <w:rFonts w:ascii="Calibri" w:eastAsia="Calibri" w:hAnsi="Calibri" w:cs="Calibri"/>
          <w:color w:val="000000"/>
          <w:sz w:val="24"/>
          <w:szCs w:val="24"/>
        </w:rPr>
        <w:t xml:space="preserve">3. Lin, X., Duan, N., Wu, J., </w:t>
      </w:r>
      <w:proofErr w:type="spellStart"/>
      <w:r>
        <w:rPr>
          <w:rFonts w:ascii="Calibri" w:eastAsia="Calibri" w:hAnsi="Calibri" w:cs="Calibri"/>
          <w:color w:val="000000"/>
          <w:sz w:val="24"/>
          <w:szCs w:val="24"/>
        </w:rPr>
        <w:t>Lv</w:t>
      </w:r>
      <w:proofErr w:type="spellEnd"/>
      <w:r>
        <w:rPr>
          <w:rFonts w:ascii="Calibri" w:eastAsia="Calibri" w:hAnsi="Calibri" w:cs="Calibri"/>
          <w:color w:val="000000"/>
          <w:sz w:val="24"/>
          <w:szCs w:val="24"/>
        </w:rPr>
        <w:t xml:space="preserve">, Z., Wang, Z., &amp; Wu, S. (2023). Potential food safety risk factors in plant-based foods: Source, occurrence, and detection methods. </w:t>
      </w:r>
      <w:r>
        <w:rPr>
          <w:rFonts w:ascii="Calibri" w:eastAsia="Calibri" w:hAnsi="Calibri" w:cs="Calibri"/>
          <w:i/>
          <w:color w:val="000000"/>
          <w:sz w:val="24"/>
          <w:szCs w:val="24"/>
        </w:rPr>
        <w:t>Trends in Food Science &amp; Technology</w:t>
      </w:r>
      <w:r>
        <w:rPr>
          <w:rFonts w:ascii="Calibri" w:eastAsia="Calibri" w:hAnsi="Calibri" w:cs="Calibri"/>
          <w:color w:val="000000"/>
          <w:sz w:val="24"/>
          <w:szCs w:val="24"/>
        </w:rPr>
        <w:t xml:space="preserve">, </w:t>
      </w:r>
      <w:r>
        <w:rPr>
          <w:rFonts w:ascii="Calibri" w:eastAsia="Calibri" w:hAnsi="Calibri" w:cs="Calibri"/>
          <w:i/>
          <w:color w:val="000000"/>
          <w:sz w:val="24"/>
          <w:szCs w:val="24"/>
        </w:rPr>
        <w:t>138</w:t>
      </w:r>
      <w:r>
        <w:rPr>
          <w:rFonts w:ascii="Calibri" w:eastAsia="Calibri" w:hAnsi="Calibri" w:cs="Calibri"/>
          <w:color w:val="000000"/>
          <w:sz w:val="24"/>
          <w:szCs w:val="24"/>
        </w:rPr>
        <w:t xml:space="preserve">, 511–522. </w:t>
      </w:r>
      <w:hyperlink r:id="rId91">
        <w:r>
          <w:rPr>
            <w:rFonts w:ascii="Calibri" w:eastAsia="Calibri" w:hAnsi="Calibri" w:cs="Calibri"/>
            <w:color w:val="0000FF"/>
            <w:sz w:val="24"/>
            <w:szCs w:val="24"/>
            <w:u w:val="single"/>
          </w:rPr>
          <w:t>https://doi.org/10.1016/j.tifs.2023.06.032</w:t>
        </w:r>
      </w:hyperlink>
      <w:r>
        <w:rPr>
          <w:rFonts w:ascii="Calibri" w:eastAsia="Calibri" w:hAnsi="Calibri" w:cs="Calibri"/>
          <w:color w:val="000000"/>
          <w:sz w:val="24"/>
          <w:szCs w:val="24"/>
        </w:rPr>
        <w:t xml:space="preserve"> </w:t>
      </w:r>
    </w:p>
    <w:p w14:paraId="1015D80E" w14:textId="77777777" w:rsidR="003A1C0E" w:rsidRDefault="007828FE">
      <w:pPr>
        <w:jc w:val="both"/>
        <w:rPr>
          <w:rFonts w:ascii="Calibri" w:eastAsia="Calibri" w:hAnsi="Calibri" w:cs="Calibri"/>
          <w:sz w:val="26"/>
          <w:szCs w:val="26"/>
        </w:rPr>
      </w:pPr>
      <w:r>
        <w:rPr>
          <w:rFonts w:ascii="Calibri" w:eastAsia="Calibri" w:hAnsi="Calibri" w:cs="Calibri"/>
          <w:sz w:val="24"/>
          <w:szCs w:val="24"/>
        </w:rPr>
        <w:t xml:space="preserve">4. </w:t>
      </w:r>
      <w:proofErr w:type="spellStart"/>
      <w:r>
        <w:rPr>
          <w:rFonts w:ascii="Calibri" w:eastAsia="Calibri" w:hAnsi="Calibri" w:cs="Calibri"/>
          <w:sz w:val="24"/>
          <w:szCs w:val="24"/>
        </w:rPr>
        <w:t>Орипов</w:t>
      </w:r>
      <w:proofErr w:type="spellEnd"/>
      <w:r>
        <w:rPr>
          <w:rFonts w:ascii="Calibri" w:eastAsia="Calibri" w:hAnsi="Calibri" w:cs="Calibri"/>
          <w:sz w:val="24"/>
          <w:szCs w:val="24"/>
        </w:rPr>
        <w:t xml:space="preserve">, Р.О. </w:t>
      </w:r>
      <w:proofErr w:type="spellStart"/>
      <w:r>
        <w:rPr>
          <w:rFonts w:ascii="Calibri" w:eastAsia="Calibri" w:hAnsi="Calibri" w:cs="Calibri"/>
          <w:sz w:val="24"/>
          <w:szCs w:val="24"/>
        </w:rPr>
        <w:t>ва</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бошкалар</w:t>
      </w:r>
      <w:proofErr w:type="spellEnd"/>
      <w:r>
        <w:rPr>
          <w:rFonts w:ascii="Calibri" w:eastAsia="Calibri" w:hAnsi="Calibri" w:cs="Calibri"/>
          <w:sz w:val="24"/>
          <w:szCs w:val="24"/>
        </w:rPr>
        <w:t xml:space="preserve">. (1991).  </w:t>
      </w:r>
      <w:proofErr w:type="spellStart"/>
      <w:r>
        <w:rPr>
          <w:rFonts w:ascii="Calibri" w:eastAsia="Calibri" w:hAnsi="Calibri" w:cs="Calibri"/>
          <w:sz w:val="24"/>
          <w:szCs w:val="24"/>
        </w:rPr>
        <w:t>Кишлок</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хужалиги</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махсулотларини</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саклаш</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ва</w:t>
      </w:r>
      <w:proofErr w:type="spellEnd"/>
      <w:r>
        <w:rPr>
          <w:rFonts w:ascii="Calibri" w:eastAsia="Calibri" w:hAnsi="Calibri" w:cs="Calibri"/>
          <w:sz w:val="24"/>
          <w:szCs w:val="24"/>
        </w:rPr>
        <w:t xml:space="preserve"> </w:t>
      </w:r>
    </w:p>
    <w:p w14:paraId="310E53D9"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 xml:space="preserve">    </w:t>
      </w:r>
      <w:proofErr w:type="spellStart"/>
      <w:r>
        <w:rPr>
          <w:rFonts w:ascii="Calibri" w:eastAsia="Calibri" w:hAnsi="Calibri" w:cs="Calibri"/>
          <w:sz w:val="24"/>
          <w:szCs w:val="24"/>
        </w:rPr>
        <w:t>кайта</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ишлаш</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технологияси</w:t>
      </w:r>
      <w:proofErr w:type="spellEnd"/>
      <w:r>
        <w:rPr>
          <w:rFonts w:ascii="Calibri" w:eastAsia="Calibri" w:hAnsi="Calibri" w:cs="Calibri"/>
          <w:sz w:val="24"/>
          <w:szCs w:val="24"/>
        </w:rPr>
        <w:t xml:space="preserve">. </w:t>
      </w:r>
    </w:p>
    <w:p w14:paraId="0DB37F9B"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 xml:space="preserve">5. </w:t>
      </w:r>
      <w:proofErr w:type="spellStart"/>
      <w:r>
        <w:rPr>
          <w:rFonts w:ascii="Calibri" w:eastAsia="Calibri" w:hAnsi="Calibri" w:cs="Calibri"/>
          <w:sz w:val="24"/>
          <w:szCs w:val="24"/>
        </w:rPr>
        <w:t>Расулов</w:t>
      </w:r>
      <w:proofErr w:type="spellEnd"/>
      <w:r>
        <w:rPr>
          <w:rFonts w:ascii="Calibri" w:eastAsia="Calibri" w:hAnsi="Calibri" w:cs="Calibri"/>
          <w:sz w:val="24"/>
          <w:szCs w:val="24"/>
        </w:rPr>
        <w:t xml:space="preserve">, A. (1995). </w:t>
      </w:r>
      <w:proofErr w:type="spellStart"/>
      <w:r>
        <w:rPr>
          <w:rFonts w:ascii="Calibri" w:eastAsia="Calibri" w:hAnsi="Calibri" w:cs="Calibri"/>
          <w:sz w:val="24"/>
          <w:szCs w:val="24"/>
        </w:rPr>
        <w:t>Сабзавот</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картошка</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ва</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полиз</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ма</w:t>
      </w:r>
      <w:proofErr w:type="spellEnd"/>
      <w:r>
        <w:rPr>
          <w:rFonts w:ascii="Calibri" w:eastAsia="Calibri" w:hAnsi="Calibri" w:cs="Calibri"/>
          <w:sz w:val="24"/>
          <w:szCs w:val="24"/>
        </w:rPr>
        <w:t>\</w:t>
      </w:r>
      <w:proofErr w:type="spellStart"/>
      <w:r>
        <w:rPr>
          <w:rFonts w:ascii="Calibri" w:eastAsia="Calibri" w:hAnsi="Calibri" w:cs="Calibri"/>
          <w:sz w:val="24"/>
          <w:szCs w:val="24"/>
        </w:rPr>
        <w:t>сулотларини</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саклаш</w:t>
      </w:r>
      <w:proofErr w:type="spellEnd"/>
      <w:r>
        <w:rPr>
          <w:rFonts w:ascii="Calibri" w:eastAsia="Calibri" w:hAnsi="Calibri" w:cs="Calibri"/>
          <w:sz w:val="24"/>
          <w:szCs w:val="24"/>
        </w:rPr>
        <w:t xml:space="preserve">. </w:t>
      </w:r>
    </w:p>
    <w:p w14:paraId="3A3313A2"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6. Х-</w:t>
      </w:r>
      <w:proofErr w:type="spellStart"/>
      <w:r>
        <w:rPr>
          <w:rFonts w:ascii="Calibri" w:eastAsia="Calibri" w:hAnsi="Calibri" w:cs="Calibri"/>
          <w:sz w:val="24"/>
          <w:szCs w:val="24"/>
        </w:rPr>
        <w:t>Буриев</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Р.Ризаев</w:t>
      </w:r>
      <w:proofErr w:type="spellEnd"/>
      <w:r>
        <w:rPr>
          <w:rFonts w:ascii="Calibri" w:eastAsia="Calibri" w:hAnsi="Calibri" w:cs="Calibri"/>
          <w:sz w:val="24"/>
          <w:szCs w:val="24"/>
        </w:rPr>
        <w:t xml:space="preserve">, P. (1996). </w:t>
      </w:r>
      <w:proofErr w:type="spellStart"/>
      <w:r>
        <w:rPr>
          <w:rFonts w:ascii="Calibri" w:eastAsia="Calibri" w:hAnsi="Calibri" w:cs="Calibri"/>
          <w:sz w:val="24"/>
          <w:szCs w:val="24"/>
        </w:rPr>
        <w:t>Мева</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узум</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махсулотлари</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биокимёси</w:t>
      </w:r>
      <w:proofErr w:type="spellEnd"/>
      <w:r>
        <w:rPr>
          <w:rFonts w:ascii="Calibri" w:eastAsia="Calibri" w:hAnsi="Calibri" w:cs="Calibri"/>
          <w:sz w:val="24"/>
          <w:szCs w:val="24"/>
        </w:rPr>
        <w:t xml:space="preserve"> </w:t>
      </w:r>
      <w:proofErr w:type="spellStart"/>
      <w:proofErr w:type="gramStart"/>
      <w:r>
        <w:rPr>
          <w:rFonts w:ascii="Calibri" w:eastAsia="Calibri" w:hAnsi="Calibri" w:cs="Calibri"/>
          <w:sz w:val="24"/>
          <w:szCs w:val="24"/>
        </w:rPr>
        <w:t>ва</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технологияси</w:t>
      </w:r>
      <w:proofErr w:type="spellEnd"/>
      <w:proofErr w:type="gramEnd"/>
      <w:r>
        <w:rPr>
          <w:rFonts w:ascii="Calibri" w:eastAsia="Calibri" w:hAnsi="Calibri" w:cs="Calibri"/>
          <w:sz w:val="24"/>
          <w:szCs w:val="24"/>
        </w:rPr>
        <w:t xml:space="preserve">. </w:t>
      </w:r>
    </w:p>
    <w:p w14:paraId="5484FBC7"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 xml:space="preserve">7. </w:t>
      </w:r>
      <w:proofErr w:type="spellStart"/>
      <w:r>
        <w:rPr>
          <w:rFonts w:ascii="Calibri" w:eastAsia="Calibri" w:hAnsi="Calibri" w:cs="Calibri"/>
          <w:sz w:val="24"/>
          <w:szCs w:val="24"/>
        </w:rPr>
        <w:t>Широков</w:t>
      </w:r>
      <w:proofErr w:type="spellEnd"/>
      <w:r>
        <w:rPr>
          <w:rFonts w:ascii="Calibri" w:eastAsia="Calibri" w:hAnsi="Calibri" w:cs="Calibri"/>
          <w:sz w:val="24"/>
          <w:szCs w:val="24"/>
        </w:rPr>
        <w:t xml:space="preserve">, С.П. (1978). </w:t>
      </w:r>
      <w:proofErr w:type="spellStart"/>
      <w:r>
        <w:rPr>
          <w:rFonts w:ascii="Calibri" w:eastAsia="Calibri" w:hAnsi="Calibri" w:cs="Calibri"/>
          <w:sz w:val="24"/>
          <w:szCs w:val="24"/>
        </w:rPr>
        <w:t>Технология</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хранения</w:t>
      </w:r>
      <w:proofErr w:type="spellEnd"/>
      <w:r>
        <w:rPr>
          <w:rFonts w:ascii="Calibri" w:eastAsia="Calibri" w:hAnsi="Calibri" w:cs="Calibri"/>
          <w:sz w:val="24"/>
          <w:szCs w:val="24"/>
        </w:rPr>
        <w:t xml:space="preserve"> и </w:t>
      </w:r>
      <w:proofErr w:type="spellStart"/>
      <w:r>
        <w:rPr>
          <w:rFonts w:ascii="Calibri" w:eastAsia="Calibri" w:hAnsi="Calibri" w:cs="Calibri"/>
          <w:sz w:val="24"/>
          <w:szCs w:val="24"/>
        </w:rPr>
        <w:t>переработки</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плодов</w:t>
      </w:r>
      <w:proofErr w:type="spellEnd"/>
      <w:r>
        <w:rPr>
          <w:rFonts w:ascii="Calibri" w:eastAsia="Calibri" w:hAnsi="Calibri" w:cs="Calibri"/>
          <w:sz w:val="24"/>
          <w:szCs w:val="24"/>
        </w:rPr>
        <w:t xml:space="preserve"> и </w:t>
      </w:r>
      <w:proofErr w:type="spellStart"/>
      <w:r>
        <w:rPr>
          <w:rFonts w:ascii="Calibri" w:eastAsia="Calibri" w:hAnsi="Calibri" w:cs="Calibri"/>
          <w:sz w:val="24"/>
          <w:szCs w:val="24"/>
        </w:rPr>
        <w:t>овощей</w:t>
      </w:r>
      <w:proofErr w:type="spellEnd"/>
      <w:r>
        <w:rPr>
          <w:rFonts w:ascii="Calibri" w:eastAsia="Calibri" w:hAnsi="Calibri" w:cs="Calibri"/>
          <w:sz w:val="24"/>
          <w:szCs w:val="24"/>
        </w:rPr>
        <w:t xml:space="preserve">. </w:t>
      </w:r>
    </w:p>
    <w:p w14:paraId="0CBBD78A" w14:textId="77777777" w:rsidR="003A1C0E" w:rsidRDefault="003A1C0E">
      <w:pPr>
        <w:jc w:val="center"/>
        <w:rPr>
          <w:rFonts w:ascii="Calibri" w:eastAsia="Calibri" w:hAnsi="Calibri" w:cs="Calibri"/>
          <w:b/>
          <w:color w:val="222222"/>
          <w:sz w:val="28"/>
          <w:szCs w:val="28"/>
        </w:rPr>
      </w:pPr>
    </w:p>
    <w:p w14:paraId="1D487F3C" w14:textId="77777777" w:rsidR="003A1C0E" w:rsidRDefault="003A1C0E">
      <w:pPr>
        <w:jc w:val="center"/>
        <w:rPr>
          <w:rFonts w:ascii="Calibri" w:eastAsia="Calibri" w:hAnsi="Calibri" w:cs="Calibri"/>
          <w:b/>
          <w:color w:val="222222"/>
          <w:sz w:val="28"/>
          <w:szCs w:val="28"/>
        </w:rPr>
      </w:pPr>
    </w:p>
    <w:p w14:paraId="0145D9D2" w14:textId="77777777" w:rsidR="003A1C0E" w:rsidRDefault="007828FE">
      <w:pPr>
        <w:jc w:val="center"/>
        <w:rPr>
          <w:rFonts w:ascii="Calibri" w:eastAsia="Calibri" w:hAnsi="Calibri" w:cs="Calibri"/>
          <w:sz w:val="28"/>
          <w:szCs w:val="28"/>
        </w:rPr>
      </w:pPr>
      <w:r>
        <w:rPr>
          <w:rFonts w:ascii="Calibri" w:eastAsia="Calibri" w:hAnsi="Calibri" w:cs="Calibri"/>
          <w:b/>
          <w:color w:val="222222"/>
          <w:sz w:val="28"/>
          <w:szCs w:val="28"/>
        </w:rPr>
        <w:t>Literature sour</w:t>
      </w:r>
      <w:r>
        <w:rPr>
          <w:rFonts w:ascii="Calibri" w:eastAsia="Calibri" w:hAnsi="Calibri" w:cs="Calibri"/>
          <w:b/>
          <w:color w:val="222222"/>
          <w:sz w:val="28"/>
          <w:szCs w:val="28"/>
        </w:rPr>
        <w:t>ces</w:t>
      </w:r>
    </w:p>
    <w:p w14:paraId="6FC20987" w14:textId="77777777" w:rsidR="003A1C0E" w:rsidRDefault="003A1C0E">
      <w:pPr>
        <w:jc w:val="both"/>
        <w:rPr>
          <w:rFonts w:ascii="Calibri" w:eastAsia="Calibri" w:hAnsi="Calibri" w:cs="Calibri"/>
          <w:sz w:val="24"/>
          <w:szCs w:val="24"/>
        </w:rPr>
      </w:pPr>
    </w:p>
    <w:p w14:paraId="01F481C0" w14:textId="77777777" w:rsidR="003A1C0E" w:rsidRDefault="007828FE">
      <w:pPr>
        <w:jc w:val="both"/>
        <w:rPr>
          <w:rFonts w:ascii="Calibri" w:eastAsia="Calibri" w:hAnsi="Calibri" w:cs="Calibri"/>
          <w:sz w:val="24"/>
          <w:szCs w:val="24"/>
        </w:rPr>
      </w:pPr>
      <w:r>
        <w:rPr>
          <w:rFonts w:ascii="Calibri" w:eastAsia="Calibri" w:hAnsi="Calibri" w:cs="Calibri"/>
          <w:sz w:val="24"/>
          <w:szCs w:val="24"/>
        </w:rPr>
        <w:lastRenderedPageBreak/>
        <w:t xml:space="preserve">1.  Ahmad, R. S. (2023). Food safety - new insights. In </w:t>
      </w:r>
      <w:proofErr w:type="spellStart"/>
      <w:r>
        <w:rPr>
          <w:rFonts w:ascii="Calibri" w:eastAsia="Calibri" w:hAnsi="Calibri" w:cs="Calibri"/>
          <w:i/>
          <w:sz w:val="24"/>
          <w:szCs w:val="24"/>
        </w:rPr>
        <w:t>IntechOpen</w:t>
      </w:r>
      <w:proofErr w:type="spellEnd"/>
      <w:r>
        <w:rPr>
          <w:rFonts w:ascii="Calibri" w:eastAsia="Calibri" w:hAnsi="Calibri" w:cs="Calibri"/>
          <w:i/>
          <w:sz w:val="24"/>
          <w:szCs w:val="24"/>
        </w:rPr>
        <w:t xml:space="preserve"> eBooks</w:t>
      </w:r>
      <w:r>
        <w:rPr>
          <w:rFonts w:ascii="Calibri" w:eastAsia="Calibri" w:hAnsi="Calibri" w:cs="Calibri"/>
          <w:sz w:val="24"/>
          <w:szCs w:val="24"/>
        </w:rPr>
        <w:t xml:space="preserve">.  </w:t>
      </w:r>
    </w:p>
    <w:p w14:paraId="1C224B97"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 xml:space="preserve">      </w:t>
      </w:r>
      <w:hyperlink r:id="rId92">
        <w:r>
          <w:rPr>
            <w:rFonts w:ascii="Calibri" w:eastAsia="Calibri" w:hAnsi="Calibri" w:cs="Calibri"/>
            <w:color w:val="0000FF"/>
            <w:sz w:val="24"/>
            <w:szCs w:val="24"/>
            <w:u w:val="single"/>
          </w:rPr>
          <w:t>https://doi.org/10.5772/intechopen.111039</w:t>
        </w:r>
      </w:hyperlink>
      <w:r>
        <w:rPr>
          <w:rFonts w:ascii="Calibri" w:eastAsia="Calibri" w:hAnsi="Calibri" w:cs="Calibri"/>
          <w:sz w:val="24"/>
          <w:szCs w:val="24"/>
        </w:rPr>
        <w:t xml:space="preserve">  </w:t>
      </w:r>
    </w:p>
    <w:p w14:paraId="6ABA931B" w14:textId="77777777" w:rsidR="003A1C0E" w:rsidRDefault="007828FE">
      <w:pPr>
        <w:ind w:left="284" w:hanging="284"/>
        <w:jc w:val="both"/>
        <w:rPr>
          <w:rFonts w:ascii="Calibri" w:eastAsia="Calibri" w:hAnsi="Calibri" w:cs="Calibri"/>
          <w:sz w:val="24"/>
          <w:szCs w:val="24"/>
        </w:rPr>
      </w:pPr>
      <w:r>
        <w:rPr>
          <w:rFonts w:ascii="Calibri" w:eastAsia="Calibri" w:hAnsi="Calibri" w:cs="Calibri"/>
          <w:sz w:val="24"/>
          <w:szCs w:val="24"/>
        </w:rPr>
        <w:t xml:space="preserve">2.  </w:t>
      </w:r>
      <w:proofErr w:type="spellStart"/>
      <w:r>
        <w:rPr>
          <w:rFonts w:ascii="Calibri" w:eastAsia="Calibri" w:hAnsi="Calibri" w:cs="Calibri"/>
          <w:sz w:val="24"/>
          <w:szCs w:val="24"/>
        </w:rPr>
        <w:t>Bricher</w:t>
      </w:r>
      <w:proofErr w:type="spellEnd"/>
      <w:r>
        <w:rPr>
          <w:rFonts w:ascii="Calibri" w:eastAsia="Calibri" w:hAnsi="Calibri" w:cs="Calibri"/>
          <w:sz w:val="24"/>
          <w:szCs w:val="24"/>
        </w:rPr>
        <w:t xml:space="preserve">, J. L. (2022). Introduction. In </w:t>
      </w:r>
      <w:r>
        <w:rPr>
          <w:rFonts w:ascii="Calibri" w:eastAsia="Calibri" w:hAnsi="Calibri" w:cs="Calibri"/>
          <w:i/>
          <w:sz w:val="24"/>
          <w:szCs w:val="24"/>
        </w:rPr>
        <w:t>Elsevier eBooks</w:t>
      </w:r>
      <w:r>
        <w:rPr>
          <w:rFonts w:ascii="Calibri" w:eastAsia="Calibri" w:hAnsi="Calibri" w:cs="Calibri"/>
          <w:sz w:val="24"/>
          <w:szCs w:val="24"/>
        </w:rPr>
        <w:t xml:space="preserve"> (pp</w:t>
      </w:r>
      <w:r>
        <w:rPr>
          <w:rFonts w:ascii="Calibri" w:eastAsia="Calibri" w:hAnsi="Calibri" w:cs="Calibri"/>
          <w:sz w:val="24"/>
          <w:szCs w:val="24"/>
        </w:rPr>
        <w:t xml:space="preserve">. 1–3).  </w:t>
      </w:r>
      <w:hyperlink r:id="rId93">
        <w:r>
          <w:rPr>
            <w:rFonts w:ascii="Calibri" w:eastAsia="Calibri" w:hAnsi="Calibri" w:cs="Calibri"/>
            <w:color w:val="0000FF"/>
            <w:sz w:val="24"/>
            <w:szCs w:val="24"/>
            <w:u w:val="single"/>
          </w:rPr>
          <w:t>https://doi.org/10.1016/b978-0-12-816011-4.00012-4</w:t>
        </w:r>
      </w:hyperlink>
      <w:r>
        <w:rPr>
          <w:rFonts w:ascii="Calibri" w:eastAsia="Calibri" w:hAnsi="Calibri" w:cs="Calibri"/>
          <w:sz w:val="24"/>
          <w:szCs w:val="24"/>
        </w:rPr>
        <w:t xml:space="preserve"> </w:t>
      </w:r>
    </w:p>
    <w:p w14:paraId="12AA6CF2" w14:textId="77777777" w:rsidR="003A1C0E" w:rsidRDefault="007828FE">
      <w:pPr>
        <w:pBdr>
          <w:top w:val="nil"/>
          <w:left w:val="nil"/>
          <w:bottom w:val="nil"/>
          <w:right w:val="nil"/>
          <w:between w:val="nil"/>
        </w:pBdr>
        <w:ind w:left="284" w:hanging="284"/>
        <w:jc w:val="both"/>
        <w:rPr>
          <w:rFonts w:ascii="Calibri" w:eastAsia="Calibri" w:hAnsi="Calibri" w:cs="Calibri"/>
          <w:color w:val="000000"/>
          <w:sz w:val="24"/>
          <w:szCs w:val="24"/>
        </w:rPr>
      </w:pPr>
      <w:proofErr w:type="gramStart"/>
      <w:r>
        <w:rPr>
          <w:rFonts w:ascii="Calibri" w:eastAsia="Calibri" w:hAnsi="Calibri" w:cs="Calibri"/>
          <w:color w:val="000000"/>
          <w:sz w:val="24"/>
          <w:szCs w:val="24"/>
        </w:rPr>
        <w:t>3 .</w:t>
      </w:r>
      <w:proofErr w:type="gram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Kasuga</w:t>
      </w:r>
      <w:proofErr w:type="spellEnd"/>
      <w:r>
        <w:rPr>
          <w:rFonts w:ascii="Calibri" w:eastAsia="Calibri" w:hAnsi="Calibri" w:cs="Calibri"/>
          <w:color w:val="000000"/>
          <w:sz w:val="24"/>
          <w:szCs w:val="24"/>
        </w:rPr>
        <w:t xml:space="preserve">, F. (2022). Climate change: food safety challenges in the near future. In </w:t>
      </w:r>
      <w:proofErr w:type="gramStart"/>
      <w:r>
        <w:rPr>
          <w:rFonts w:ascii="Calibri" w:eastAsia="Calibri" w:hAnsi="Calibri" w:cs="Calibri"/>
          <w:i/>
          <w:color w:val="000000"/>
          <w:sz w:val="24"/>
          <w:szCs w:val="24"/>
        </w:rPr>
        <w:t>Elsevier  eBooks</w:t>
      </w:r>
      <w:proofErr w:type="gramEnd"/>
      <w:r>
        <w:rPr>
          <w:rFonts w:ascii="Calibri" w:eastAsia="Calibri" w:hAnsi="Calibri" w:cs="Calibri"/>
          <w:color w:val="000000"/>
          <w:sz w:val="24"/>
          <w:szCs w:val="24"/>
        </w:rPr>
        <w:t xml:space="preserve"> (pp. 1113–1124). </w:t>
      </w:r>
      <w:hyperlink r:id="rId94">
        <w:r>
          <w:rPr>
            <w:rFonts w:ascii="Calibri" w:eastAsia="Calibri" w:hAnsi="Calibri" w:cs="Calibri"/>
            <w:color w:val="0000FF"/>
            <w:sz w:val="24"/>
            <w:szCs w:val="24"/>
            <w:u w:val="single"/>
          </w:rPr>
          <w:t>https://doi.org/10.1016/b978-0-12-819470-6.00019-6</w:t>
        </w:r>
      </w:hyperlink>
      <w:r>
        <w:rPr>
          <w:rFonts w:ascii="Calibri" w:eastAsia="Calibri" w:hAnsi="Calibri" w:cs="Calibri"/>
          <w:color w:val="000000"/>
          <w:sz w:val="24"/>
          <w:szCs w:val="24"/>
        </w:rPr>
        <w:t xml:space="preserve"> </w:t>
      </w:r>
    </w:p>
    <w:p w14:paraId="2F22363D"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 xml:space="preserve">4.  </w:t>
      </w:r>
      <w:proofErr w:type="spellStart"/>
      <w:r>
        <w:rPr>
          <w:rFonts w:ascii="Calibri" w:eastAsia="Calibri" w:hAnsi="Calibri" w:cs="Calibri"/>
          <w:sz w:val="24"/>
          <w:szCs w:val="24"/>
        </w:rPr>
        <w:t>Vasiyev</w:t>
      </w:r>
      <w:proofErr w:type="spellEnd"/>
      <w:r>
        <w:rPr>
          <w:rFonts w:ascii="Calibri" w:eastAsia="Calibri" w:hAnsi="Calibri" w:cs="Calibri"/>
          <w:sz w:val="24"/>
          <w:szCs w:val="24"/>
        </w:rPr>
        <w:t>, M</w:t>
      </w:r>
      <w:r>
        <w:rPr>
          <w:rFonts w:ascii="Calibri" w:eastAsia="Calibri" w:hAnsi="Calibri" w:cs="Calibri"/>
          <w:sz w:val="24"/>
          <w:szCs w:val="24"/>
        </w:rPr>
        <w:t>.G. (2012). Fundamentals of food technology.</w:t>
      </w:r>
    </w:p>
    <w:p w14:paraId="4E879016"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 xml:space="preserve">5.  Karimov, N.Q., </w:t>
      </w:r>
      <w:proofErr w:type="spellStart"/>
      <w:r>
        <w:rPr>
          <w:rFonts w:ascii="Calibri" w:eastAsia="Calibri" w:hAnsi="Calibri" w:cs="Calibri"/>
          <w:sz w:val="24"/>
          <w:szCs w:val="24"/>
        </w:rPr>
        <w:t>Muhamadiyev</w:t>
      </w:r>
      <w:proofErr w:type="spellEnd"/>
      <w:r>
        <w:rPr>
          <w:rFonts w:ascii="Calibri" w:eastAsia="Calibri" w:hAnsi="Calibri" w:cs="Calibri"/>
          <w:sz w:val="24"/>
          <w:szCs w:val="24"/>
        </w:rPr>
        <w:t xml:space="preserve">, Sh., Karimova, M. (2019).  Food </w:t>
      </w:r>
      <w:proofErr w:type="spellStart"/>
      <w:proofErr w:type="gramStart"/>
      <w:r>
        <w:rPr>
          <w:rFonts w:ascii="Calibri" w:eastAsia="Calibri" w:hAnsi="Calibri" w:cs="Calibri"/>
          <w:sz w:val="24"/>
          <w:szCs w:val="24"/>
        </w:rPr>
        <w:t>chemistry.Textbook</w:t>
      </w:r>
      <w:proofErr w:type="spellEnd"/>
      <w:proofErr w:type="gramEnd"/>
      <w:r>
        <w:rPr>
          <w:rFonts w:ascii="Calibri" w:eastAsia="Calibri" w:hAnsi="Calibri" w:cs="Calibri"/>
          <w:sz w:val="24"/>
          <w:szCs w:val="24"/>
        </w:rPr>
        <w:t xml:space="preserve">. -  </w:t>
      </w:r>
    </w:p>
    <w:p w14:paraId="41AF723C"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 xml:space="preserve">     Samarkand: </w:t>
      </w:r>
      <w:proofErr w:type="spellStart"/>
      <w:r>
        <w:rPr>
          <w:rFonts w:ascii="Calibri" w:eastAsia="Calibri" w:hAnsi="Calibri" w:cs="Calibri"/>
          <w:sz w:val="24"/>
          <w:szCs w:val="24"/>
        </w:rPr>
        <w:t>SamDU</w:t>
      </w:r>
      <w:proofErr w:type="spellEnd"/>
      <w:r>
        <w:rPr>
          <w:rFonts w:ascii="Calibri" w:eastAsia="Calibri" w:hAnsi="Calibri" w:cs="Calibri"/>
          <w:sz w:val="24"/>
          <w:szCs w:val="24"/>
        </w:rPr>
        <w:t xml:space="preserve">. </w:t>
      </w:r>
      <w:hyperlink r:id="rId95">
        <w:r>
          <w:rPr>
            <w:rFonts w:ascii="Calibri" w:eastAsia="Calibri" w:hAnsi="Calibri" w:cs="Calibri"/>
            <w:color w:val="0000FF"/>
            <w:sz w:val="24"/>
            <w:szCs w:val="24"/>
            <w:u w:val="single"/>
          </w:rPr>
          <w:t>https://arm.ssuv.uz/fron</w:t>
        </w:r>
        <w:r>
          <w:rPr>
            <w:rFonts w:ascii="Calibri" w:eastAsia="Calibri" w:hAnsi="Calibri" w:cs="Calibri"/>
            <w:color w:val="0000FF"/>
            <w:sz w:val="24"/>
            <w:szCs w:val="24"/>
            <w:u w:val="single"/>
          </w:rPr>
          <w:t>tend/web/books/6423d7da89efd.pdf</w:t>
        </w:r>
      </w:hyperlink>
      <w:r>
        <w:rPr>
          <w:rFonts w:ascii="Calibri" w:eastAsia="Calibri" w:hAnsi="Calibri" w:cs="Calibri"/>
          <w:sz w:val="24"/>
          <w:szCs w:val="24"/>
        </w:rPr>
        <w:t xml:space="preserve">   </w:t>
      </w:r>
    </w:p>
    <w:p w14:paraId="02BE4443"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 xml:space="preserve">6.  </w:t>
      </w:r>
      <w:proofErr w:type="spellStart"/>
      <w:r>
        <w:rPr>
          <w:rFonts w:ascii="Calibri" w:eastAsia="Calibri" w:hAnsi="Calibri" w:cs="Calibri"/>
          <w:sz w:val="24"/>
          <w:szCs w:val="24"/>
        </w:rPr>
        <w:t>Abdug'aniyev</w:t>
      </w:r>
      <w:proofErr w:type="spellEnd"/>
      <w:r>
        <w:rPr>
          <w:rFonts w:ascii="Calibri" w:eastAsia="Calibri" w:hAnsi="Calibri" w:cs="Calibri"/>
          <w:sz w:val="24"/>
          <w:szCs w:val="24"/>
        </w:rPr>
        <w:t xml:space="preserve"> A., </w:t>
      </w:r>
      <w:proofErr w:type="spellStart"/>
      <w:r>
        <w:rPr>
          <w:rFonts w:ascii="Calibri" w:eastAsia="Calibri" w:hAnsi="Calibri" w:cs="Calibri"/>
          <w:sz w:val="24"/>
          <w:szCs w:val="24"/>
        </w:rPr>
        <w:t>Abdug'aniyev</w:t>
      </w:r>
      <w:proofErr w:type="spellEnd"/>
      <w:r>
        <w:rPr>
          <w:rFonts w:ascii="Calibri" w:eastAsia="Calibri" w:hAnsi="Calibri" w:cs="Calibri"/>
          <w:sz w:val="24"/>
          <w:szCs w:val="24"/>
        </w:rPr>
        <w:t xml:space="preserve"> A.A. (2004). Agrarian policy and food security - (textbook) – </w:t>
      </w:r>
    </w:p>
    <w:p w14:paraId="584D775C"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 xml:space="preserve">      T.: TDIU.</w:t>
      </w:r>
    </w:p>
    <w:p w14:paraId="2EE8E708" w14:textId="77777777" w:rsidR="003A1C0E" w:rsidRDefault="007828FE">
      <w:pPr>
        <w:pBdr>
          <w:top w:val="nil"/>
          <w:left w:val="nil"/>
          <w:bottom w:val="nil"/>
          <w:right w:val="nil"/>
          <w:between w:val="nil"/>
        </w:pBdr>
        <w:ind w:left="720" w:hanging="720"/>
        <w:jc w:val="both"/>
        <w:rPr>
          <w:rFonts w:ascii="Calibri" w:eastAsia="Calibri" w:hAnsi="Calibri" w:cs="Calibri"/>
          <w:color w:val="000000"/>
          <w:sz w:val="24"/>
          <w:szCs w:val="24"/>
        </w:rPr>
      </w:pPr>
      <w:r>
        <w:rPr>
          <w:rFonts w:ascii="Calibri" w:eastAsia="Calibri" w:hAnsi="Calibri" w:cs="Calibri"/>
          <w:color w:val="000000"/>
          <w:sz w:val="24"/>
          <w:szCs w:val="24"/>
        </w:rPr>
        <w:t xml:space="preserve">7.  RASFF. (n.d.). Food Safety. </w:t>
      </w:r>
      <w:hyperlink r:id="rId96" w:anchor="Related">
        <w:r>
          <w:rPr>
            <w:rFonts w:ascii="Calibri" w:eastAsia="Calibri" w:hAnsi="Calibri" w:cs="Calibri"/>
            <w:color w:val="0000FF"/>
            <w:sz w:val="24"/>
            <w:szCs w:val="24"/>
            <w:u w:val="single"/>
          </w:rPr>
          <w:t>h</w:t>
        </w:r>
        <w:r>
          <w:rPr>
            <w:rFonts w:ascii="Calibri" w:eastAsia="Calibri" w:hAnsi="Calibri" w:cs="Calibri"/>
            <w:color w:val="0000FF"/>
            <w:sz w:val="24"/>
            <w:szCs w:val="24"/>
            <w:u w:val="single"/>
          </w:rPr>
          <w:t>ttps://food.ec.europa.eu/safety/rasff_en#Related</w:t>
        </w:r>
      </w:hyperlink>
    </w:p>
    <w:p w14:paraId="37F3E9E2" w14:textId="77777777" w:rsidR="003A1C0E" w:rsidRDefault="007828FE">
      <w:pPr>
        <w:pBdr>
          <w:top w:val="nil"/>
          <w:left w:val="nil"/>
          <w:bottom w:val="nil"/>
          <w:right w:val="nil"/>
          <w:between w:val="nil"/>
        </w:pBdr>
        <w:ind w:left="720" w:hanging="720"/>
        <w:jc w:val="both"/>
        <w:rPr>
          <w:rFonts w:ascii="Calibri" w:eastAsia="Calibri" w:hAnsi="Calibri" w:cs="Calibri"/>
          <w:color w:val="000000"/>
          <w:sz w:val="24"/>
          <w:szCs w:val="24"/>
        </w:rPr>
      </w:pPr>
      <w:r>
        <w:rPr>
          <w:rFonts w:ascii="Calibri" w:eastAsia="Calibri" w:hAnsi="Calibri" w:cs="Calibri"/>
          <w:color w:val="000000"/>
          <w:sz w:val="24"/>
          <w:szCs w:val="24"/>
        </w:rPr>
        <w:t xml:space="preserve">8.  </w:t>
      </w:r>
      <w:hyperlink r:id="rId97">
        <w:r>
          <w:rPr>
            <w:rFonts w:ascii="Calibri" w:eastAsia="Calibri" w:hAnsi="Calibri" w:cs="Calibri"/>
            <w:color w:val="0000FF"/>
            <w:sz w:val="24"/>
            <w:szCs w:val="24"/>
            <w:u w:val="single"/>
          </w:rPr>
          <w:t>BVL - The European Rapid Alert System fo</w:t>
        </w:r>
        <w:r>
          <w:rPr>
            <w:rFonts w:ascii="Calibri" w:eastAsia="Calibri" w:hAnsi="Calibri" w:cs="Calibri"/>
            <w:color w:val="0000FF"/>
            <w:sz w:val="24"/>
            <w:szCs w:val="24"/>
            <w:u w:val="single"/>
          </w:rPr>
          <w:t>r Food and Feed (RASFF) (bund.de)</w:t>
        </w:r>
      </w:hyperlink>
      <w:r>
        <w:rPr>
          <w:rFonts w:ascii="Calibri" w:eastAsia="Calibri" w:hAnsi="Calibri" w:cs="Calibri"/>
          <w:color w:val="000000"/>
          <w:sz w:val="24"/>
          <w:szCs w:val="24"/>
        </w:rPr>
        <w:t xml:space="preserve"> </w:t>
      </w:r>
    </w:p>
    <w:p w14:paraId="236063FC"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9.  Nogales, A., Mora-</w:t>
      </w:r>
      <w:proofErr w:type="spellStart"/>
      <w:r>
        <w:rPr>
          <w:rFonts w:ascii="Calibri" w:eastAsia="Calibri" w:hAnsi="Calibri" w:cs="Calibri"/>
          <w:sz w:val="24"/>
          <w:szCs w:val="24"/>
        </w:rPr>
        <w:t>Cantallops</w:t>
      </w:r>
      <w:proofErr w:type="spellEnd"/>
      <w:r>
        <w:rPr>
          <w:rFonts w:ascii="Calibri" w:eastAsia="Calibri" w:hAnsi="Calibri" w:cs="Calibri"/>
          <w:sz w:val="24"/>
          <w:szCs w:val="24"/>
        </w:rPr>
        <w:t xml:space="preserve">, M., </w:t>
      </w:r>
      <w:proofErr w:type="spellStart"/>
      <w:r>
        <w:rPr>
          <w:rFonts w:ascii="Calibri" w:eastAsia="Calibri" w:hAnsi="Calibri" w:cs="Calibri"/>
          <w:sz w:val="24"/>
          <w:szCs w:val="24"/>
        </w:rPr>
        <w:t>Morón</w:t>
      </w:r>
      <w:proofErr w:type="spellEnd"/>
      <w:r>
        <w:rPr>
          <w:rFonts w:ascii="Calibri" w:eastAsia="Calibri" w:hAnsi="Calibri" w:cs="Calibri"/>
          <w:sz w:val="24"/>
          <w:szCs w:val="24"/>
        </w:rPr>
        <w:t>, R. D., &amp; García-</w:t>
      </w:r>
      <w:proofErr w:type="spellStart"/>
      <w:r>
        <w:rPr>
          <w:rFonts w:ascii="Calibri" w:eastAsia="Calibri" w:hAnsi="Calibri" w:cs="Calibri"/>
          <w:sz w:val="24"/>
          <w:szCs w:val="24"/>
        </w:rPr>
        <w:t>Tejedor</w:t>
      </w:r>
      <w:proofErr w:type="spellEnd"/>
      <w:r>
        <w:rPr>
          <w:rFonts w:ascii="Calibri" w:eastAsia="Calibri" w:hAnsi="Calibri" w:cs="Calibri"/>
          <w:sz w:val="24"/>
          <w:szCs w:val="24"/>
        </w:rPr>
        <w:t xml:space="preserve">, Á. J. (2022). Network  </w:t>
      </w:r>
    </w:p>
    <w:p w14:paraId="43E88F11" w14:textId="77777777" w:rsidR="003A1C0E" w:rsidRDefault="007828FE">
      <w:pPr>
        <w:ind w:left="284" w:hanging="284"/>
        <w:jc w:val="both"/>
        <w:rPr>
          <w:rFonts w:ascii="Calibri" w:eastAsia="Calibri" w:hAnsi="Calibri" w:cs="Calibri"/>
          <w:sz w:val="24"/>
          <w:szCs w:val="24"/>
        </w:rPr>
      </w:pPr>
      <w:r>
        <w:rPr>
          <w:rFonts w:ascii="Calibri" w:eastAsia="Calibri" w:hAnsi="Calibri" w:cs="Calibri"/>
          <w:sz w:val="24"/>
          <w:szCs w:val="24"/>
        </w:rPr>
        <w:t xml:space="preserve">      analysis for food safety: Quantitative and structural study of data gathered through </w:t>
      </w:r>
      <w:proofErr w:type="gramStart"/>
      <w:r>
        <w:rPr>
          <w:rFonts w:ascii="Calibri" w:eastAsia="Calibri" w:hAnsi="Calibri" w:cs="Calibri"/>
          <w:sz w:val="24"/>
          <w:szCs w:val="24"/>
        </w:rPr>
        <w:t>the  RASFF</w:t>
      </w:r>
      <w:proofErr w:type="gramEnd"/>
      <w:r>
        <w:rPr>
          <w:rFonts w:ascii="Calibri" w:eastAsia="Calibri" w:hAnsi="Calibri" w:cs="Calibri"/>
          <w:sz w:val="24"/>
          <w:szCs w:val="24"/>
        </w:rPr>
        <w:t xml:space="preserve"> system in the European Un</w:t>
      </w:r>
      <w:r>
        <w:rPr>
          <w:rFonts w:ascii="Calibri" w:eastAsia="Calibri" w:hAnsi="Calibri" w:cs="Calibri"/>
          <w:sz w:val="24"/>
          <w:szCs w:val="24"/>
        </w:rPr>
        <w:t xml:space="preserve">ion. </w:t>
      </w:r>
      <w:r>
        <w:rPr>
          <w:rFonts w:ascii="Calibri" w:eastAsia="Calibri" w:hAnsi="Calibri" w:cs="Calibri"/>
          <w:i/>
          <w:sz w:val="24"/>
          <w:szCs w:val="24"/>
        </w:rPr>
        <w:t>Food Control</w:t>
      </w:r>
      <w:r>
        <w:rPr>
          <w:rFonts w:ascii="Calibri" w:eastAsia="Calibri" w:hAnsi="Calibri" w:cs="Calibri"/>
          <w:sz w:val="24"/>
          <w:szCs w:val="24"/>
        </w:rPr>
        <w:t xml:space="preserve">, </w:t>
      </w:r>
      <w:r>
        <w:rPr>
          <w:rFonts w:ascii="Calibri" w:eastAsia="Calibri" w:hAnsi="Calibri" w:cs="Calibri"/>
          <w:i/>
          <w:sz w:val="24"/>
          <w:szCs w:val="24"/>
        </w:rPr>
        <w:t>145</w:t>
      </w:r>
      <w:r>
        <w:rPr>
          <w:rFonts w:ascii="Calibri" w:eastAsia="Calibri" w:hAnsi="Calibri" w:cs="Calibri"/>
          <w:sz w:val="24"/>
          <w:szCs w:val="24"/>
        </w:rPr>
        <w:t xml:space="preserve">, 109422.    </w:t>
      </w:r>
    </w:p>
    <w:p w14:paraId="4BC554D2"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 xml:space="preserve">      </w:t>
      </w:r>
      <w:hyperlink r:id="rId98">
        <w:r>
          <w:rPr>
            <w:rFonts w:ascii="Calibri" w:eastAsia="Calibri" w:hAnsi="Calibri" w:cs="Calibri"/>
            <w:color w:val="0000FF"/>
            <w:sz w:val="24"/>
            <w:szCs w:val="24"/>
            <w:u w:val="single"/>
          </w:rPr>
          <w:t>https://doi.org/10.1016/j.foodcont.2022.109422</w:t>
        </w:r>
      </w:hyperlink>
      <w:r>
        <w:rPr>
          <w:rFonts w:ascii="Calibri" w:eastAsia="Calibri" w:hAnsi="Calibri" w:cs="Calibri"/>
          <w:sz w:val="24"/>
          <w:szCs w:val="24"/>
        </w:rPr>
        <w:t xml:space="preserve"> </w:t>
      </w:r>
    </w:p>
    <w:p w14:paraId="6C53C75D"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 xml:space="preserve">10. </w:t>
      </w:r>
      <w:proofErr w:type="spellStart"/>
      <w:r>
        <w:rPr>
          <w:rFonts w:ascii="Calibri" w:eastAsia="Calibri" w:hAnsi="Calibri" w:cs="Calibri"/>
          <w:sz w:val="24"/>
          <w:szCs w:val="24"/>
        </w:rPr>
        <w:t>Орипов</w:t>
      </w:r>
      <w:proofErr w:type="spellEnd"/>
      <w:r>
        <w:rPr>
          <w:rFonts w:ascii="Calibri" w:eastAsia="Calibri" w:hAnsi="Calibri" w:cs="Calibri"/>
          <w:sz w:val="24"/>
          <w:szCs w:val="24"/>
        </w:rPr>
        <w:t xml:space="preserve">, Р.О. </w:t>
      </w:r>
      <w:proofErr w:type="spellStart"/>
      <w:r>
        <w:rPr>
          <w:rFonts w:ascii="Calibri" w:eastAsia="Calibri" w:hAnsi="Calibri" w:cs="Calibri"/>
          <w:sz w:val="24"/>
          <w:szCs w:val="24"/>
        </w:rPr>
        <w:t>ва</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бошкалар</w:t>
      </w:r>
      <w:proofErr w:type="spellEnd"/>
      <w:r>
        <w:rPr>
          <w:rFonts w:ascii="Calibri" w:eastAsia="Calibri" w:hAnsi="Calibri" w:cs="Calibri"/>
          <w:sz w:val="24"/>
          <w:szCs w:val="24"/>
        </w:rPr>
        <w:t xml:space="preserve">. (1991).  </w:t>
      </w:r>
      <w:proofErr w:type="spellStart"/>
      <w:r>
        <w:rPr>
          <w:rFonts w:ascii="Calibri" w:eastAsia="Calibri" w:hAnsi="Calibri" w:cs="Calibri"/>
          <w:sz w:val="24"/>
          <w:szCs w:val="24"/>
        </w:rPr>
        <w:t>Кишлок</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хужалиги</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махсулотларини</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саклаш</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ва</w:t>
      </w:r>
      <w:proofErr w:type="spellEnd"/>
      <w:r>
        <w:rPr>
          <w:rFonts w:ascii="Calibri" w:eastAsia="Calibri" w:hAnsi="Calibri" w:cs="Calibri"/>
          <w:sz w:val="24"/>
          <w:szCs w:val="24"/>
        </w:rPr>
        <w:t xml:space="preserve"> </w:t>
      </w:r>
    </w:p>
    <w:p w14:paraId="65143B23"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 xml:space="preserve">      </w:t>
      </w:r>
      <w:proofErr w:type="spellStart"/>
      <w:r>
        <w:rPr>
          <w:rFonts w:ascii="Calibri" w:eastAsia="Calibri" w:hAnsi="Calibri" w:cs="Calibri"/>
          <w:sz w:val="24"/>
          <w:szCs w:val="24"/>
        </w:rPr>
        <w:t>кайта</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ишлаш</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технологияси</w:t>
      </w:r>
      <w:proofErr w:type="spellEnd"/>
      <w:r>
        <w:rPr>
          <w:rFonts w:ascii="Calibri" w:eastAsia="Calibri" w:hAnsi="Calibri" w:cs="Calibri"/>
          <w:sz w:val="24"/>
          <w:szCs w:val="24"/>
        </w:rPr>
        <w:t xml:space="preserve">. </w:t>
      </w:r>
    </w:p>
    <w:p w14:paraId="542D8D66"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 xml:space="preserve">11. </w:t>
      </w:r>
      <w:proofErr w:type="spellStart"/>
      <w:r>
        <w:rPr>
          <w:rFonts w:ascii="Calibri" w:eastAsia="Calibri" w:hAnsi="Calibri" w:cs="Calibri"/>
          <w:sz w:val="24"/>
          <w:szCs w:val="24"/>
        </w:rPr>
        <w:t>Расулов</w:t>
      </w:r>
      <w:proofErr w:type="spellEnd"/>
      <w:r>
        <w:rPr>
          <w:rFonts w:ascii="Calibri" w:eastAsia="Calibri" w:hAnsi="Calibri" w:cs="Calibri"/>
          <w:sz w:val="24"/>
          <w:szCs w:val="24"/>
        </w:rPr>
        <w:t xml:space="preserve">, A. (1995). </w:t>
      </w:r>
      <w:proofErr w:type="spellStart"/>
      <w:r>
        <w:rPr>
          <w:rFonts w:ascii="Calibri" w:eastAsia="Calibri" w:hAnsi="Calibri" w:cs="Calibri"/>
          <w:sz w:val="24"/>
          <w:szCs w:val="24"/>
        </w:rPr>
        <w:t>Сабзавот</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картошка</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ва</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полиз</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ма</w:t>
      </w:r>
      <w:proofErr w:type="spellEnd"/>
      <w:r>
        <w:rPr>
          <w:rFonts w:ascii="Calibri" w:eastAsia="Calibri" w:hAnsi="Calibri" w:cs="Calibri"/>
          <w:sz w:val="24"/>
          <w:szCs w:val="24"/>
        </w:rPr>
        <w:t>\</w:t>
      </w:r>
      <w:proofErr w:type="spellStart"/>
      <w:r>
        <w:rPr>
          <w:rFonts w:ascii="Calibri" w:eastAsia="Calibri" w:hAnsi="Calibri" w:cs="Calibri"/>
          <w:sz w:val="24"/>
          <w:szCs w:val="24"/>
        </w:rPr>
        <w:t>сулотларини</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саклаш</w:t>
      </w:r>
      <w:proofErr w:type="spellEnd"/>
      <w:r>
        <w:rPr>
          <w:rFonts w:ascii="Calibri" w:eastAsia="Calibri" w:hAnsi="Calibri" w:cs="Calibri"/>
          <w:sz w:val="24"/>
          <w:szCs w:val="24"/>
        </w:rPr>
        <w:t xml:space="preserve">. </w:t>
      </w:r>
    </w:p>
    <w:p w14:paraId="72965A2B"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12. Х-</w:t>
      </w:r>
      <w:proofErr w:type="spellStart"/>
      <w:r>
        <w:rPr>
          <w:rFonts w:ascii="Calibri" w:eastAsia="Calibri" w:hAnsi="Calibri" w:cs="Calibri"/>
          <w:sz w:val="24"/>
          <w:szCs w:val="24"/>
        </w:rPr>
        <w:t>Буриев</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Р.Ризаев</w:t>
      </w:r>
      <w:proofErr w:type="spellEnd"/>
      <w:r>
        <w:rPr>
          <w:rFonts w:ascii="Calibri" w:eastAsia="Calibri" w:hAnsi="Calibri" w:cs="Calibri"/>
          <w:sz w:val="24"/>
          <w:szCs w:val="24"/>
        </w:rPr>
        <w:t xml:space="preserve">, P. (1996). </w:t>
      </w:r>
      <w:proofErr w:type="spellStart"/>
      <w:r>
        <w:rPr>
          <w:rFonts w:ascii="Calibri" w:eastAsia="Calibri" w:hAnsi="Calibri" w:cs="Calibri"/>
          <w:sz w:val="24"/>
          <w:szCs w:val="24"/>
        </w:rPr>
        <w:t>Мева</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узум</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махсулотлари</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биокимёси</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ва</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технологияси</w:t>
      </w:r>
      <w:proofErr w:type="spellEnd"/>
      <w:r>
        <w:rPr>
          <w:rFonts w:ascii="Calibri" w:eastAsia="Calibri" w:hAnsi="Calibri" w:cs="Calibri"/>
          <w:sz w:val="24"/>
          <w:szCs w:val="24"/>
        </w:rPr>
        <w:t xml:space="preserve">. </w:t>
      </w:r>
    </w:p>
    <w:p w14:paraId="0D0E14D7" w14:textId="77777777" w:rsidR="003A1C0E" w:rsidRDefault="007828FE">
      <w:pPr>
        <w:pStyle w:val="Heading1"/>
        <w:shd w:val="clear" w:color="auto" w:fill="FFFFFF"/>
        <w:spacing w:before="0" w:after="0"/>
        <w:jc w:val="both"/>
        <w:rPr>
          <w:rFonts w:ascii="Calibri" w:eastAsia="Calibri" w:hAnsi="Calibri" w:cs="Calibri"/>
          <w:b w:val="0"/>
          <w:sz w:val="24"/>
          <w:szCs w:val="24"/>
        </w:rPr>
      </w:pPr>
      <w:r>
        <w:rPr>
          <w:rFonts w:ascii="Calibri" w:eastAsia="Calibri" w:hAnsi="Calibri" w:cs="Calibri"/>
          <w:b w:val="0"/>
          <w:sz w:val="24"/>
          <w:szCs w:val="24"/>
        </w:rPr>
        <w:t xml:space="preserve">13. Biological safety. </w:t>
      </w:r>
      <w:hyperlink r:id="rId99">
        <w:r>
          <w:rPr>
            <w:rFonts w:ascii="Calibri" w:eastAsia="Calibri" w:hAnsi="Calibri" w:cs="Calibri"/>
            <w:b w:val="0"/>
            <w:color w:val="0000FF"/>
            <w:sz w:val="24"/>
            <w:szCs w:val="24"/>
            <w:u w:val="single"/>
          </w:rPr>
          <w:t>Biological safety - European Commission (europa.eu)</w:t>
        </w:r>
      </w:hyperlink>
    </w:p>
    <w:p w14:paraId="70424143" w14:textId="77777777" w:rsidR="003A1C0E" w:rsidRDefault="007828FE">
      <w:pPr>
        <w:pStyle w:val="Heading1"/>
        <w:shd w:val="clear" w:color="auto" w:fill="FFFFFF"/>
        <w:spacing w:before="0" w:after="0"/>
        <w:ind w:left="284" w:hanging="284"/>
        <w:jc w:val="both"/>
        <w:rPr>
          <w:rFonts w:ascii="Calibri" w:eastAsia="Calibri" w:hAnsi="Calibri" w:cs="Calibri"/>
          <w:b w:val="0"/>
          <w:sz w:val="24"/>
          <w:szCs w:val="24"/>
        </w:rPr>
      </w:pPr>
      <w:r>
        <w:rPr>
          <w:rFonts w:ascii="Calibri" w:eastAsia="Calibri" w:hAnsi="Calibri" w:cs="Calibri"/>
          <w:b w:val="0"/>
          <w:sz w:val="24"/>
          <w:szCs w:val="24"/>
        </w:rPr>
        <w:t xml:space="preserve">14. </w:t>
      </w:r>
      <w:r>
        <w:rPr>
          <w:rFonts w:ascii="Calibri" w:eastAsia="Calibri" w:hAnsi="Calibri" w:cs="Calibri"/>
          <w:b w:val="0"/>
          <w:sz w:val="24"/>
          <w:szCs w:val="24"/>
        </w:rPr>
        <w:t xml:space="preserve">4 Major Biological Hazards in Food: Causes, Examples, Prevention Tips. </w:t>
      </w:r>
      <w:hyperlink r:id="rId100">
        <w:r>
          <w:rPr>
            <w:rFonts w:ascii="Calibri" w:eastAsia="Calibri" w:hAnsi="Calibri" w:cs="Calibri"/>
            <w:b w:val="0"/>
            <w:color w:val="0000FF"/>
            <w:sz w:val="24"/>
            <w:szCs w:val="24"/>
            <w:u w:val="single"/>
          </w:rPr>
          <w:t xml:space="preserve">4 Major </w:t>
        </w:r>
        <w:proofErr w:type="gramStart"/>
        <w:r>
          <w:rPr>
            <w:rFonts w:ascii="Calibri" w:eastAsia="Calibri" w:hAnsi="Calibri" w:cs="Calibri"/>
            <w:b w:val="0"/>
            <w:color w:val="0000FF"/>
            <w:sz w:val="24"/>
            <w:szCs w:val="24"/>
            <w:u w:val="single"/>
          </w:rPr>
          <w:t>Biological  Hazards</w:t>
        </w:r>
        <w:proofErr w:type="gramEnd"/>
        <w:r>
          <w:rPr>
            <w:rFonts w:ascii="Calibri" w:eastAsia="Calibri" w:hAnsi="Calibri" w:cs="Calibri"/>
            <w:b w:val="0"/>
            <w:color w:val="0000FF"/>
            <w:sz w:val="24"/>
            <w:szCs w:val="24"/>
            <w:u w:val="single"/>
          </w:rPr>
          <w:t xml:space="preserve"> in Food: Causes, Examples, Prevention Tips (fooddocs.com)</w:t>
        </w:r>
      </w:hyperlink>
    </w:p>
    <w:p w14:paraId="38CE9A48" w14:textId="77777777" w:rsidR="003A1C0E" w:rsidRDefault="007828FE">
      <w:pPr>
        <w:pBdr>
          <w:top w:val="nil"/>
          <w:left w:val="nil"/>
          <w:bottom w:val="nil"/>
          <w:right w:val="nil"/>
          <w:between w:val="nil"/>
        </w:pBdr>
        <w:ind w:left="426" w:hanging="426"/>
        <w:jc w:val="both"/>
        <w:rPr>
          <w:rFonts w:ascii="Calibri" w:eastAsia="Calibri" w:hAnsi="Calibri" w:cs="Calibri"/>
          <w:color w:val="000000"/>
          <w:sz w:val="24"/>
          <w:szCs w:val="24"/>
        </w:rPr>
      </w:pPr>
      <w:r>
        <w:rPr>
          <w:rFonts w:ascii="Calibri" w:eastAsia="Calibri" w:hAnsi="Calibri" w:cs="Calibri"/>
          <w:color w:val="000000"/>
          <w:sz w:val="24"/>
          <w:szCs w:val="24"/>
        </w:rPr>
        <w:t xml:space="preserve">15. </w:t>
      </w:r>
      <w:proofErr w:type="spellStart"/>
      <w:r>
        <w:rPr>
          <w:rFonts w:ascii="Calibri" w:eastAsia="Calibri" w:hAnsi="Calibri" w:cs="Calibri"/>
          <w:color w:val="000000"/>
          <w:sz w:val="24"/>
          <w:szCs w:val="24"/>
        </w:rPr>
        <w:t>Latronico</w:t>
      </w:r>
      <w:proofErr w:type="spellEnd"/>
      <w:r>
        <w:rPr>
          <w:rFonts w:ascii="Calibri" w:eastAsia="Calibri" w:hAnsi="Calibri" w:cs="Calibri"/>
          <w:color w:val="000000"/>
          <w:sz w:val="24"/>
          <w:szCs w:val="24"/>
        </w:rPr>
        <w:t>, F., Corr</w:t>
      </w:r>
      <w:r>
        <w:rPr>
          <w:rFonts w:ascii="Calibri" w:eastAsia="Calibri" w:hAnsi="Calibri" w:cs="Calibri"/>
          <w:color w:val="000000"/>
          <w:sz w:val="24"/>
          <w:szCs w:val="24"/>
        </w:rPr>
        <w:t xml:space="preserve">eia, S., Da Silva Felicio, T., Hempen, M., </w:t>
      </w:r>
      <w:proofErr w:type="spellStart"/>
      <w:r>
        <w:rPr>
          <w:rFonts w:ascii="Calibri" w:eastAsia="Calibri" w:hAnsi="Calibri" w:cs="Calibri"/>
          <w:color w:val="000000"/>
          <w:sz w:val="24"/>
          <w:szCs w:val="24"/>
        </w:rPr>
        <w:t>Messens</w:t>
      </w:r>
      <w:proofErr w:type="spellEnd"/>
      <w:r>
        <w:rPr>
          <w:rFonts w:ascii="Calibri" w:eastAsia="Calibri" w:hAnsi="Calibri" w:cs="Calibri"/>
          <w:color w:val="000000"/>
          <w:sz w:val="24"/>
          <w:szCs w:val="24"/>
        </w:rPr>
        <w:t>, W., Ortiz-</w:t>
      </w:r>
      <w:proofErr w:type="spellStart"/>
      <w:r>
        <w:rPr>
          <w:rFonts w:ascii="Calibri" w:eastAsia="Calibri" w:hAnsi="Calibri" w:cs="Calibri"/>
          <w:color w:val="000000"/>
          <w:sz w:val="24"/>
          <w:szCs w:val="24"/>
        </w:rPr>
        <w:t>Pelaez</w:t>
      </w:r>
      <w:proofErr w:type="spellEnd"/>
      <w:r>
        <w:rPr>
          <w:rFonts w:ascii="Calibri" w:eastAsia="Calibri" w:hAnsi="Calibri" w:cs="Calibri"/>
          <w:color w:val="000000"/>
          <w:sz w:val="24"/>
          <w:szCs w:val="24"/>
        </w:rPr>
        <w:t>, A.</w:t>
      </w:r>
      <w:proofErr w:type="gramStart"/>
      <w:r>
        <w:rPr>
          <w:rFonts w:ascii="Calibri" w:eastAsia="Calibri" w:hAnsi="Calibri" w:cs="Calibri"/>
          <w:color w:val="000000"/>
          <w:sz w:val="24"/>
          <w:szCs w:val="24"/>
        </w:rPr>
        <w:t>,  Stella</w:t>
      </w:r>
      <w:proofErr w:type="gramEnd"/>
      <w:r>
        <w:rPr>
          <w:rFonts w:ascii="Calibri" w:eastAsia="Calibri" w:hAnsi="Calibri" w:cs="Calibri"/>
          <w:color w:val="000000"/>
          <w:sz w:val="24"/>
          <w:szCs w:val="24"/>
        </w:rPr>
        <w:t xml:space="preserve">, P., </w:t>
      </w:r>
      <w:proofErr w:type="spellStart"/>
      <w:r>
        <w:rPr>
          <w:rFonts w:ascii="Calibri" w:eastAsia="Calibri" w:hAnsi="Calibri" w:cs="Calibri"/>
          <w:color w:val="000000"/>
          <w:sz w:val="24"/>
          <w:szCs w:val="24"/>
        </w:rPr>
        <w:t>Liebana</w:t>
      </w:r>
      <w:proofErr w:type="spellEnd"/>
      <w:r>
        <w:rPr>
          <w:rFonts w:ascii="Calibri" w:eastAsia="Calibri" w:hAnsi="Calibri" w:cs="Calibri"/>
          <w:color w:val="000000"/>
          <w:sz w:val="24"/>
          <w:szCs w:val="24"/>
        </w:rPr>
        <w:t xml:space="preserve">, E., &amp; </w:t>
      </w:r>
      <w:proofErr w:type="spellStart"/>
      <w:r>
        <w:rPr>
          <w:rFonts w:ascii="Calibri" w:eastAsia="Calibri" w:hAnsi="Calibri" w:cs="Calibri"/>
          <w:color w:val="000000"/>
          <w:sz w:val="24"/>
          <w:szCs w:val="24"/>
        </w:rPr>
        <w:t>Hugas</w:t>
      </w:r>
      <w:proofErr w:type="spellEnd"/>
      <w:r>
        <w:rPr>
          <w:rFonts w:ascii="Calibri" w:eastAsia="Calibri" w:hAnsi="Calibri" w:cs="Calibri"/>
          <w:color w:val="000000"/>
          <w:sz w:val="24"/>
          <w:szCs w:val="24"/>
        </w:rPr>
        <w:t xml:space="preserve">, M. (2017). Challenges and prospects of the European Food Safety Authority biological hazards risk assessments for food safety. </w:t>
      </w:r>
      <w:r>
        <w:rPr>
          <w:rFonts w:ascii="Calibri" w:eastAsia="Calibri" w:hAnsi="Calibri" w:cs="Calibri"/>
          <w:i/>
          <w:color w:val="000000"/>
          <w:sz w:val="24"/>
          <w:szCs w:val="24"/>
        </w:rPr>
        <w:t>Current Opinion in F</w:t>
      </w:r>
      <w:r>
        <w:rPr>
          <w:rFonts w:ascii="Calibri" w:eastAsia="Calibri" w:hAnsi="Calibri" w:cs="Calibri"/>
          <w:i/>
          <w:color w:val="000000"/>
          <w:sz w:val="24"/>
          <w:szCs w:val="24"/>
        </w:rPr>
        <w:t>ood Science</w:t>
      </w:r>
      <w:r>
        <w:rPr>
          <w:rFonts w:ascii="Calibri" w:eastAsia="Calibri" w:hAnsi="Calibri" w:cs="Calibri"/>
          <w:color w:val="000000"/>
          <w:sz w:val="24"/>
          <w:szCs w:val="24"/>
        </w:rPr>
        <w:t xml:space="preserve">, </w:t>
      </w:r>
      <w:r>
        <w:rPr>
          <w:rFonts w:ascii="Calibri" w:eastAsia="Calibri" w:hAnsi="Calibri" w:cs="Calibri"/>
          <w:i/>
          <w:color w:val="000000"/>
          <w:sz w:val="24"/>
          <w:szCs w:val="24"/>
        </w:rPr>
        <w:t>18</w:t>
      </w:r>
      <w:r>
        <w:rPr>
          <w:rFonts w:ascii="Calibri" w:eastAsia="Calibri" w:hAnsi="Calibri" w:cs="Calibri"/>
          <w:color w:val="000000"/>
          <w:sz w:val="24"/>
          <w:szCs w:val="24"/>
        </w:rPr>
        <w:t xml:space="preserve">, 50–55. </w:t>
      </w:r>
      <w:hyperlink r:id="rId101">
        <w:r>
          <w:rPr>
            <w:rFonts w:ascii="Calibri" w:eastAsia="Calibri" w:hAnsi="Calibri" w:cs="Calibri"/>
            <w:color w:val="0000FF"/>
            <w:sz w:val="24"/>
            <w:szCs w:val="24"/>
            <w:u w:val="single"/>
          </w:rPr>
          <w:t>https://doi.org/10.1016/j.cofs.2017.10.013</w:t>
        </w:r>
      </w:hyperlink>
      <w:r>
        <w:rPr>
          <w:rFonts w:ascii="Calibri" w:eastAsia="Calibri" w:hAnsi="Calibri" w:cs="Calibri"/>
          <w:color w:val="000000"/>
          <w:sz w:val="24"/>
          <w:szCs w:val="24"/>
        </w:rPr>
        <w:t xml:space="preserve"> </w:t>
      </w:r>
    </w:p>
    <w:p w14:paraId="69018835" w14:textId="77777777" w:rsidR="003A1C0E" w:rsidRDefault="007828FE">
      <w:pPr>
        <w:pBdr>
          <w:top w:val="nil"/>
          <w:left w:val="nil"/>
          <w:bottom w:val="nil"/>
          <w:right w:val="nil"/>
          <w:between w:val="nil"/>
        </w:pBdr>
        <w:ind w:left="284" w:hanging="284"/>
        <w:jc w:val="both"/>
        <w:rPr>
          <w:rFonts w:ascii="Calibri" w:eastAsia="Calibri" w:hAnsi="Calibri" w:cs="Calibri"/>
          <w:color w:val="000000"/>
          <w:sz w:val="24"/>
          <w:szCs w:val="24"/>
        </w:rPr>
      </w:pPr>
      <w:r>
        <w:rPr>
          <w:rFonts w:ascii="Calibri" w:eastAsia="Calibri" w:hAnsi="Calibri" w:cs="Calibri"/>
          <w:color w:val="000000"/>
          <w:sz w:val="24"/>
          <w:szCs w:val="24"/>
        </w:rPr>
        <w:t xml:space="preserve">16. Hu, X., Xu, B., Xiao, Y., Liang, S., Zhang, C., &amp; Song, H. (2022). Overview and prospects of food biosafety. </w:t>
      </w:r>
      <w:r>
        <w:rPr>
          <w:rFonts w:ascii="Calibri" w:eastAsia="Calibri" w:hAnsi="Calibri" w:cs="Calibri"/>
          <w:i/>
          <w:color w:val="000000"/>
          <w:sz w:val="24"/>
          <w:szCs w:val="24"/>
        </w:rPr>
        <w:t>Journal of Biosafety and Biosecurity</w:t>
      </w:r>
      <w:r>
        <w:rPr>
          <w:rFonts w:ascii="Calibri" w:eastAsia="Calibri" w:hAnsi="Calibri" w:cs="Calibri"/>
          <w:color w:val="000000"/>
          <w:sz w:val="24"/>
          <w:szCs w:val="24"/>
        </w:rPr>
        <w:t xml:space="preserve">, </w:t>
      </w:r>
      <w:r>
        <w:rPr>
          <w:rFonts w:ascii="Calibri" w:eastAsia="Calibri" w:hAnsi="Calibri" w:cs="Calibri"/>
          <w:i/>
          <w:color w:val="000000"/>
          <w:sz w:val="24"/>
          <w:szCs w:val="24"/>
        </w:rPr>
        <w:t>4</w:t>
      </w:r>
      <w:r>
        <w:rPr>
          <w:rFonts w:ascii="Calibri" w:eastAsia="Calibri" w:hAnsi="Calibri" w:cs="Calibri"/>
          <w:color w:val="000000"/>
          <w:sz w:val="24"/>
          <w:szCs w:val="24"/>
        </w:rPr>
        <w:t xml:space="preserve">(2), 146–150. </w:t>
      </w:r>
      <w:hyperlink r:id="rId102">
        <w:r>
          <w:rPr>
            <w:rFonts w:ascii="Calibri" w:eastAsia="Calibri" w:hAnsi="Calibri" w:cs="Calibri"/>
            <w:color w:val="0000FF"/>
            <w:sz w:val="24"/>
            <w:szCs w:val="24"/>
            <w:u w:val="single"/>
          </w:rPr>
          <w:t>https://doi.org/10.1016/j.jo</w:t>
        </w:r>
        <w:r>
          <w:rPr>
            <w:rFonts w:ascii="Calibri" w:eastAsia="Calibri" w:hAnsi="Calibri" w:cs="Calibri"/>
            <w:color w:val="0000FF"/>
            <w:sz w:val="24"/>
            <w:szCs w:val="24"/>
            <w:u w:val="single"/>
          </w:rPr>
          <w:t>bb.2022.11.001</w:t>
        </w:r>
      </w:hyperlink>
      <w:r>
        <w:rPr>
          <w:rFonts w:ascii="Calibri" w:eastAsia="Calibri" w:hAnsi="Calibri" w:cs="Calibri"/>
          <w:color w:val="000000"/>
          <w:sz w:val="24"/>
          <w:szCs w:val="24"/>
        </w:rPr>
        <w:t xml:space="preserve">      </w:t>
      </w:r>
    </w:p>
    <w:p w14:paraId="7AD3411A"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 xml:space="preserve">17. </w:t>
      </w:r>
      <w:proofErr w:type="spellStart"/>
      <w:r>
        <w:rPr>
          <w:rFonts w:ascii="Calibri" w:eastAsia="Calibri" w:hAnsi="Calibri" w:cs="Calibri"/>
          <w:sz w:val="24"/>
          <w:szCs w:val="24"/>
        </w:rPr>
        <w:t>Khujam</w:t>
      </w:r>
      <w:proofErr w:type="spellEnd"/>
      <w:r>
        <w:rPr>
          <w:rFonts w:ascii="Calibri" w:eastAsia="Calibri" w:hAnsi="Calibri" w:cs="Calibri"/>
          <w:sz w:val="24"/>
          <w:szCs w:val="24"/>
        </w:rPr>
        <w:t xml:space="preserve">, N.A, </w:t>
      </w:r>
      <w:proofErr w:type="spellStart"/>
      <w:r>
        <w:rPr>
          <w:rFonts w:ascii="Calibri" w:eastAsia="Calibri" w:hAnsi="Calibri" w:cs="Calibri"/>
          <w:sz w:val="24"/>
          <w:szCs w:val="24"/>
        </w:rPr>
        <w:t>Davronov</w:t>
      </w:r>
      <w:proofErr w:type="spellEnd"/>
      <w:r>
        <w:rPr>
          <w:rFonts w:ascii="Calibri" w:eastAsia="Calibri" w:hAnsi="Calibri" w:cs="Calibri"/>
          <w:sz w:val="24"/>
          <w:szCs w:val="24"/>
        </w:rPr>
        <w:t xml:space="preserve"> K.D. (2014). Biotechnology of food and feed products. Textbook. </w:t>
      </w:r>
    </w:p>
    <w:p w14:paraId="15757936" w14:textId="77777777" w:rsidR="003A1C0E" w:rsidRDefault="007828FE">
      <w:pPr>
        <w:pStyle w:val="Heading2"/>
        <w:ind w:left="284" w:hanging="284"/>
        <w:jc w:val="both"/>
        <w:rPr>
          <w:rFonts w:ascii="Calibri" w:eastAsia="Calibri" w:hAnsi="Calibri" w:cs="Calibri"/>
          <w:b w:val="0"/>
          <w:sz w:val="24"/>
          <w:szCs w:val="24"/>
        </w:rPr>
      </w:pPr>
      <w:r>
        <w:rPr>
          <w:rFonts w:ascii="Calibri" w:eastAsia="Calibri" w:hAnsi="Calibri" w:cs="Calibri"/>
          <w:b w:val="0"/>
          <w:sz w:val="24"/>
          <w:szCs w:val="24"/>
        </w:rPr>
        <w:t xml:space="preserve">18. Redmond, E. C., &amp; Griffith, C. J. (2004). Consumer perceptions of food safety risk, control and responsibility. </w:t>
      </w:r>
      <w:r>
        <w:rPr>
          <w:rFonts w:ascii="Calibri" w:eastAsia="Calibri" w:hAnsi="Calibri" w:cs="Calibri"/>
          <w:b w:val="0"/>
          <w:i/>
          <w:sz w:val="24"/>
          <w:szCs w:val="24"/>
        </w:rPr>
        <w:t>Appetite</w:t>
      </w:r>
      <w:r>
        <w:rPr>
          <w:rFonts w:ascii="Calibri" w:eastAsia="Calibri" w:hAnsi="Calibri" w:cs="Calibri"/>
          <w:b w:val="0"/>
          <w:sz w:val="24"/>
          <w:szCs w:val="24"/>
        </w:rPr>
        <w:t xml:space="preserve">, </w:t>
      </w:r>
      <w:r>
        <w:rPr>
          <w:rFonts w:ascii="Calibri" w:eastAsia="Calibri" w:hAnsi="Calibri" w:cs="Calibri"/>
          <w:b w:val="0"/>
          <w:i/>
          <w:sz w:val="24"/>
          <w:szCs w:val="24"/>
        </w:rPr>
        <w:t>43</w:t>
      </w:r>
      <w:r>
        <w:rPr>
          <w:rFonts w:ascii="Calibri" w:eastAsia="Calibri" w:hAnsi="Calibri" w:cs="Calibri"/>
          <w:b w:val="0"/>
          <w:sz w:val="24"/>
          <w:szCs w:val="24"/>
        </w:rPr>
        <w:t xml:space="preserve">(3), 309–313. </w:t>
      </w:r>
      <w:hyperlink r:id="rId103">
        <w:r>
          <w:rPr>
            <w:rFonts w:ascii="Calibri" w:eastAsia="Calibri" w:hAnsi="Calibri" w:cs="Calibri"/>
            <w:b w:val="0"/>
            <w:color w:val="000000"/>
            <w:sz w:val="24"/>
            <w:szCs w:val="24"/>
            <w:u w:val="single"/>
          </w:rPr>
          <w:t>https://doi.org/10.1016/j.appet.2004.05.003</w:t>
        </w:r>
      </w:hyperlink>
    </w:p>
    <w:p w14:paraId="56B7BC58" w14:textId="77777777" w:rsidR="003A1C0E" w:rsidRDefault="007828FE">
      <w:pPr>
        <w:pStyle w:val="Heading2"/>
        <w:ind w:left="284" w:hanging="284"/>
        <w:jc w:val="both"/>
        <w:rPr>
          <w:rFonts w:ascii="Calibri" w:eastAsia="Calibri" w:hAnsi="Calibri" w:cs="Calibri"/>
          <w:b w:val="0"/>
          <w:sz w:val="24"/>
          <w:szCs w:val="24"/>
        </w:rPr>
      </w:pPr>
      <w:r>
        <w:rPr>
          <w:rFonts w:ascii="Calibri" w:eastAsia="Calibri" w:hAnsi="Calibri" w:cs="Calibri"/>
          <w:b w:val="0"/>
          <w:sz w:val="24"/>
          <w:szCs w:val="24"/>
        </w:rPr>
        <w:t xml:space="preserve">19. General principles of food hygiene (2011). </w:t>
      </w:r>
      <w:hyperlink r:id="rId104">
        <w:r>
          <w:rPr>
            <w:rFonts w:ascii="Calibri" w:eastAsia="Calibri" w:hAnsi="Calibri" w:cs="Calibri"/>
            <w:b w:val="0"/>
            <w:color w:val="0000FF"/>
            <w:sz w:val="24"/>
            <w:szCs w:val="24"/>
            <w:u w:val="single"/>
          </w:rPr>
          <w:t>fao.org/fao-who-codexalimentarius/sh-proxy/en/?lnk=1&amp;url=https%253A%252F%252Fworkspace.fao.org%252Fsites%252Fcodex%252FStandards%252FCXC%2B1-1969%252FCXC_001e.pdf</w:t>
        </w:r>
      </w:hyperlink>
    </w:p>
    <w:p w14:paraId="61C170DB" w14:textId="77777777" w:rsidR="003A1C0E" w:rsidRDefault="007828FE">
      <w:pPr>
        <w:pBdr>
          <w:top w:val="nil"/>
          <w:left w:val="nil"/>
          <w:bottom w:val="nil"/>
          <w:right w:val="nil"/>
          <w:between w:val="nil"/>
        </w:pBdr>
        <w:ind w:left="284" w:hanging="284"/>
        <w:jc w:val="both"/>
        <w:rPr>
          <w:rFonts w:ascii="Calibri" w:eastAsia="Calibri" w:hAnsi="Calibri" w:cs="Calibri"/>
          <w:color w:val="000000"/>
          <w:sz w:val="24"/>
          <w:szCs w:val="24"/>
        </w:rPr>
      </w:pPr>
      <w:r>
        <w:rPr>
          <w:rFonts w:ascii="Calibri" w:eastAsia="Calibri" w:hAnsi="Calibri" w:cs="Calibri"/>
          <w:color w:val="000000"/>
          <w:sz w:val="24"/>
          <w:szCs w:val="24"/>
        </w:rPr>
        <w:t xml:space="preserve">20. </w:t>
      </w:r>
      <w:proofErr w:type="spellStart"/>
      <w:r>
        <w:rPr>
          <w:rFonts w:ascii="Calibri" w:eastAsia="Calibri" w:hAnsi="Calibri" w:cs="Calibri"/>
          <w:color w:val="000000"/>
          <w:sz w:val="24"/>
          <w:szCs w:val="24"/>
        </w:rPr>
        <w:t>Motarjemi</w:t>
      </w:r>
      <w:proofErr w:type="spellEnd"/>
      <w:r>
        <w:rPr>
          <w:rFonts w:ascii="Calibri" w:eastAsia="Calibri" w:hAnsi="Calibri" w:cs="Calibri"/>
          <w:color w:val="000000"/>
          <w:sz w:val="24"/>
          <w:szCs w:val="24"/>
        </w:rPr>
        <w:t xml:space="preserve">, Y. (2016). The Starting Point. In </w:t>
      </w:r>
      <w:r>
        <w:rPr>
          <w:rFonts w:ascii="Calibri" w:eastAsia="Calibri" w:hAnsi="Calibri" w:cs="Calibri"/>
          <w:i/>
          <w:color w:val="000000"/>
          <w:sz w:val="24"/>
          <w:szCs w:val="24"/>
        </w:rPr>
        <w:t>Elsevier eBooks</w:t>
      </w:r>
      <w:r>
        <w:rPr>
          <w:rFonts w:ascii="Calibri" w:eastAsia="Calibri" w:hAnsi="Calibri" w:cs="Calibri"/>
          <w:color w:val="000000"/>
          <w:sz w:val="24"/>
          <w:szCs w:val="24"/>
        </w:rPr>
        <w:t xml:space="preserve"> (pp. 1–11).  </w:t>
      </w:r>
      <w:hyperlink r:id="rId105">
        <w:r>
          <w:rPr>
            <w:rFonts w:ascii="Calibri" w:eastAsia="Calibri" w:hAnsi="Calibri" w:cs="Calibri"/>
            <w:color w:val="0000FF"/>
            <w:sz w:val="24"/>
            <w:szCs w:val="24"/>
            <w:u w:val="single"/>
          </w:rPr>
          <w:t>https://doi.org/10.1016/b978-0-08-100155-4.00001-7</w:t>
        </w:r>
      </w:hyperlink>
      <w:r>
        <w:rPr>
          <w:rFonts w:ascii="Calibri" w:eastAsia="Calibri" w:hAnsi="Calibri" w:cs="Calibri"/>
          <w:color w:val="000000"/>
          <w:sz w:val="24"/>
          <w:szCs w:val="24"/>
        </w:rPr>
        <w:t xml:space="preserve"> </w:t>
      </w:r>
    </w:p>
    <w:p w14:paraId="5513692F" w14:textId="77777777" w:rsidR="003A1C0E" w:rsidRDefault="007828FE">
      <w:pPr>
        <w:ind w:left="284" w:hanging="284"/>
        <w:jc w:val="both"/>
        <w:rPr>
          <w:rFonts w:ascii="Calibri" w:eastAsia="Calibri" w:hAnsi="Calibri" w:cs="Calibri"/>
          <w:color w:val="0000FF"/>
          <w:sz w:val="24"/>
          <w:szCs w:val="24"/>
          <w:u w:val="single"/>
        </w:rPr>
      </w:pPr>
      <w:r>
        <w:rPr>
          <w:rFonts w:ascii="Calibri" w:eastAsia="Calibri" w:hAnsi="Calibri" w:cs="Calibri"/>
          <w:sz w:val="24"/>
          <w:szCs w:val="24"/>
        </w:rPr>
        <w:t xml:space="preserve">21. </w:t>
      </w:r>
      <w:proofErr w:type="spellStart"/>
      <w:r>
        <w:rPr>
          <w:rFonts w:ascii="Calibri" w:eastAsia="Calibri" w:hAnsi="Calibri" w:cs="Calibri"/>
          <w:sz w:val="24"/>
          <w:szCs w:val="24"/>
        </w:rPr>
        <w:t>Shayxova</w:t>
      </w:r>
      <w:proofErr w:type="spellEnd"/>
      <w:r>
        <w:rPr>
          <w:rFonts w:ascii="Calibri" w:eastAsia="Calibri" w:hAnsi="Calibri" w:cs="Calibri"/>
          <w:sz w:val="24"/>
          <w:szCs w:val="24"/>
        </w:rPr>
        <w:t xml:space="preserve"> G.I., </w:t>
      </w:r>
      <w:proofErr w:type="spellStart"/>
      <w:r>
        <w:rPr>
          <w:rFonts w:ascii="Calibri" w:eastAsia="Calibri" w:hAnsi="Calibri" w:cs="Calibri"/>
          <w:sz w:val="24"/>
          <w:szCs w:val="24"/>
        </w:rPr>
        <w:t>Bahritdinov</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Sh.S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Salomova</w:t>
      </w:r>
      <w:proofErr w:type="spellEnd"/>
      <w:r>
        <w:rPr>
          <w:rFonts w:ascii="Calibri" w:eastAsia="Calibri" w:hAnsi="Calibri" w:cs="Calibri"/>
          <w:sz w:val="24"/>
          <w:szCs w:val="24"/>
        </w:rPr>
        <w:t xml:space="preserve"> F.I., </w:t>
      </w:r>
      <w:proofErr w:type="spellStart"/>
      <w:r>
        <w:rPr>
          <w:rFonts w:ascii="Calibri" w:eastAsia="Calibri" w:hAnsi="Calibri" w:cs="Calibri"/>
          <w:sz w:val="24"/>
          <w:szCs w:val="24"/>
        </w:rPr>
        <w:t>Alimova</w:t>
      </w:r>
      <w:proofErr w:type="spellEnd"/>
      <w:r>
        <w:rPr>
          <w:rFonts w:ascii="Calibri" w:eastAsia="Calibri" w:hAnsi="Calibri" w:cs="Calibri"/>
          <w:sz w:val="24"/>
          <w:szCs w:val="24"/>
        </w:rPr>
        <w:t xml:space="preserve"> R.R., G ‘</w:t>
      </w:r>
      <w:proofErr w:type="spellStart"/>
      <w:r>
        <w:rPr>
          <w:rFonts w:ascii="Calibri" w:eastAsia="Calibri" w:hAnsi="Calibri" w:cs="Calibri"/>
          <w:sz w:val="24"/>
          <w:szCs w:val="24"/>
        </w:rPr>
        <w:t>ulomova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Sh.X</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Ermatov</w:t>
      </w:r>
      <w:proofErr w:type="spellEnd"/>
      <w:r>
        <w:rPr>
          <w:rFonts w:ascii="Calibri" w:eastAsia="Calibri" w:hAnsi="Calibri" w:cs="Calibri"/>
          <w:sz w:val="24"/>
          <w:szCs w:val="24"/>
        </w:rPr>
        <w:t xml:space="preserve"> N.J., </w:t>
      </w:r>
      <w:proofErr w:type="spellStart"/>
      <w:r>
        <w:rPr>
          <w:rFonts w:ascii="Calibri" w:eastAsia="Calibri" w:hAnsi="Calibri" w:cs="Calibri"/>
          <w:sz w:val="24"/>
          <w:szCs w:val="24"/>
        </w:rPr>
        <w:t>Shovaliyev</w:t>
      </w:r>
      <w:proofErr w:type="spellEnd"/>
      <w:r>
        <w:rPr>
          <w:rFonts w:ascii="Calibri" w:eastAsia="Calibri" w:hAnsi="Calibri" w:cs="Calibri"/>
          <w:sz w:val="24"/>
          <w:szCs w:val="24"/>
        </w:rPr>
        <w:t xml:space="preserve"> I.X., </w:t>
      </w:r>
      <w:proofErr w:type="spellStart"/>
      <w:r>
        <w:rPr>
          <w:rFonts w:ascii="Calibri" w:eastAsia="Calibri" w:hAnsi="Calibri" w:cs="Calibri"/>
          <w:sz w:val="24"/>
          <w:szCs w:val="24"/>
        </w:rPr>
        <w:t>Cho'lponov</w:t>
      </w:r>
      <w:proofErr w:type="spellEnd"/>
      <w:r>
        <w:rPr>
          <w:rFonts w:ascii="Calibri" w:eastAsia="Calibri" w:hAnsi="Calibri" w:cs="Calibri"/>
          <w:sz w:val="24"/>
          <w:szCs w:val="24"/>
        </w:rPr>
        <w:t xml:space="preserve"> I.R., </w:t>
      </w:r>
      <w:proofErr w:type="spellStart"/>
      <w:r>
        <w:rPr>
          <w:rFonts w:ascii="Calibri" w:eastAsia="Calibri" w:hAnsi="Calibri" w:cs="Calibri"/>
          <w:sz w:val="24"/>
          <w:szCs w:val="24"/>
        </w:rPr>
        <w:t>Azizova</w:t>
      </w:r>
      <w:proofErr w:type="spellEnd"/>
      <w:r>
        <w:rPr>
          <w:rFonts w:ascii="Calibri" w:eastAsia="Calibri" w:hAnsi="Calibri" w:cs="Calibri"/>
          <w:sz w:val="24"/>
          <w:szCs w:val="24"/>
        </w:rPr>
        <w:t xml:space="preserve"> F.L., </w:t>
      </w:r>
      <w:proofErr w:type="spellStart"/>
      <w:r>
        <w:rPr>
          <w:rFonts w:ascii="Calibri" w:eastAsia="Calibri" w:hAnsi="Calibri" w:cs="Calibri"/>
          <w:sz w:val="24"/>
          <w:szCs w:val="24"/>
        </w:rPr>
        <w:t>Kuriyazova</w:t>
      </w:r>
      <w:proofErr w:type="spellEnd"/>
      <w:r>
        <w:rPr>
          <w:rFonts w:ascii="Calibri" w:eastAsia="Calibri" w:hAnsi="Calibri" w:cs="Calibri"/>
          <w:sz w:val="24"/>
          <w:szCs w:val="24"/>
        </w:rPr>
        <w:t xml:space="preserve"> S.М., </w:t>
      </w:r>
      <w:proofErr w:type="spellStart"/>
      <w:r>
        <w:rPr>
          <w:rFonts w:ascii="Calibri" w:eastAsia="Calibri" w:hAnsi="Calibri" w:cs="Calibri"/>
          <w:sz w:val="24"/>
          <w:szCs w:val="24"/>
        </w:rPr>
        <w:t>Toshmatova</w:t>
      </w:r>
      <w:proofErr w:type="spellEnd"/>
      <w:r>
        <w:rPr>
          <w:rFonts w:ascii="Calibri" w:eastAsia="Calibri" w:hAnsi="Calibri" w:cs="Calibri"/>
          <w:sz w:val="24"/>
          <w:szCs w:val="24"/>
        </w:rPr>
        <w:t xml:space="preserve"> G., </w:t>
      </w:r>
      <w:proofErr w:type="spellStart"/>
      <w:r>
        <w:rPr>
          <w:rFonts w:ascii="Calibri" w:eastAsia="Calibri" w:hAnsi="Calibri" w:cs="Calibri"/>
          <w:sz w:val="24"/>
          <w:szCs w:val="24"/>
        </w:rPr>
        <w:t>Ibragimov</w:t>
      </w:r>
      <w:proofErr w:type="spellEnd"/>
      <w:r>
        <w:rPr>
          <w:rFonts w:ascii="Calibri" w:eastAsia="Calibri" w:hAnsi="Calibri" w:cs="Calibri"/>
          <w:sz w:val="24"/>
          <w:szCs w:val="24"/>
        </w:rPr>
        <w:t xml:space="preserve"> T.I., </w:t>
      </w:r>
      <w:proofErr w:type="spellStart"/>
      <w:r>
        <w:rPr>
          <w:rFonts w:ascii="Calibri" w:eastAsia="Calibri" w:hAnsi="Calibri" w:cs="Calibri"/>
          <w:sz w:val="24"/>
          <w:szCs w:val="24"/>
        </w:rPr>
        <w:t>Qurbanova</w:t>
      </w:r>
      <w:proofErr w:type="spellEnd"/>
      <w:r>
        <w:rPr>
          <w:rFonts w:ascii="Calibri" w:eastAsia="Calibri" w:hAnsi="Calibri" w:cs="Calibri"/>
          <w:sz w:val="24"/>
          <w:szCs w:val="24"/>
        </w:rPr>
        <w:t xml:space="preserve"> X.A., </w:t>
      </w:r>
      <w:proofErr w:type="spellStart"/>
      <w:r>
        <w:rPr>
          <w:rFonts w:ascii="Calibri" w:eastAsia="Calibri" w:hAnsi="Calibri" w:cs="Calibri"/>
          <w:sz w:val="24"/>
          <w:szCs w:val="24"/>
        </w:rPr>
        <w:t>Otajonov</w:t>
      </w:r>
      <w:proofErr w:type="spellEnd"/>
      <w:r>
        <w:rPr>
          <w:rFonts w:ascii="Calibri" w:eastAsia="Calibri" w:hAnsi="Calibri" w:cs="Calibri"/>
          <w:sz w:val="24"/>
          <w:szCs w:val="24"/>
        </w:rPr>
        <w:t xml:space="preserve"> I.O. (2012). Food hygiene.  </w:t>
      </w:r>
      <w:hyperlink r:id="rId106">
        <w:r>
          <w:rPr>
            <w:rFonts w:ascii="Calibri" w:eastAsia="Calibri" w:hAnsi="Calibri" w:cs="Calibri"/>
            <w:color w:val="0000FF"/>
            <w:sz w:val="24"/>
            <w:szCs w:val="24"/>
            <w:u w:val="single"/>
          </w:rPr>
          <w:t>https://e-library.namdu.uz/50%20%D0%A2%D0%B8%D0%B1%D0%B1%D0%B8%D0%B9%20%D1%84%D0%B0%D0%BD%</w:t>
        </w:r>
        <w:r>
          <w:rPr>
            <w:rFonts w:ascii="Calibri" w:eastAsia="Calibri" w:hAnsi="Calibri" w:cs="Calibri"/>
            <w:color w:val="0000FF"/>
            <w:sz w:val="24"/>
            <w:szCs w:val="24"/>
            <w:u w:val="single"/>
          </w:rPr>
          <w:t>D0%BB%D0%B0%D1%80/Ovqatlanish%20gigiyenasi.%20Shayxova%20G.I.pdf</w:t>
        </w:r>
      </w:hyperlink>
    </w:p>
    <w:p w14:paraId="64B711EE" w14:textId="77777777" w:rsidR="003A1C0E" w:rsidRDefault="007828FE">
      <w:pPr>
        <w:pBdr>
          <w:top w:val="nil"/>
          <w:left w:val="nil"/>
          <w:bottom w:val="nil"/>
          <w:right w:val="nil"/>
          <w:between w:val="nil"/>
        </w:pBdr>
        <w:ind w:left="426" w:hanging="426"/>
        <w:jc w:val="both"/>
        <w:rPr>
          <w:rFonts w:ascii="Calibri" w:eastAsia="Calibri" w:hAnsi="Calibri" w:cs="Calibri"/>
          <w:color w:val="000000"/>
          <w:sz w:val="24"/>
          <w:szCs w:val="24"/>
        </w:rPr>
      </w:pPr>
      <w:r>
        <w:rPr>
          <w:rFonts w:ascii="Calibri" w:eastAsia="Calibri" w:hAnsi="Calibri" w:cs="Calibri"/>
          <w:color w:val="000000"/>
          <w:sz w:val="24"/>
          <w:szCs w:val="24"/>
        </w:rPr>
        <w:t xml:space="preserve">22. </w:t>
      </w:r>
      <w:r>
        <w:rPr>
          <w:rFonts w:ascii="Calibri" w:eastAsia="Calibri" w:hAnsi="Calibri" w:cs="Calibri"/>
          <w:i/>
          <w:color w:val="000000"/>
          <w:sz w:val="24"/>
          <w:szCs w:val="24"/>
        </w:rPr>
        <w:t>Food-borne diseases (Zoonoses).</w:t>
      </w:r>
      <w:r>
        <w:rPr>
          <w:rFonts w:ascii="Calibri" w:eastAsia="Calibri" w:hAnsi="Calibri" w:cs="Calibri"/>
          <w:color w:val="000000"/>
          <w:sz w:val="24"/>
          <w:szCs w:val="24"/>
        </w:rPr>
        <w:t xml:space="preserve"> (n.d.). Food Safety. </w:t>
      </w:r>
      <w:hyperlink r:id="rId107">
        <w:r>
          <w:rPr>
            <w:rFonts w:ascii="Calibri" w:eastAsia="Calibri" w:hAnsi="Calibri" w:cs="Calibri"/>
            <w:color w:val="0000FF"/>
            <w:sz w:val="24"/>
            <w:szCs w:val="24"/>
            <w:u w:val="single"/>
          </w:rPr>
          <w:t>https://food.ec.europa.eu/safety</w:t>
        </w:r>
        <w:r>
          <w:rPr>
            <w:rFonts w:ascii="Calibri" w:eastAsia="Calibri" w:hAnsi="Calibri" w:cs="Calibri"/>
            <w:color w:val="0000FF"/>
            <w:sz w:val="24"/>
            <w:szCs w:val="24"/>
            <w:u w:val="single"/>
          </w:rPr>
          <w:t>/biological-safety/food-borne-diseases-zoonoses_en</w:t>
        </w:r>
      </w:hyperlink>
      <w:r>
        <w:rPr>
          <w:rFonts w:ascii="Calibri" w:eastAsia="Calibri" w:hAnsi="Calibri" w:cs="Calibri"/>
          <w:color w:val="000000"/>
          <w:sz w:val="24"/>
          <w:szCs w:val="24"/>
        </w:rPr>
        <w:t xml:space="preserve"> </w:t>
      </w:r>
    </w:p>
    <w:p w14:paraId="5E37B9D7" w14:textId="77777777" w:rsidR="003A1C0E" w:rsidRDefault="007828FE">
      <w:pPr>
        <w:pBdr>
          <w:top w:val="nil"/>
          <w:left w:val="nil"/>
          <w:bottom w:val="nil"/>
          <w:right w:val="nil"/>
          <w:between w:val="nil"/>
        </w:pBdr>
        <w:ind w:left="284" w:hanging="284"/>
        <w:jc w:val="both"/>
        <w:rPr>
          <w:rFonts w:ascii="Calibri" w:eastAsia="Calibri" w:hAnsi="Calibri" w:cs="Calibri"/>
          <w:color w:val="000000"/>
          <w:sz w:val="24"/>
          <w:szCs w:val="24"/>
        </w:rPr>
      </w:pPr>
      <w:r>
        <w:rPr>
          <w:rFonts w:ascii="Calibri" w:eastAsia="Calibri" w:hAnsi="Calibri" w:cs="Calibri"/>
          <w:color w:val="000000"/>
          <w:sz w:val="24"/>
          <w:szCs w:val="24"/>
        </w:rPr>
        <w:t xml:space="preserve">23. </w:t>
      </w:r>
      <w:r>
        <w:rPr>
          <w:rFonts w:ascii="Calibri" w:eastAsia="Calibri" w:hAnsi="Calibri" w:cs="Calibri"/>
          <w:i/>
          <w:color w:val="000000"/>
          <w:sz w:val="24"/>
          <w:szCs w:val="24"/>
        </w:rPr>
        <w:t>Food, Nutrition and Agriculture 2000 - 26</w:t>
      </w:r>
      <w:r>
        <w:rPr>
          <w:rFonts w:ascii="Calibri" w:eastAsia="Calibri" w:hAnsi="Calibri" w:cs="Calibri"/>
          <w:color w:val="000000"/>
          <w:sz w:val="24"/>
          <w:szCs w:val="24"/>
        </w:rPr>
        <w:t xml:space="preserve">. (n.d.). </w:t>
      </w:r>
      <w:hyperlink r:id="rId108">
        <w:r>
          <w:rPr>
            <w:rFonts w:ascii="Calibri" w:eastAsia="Calibri" w:hAnsi="Calibri" w:cs="Calibri"/>
            <w:color w:val="0000FF"/>
            <w:sz w:val="24"/>
            <w:szCs w:val="24"/>
            <w:u w:val="single"/>
          </w:rPr>
          <w:t>https://www.fao.org/3/X7133M/x7133m02.htm</w:t>
        </w:r>
      </w:hyperlink>
      <w:r>
        <w:rPr>
          <w:rFonts w:ascii="Calibri" w:eastAsia="Calibri" w:hAnsi="Calibri" w:cs="Calibri"/>
          <w:color w:val="000000"/>
          <w:sz w:val="24"/>
          <w:szCs w:val="24"/>
        </w:rPr>
        <w:t xml:space="preserve"> </w:t>
      </w:r>
    </w:p>
    <w:p w14:paraId="1AE159E7" w14:textId="77777777" w:rsidR="003A1C0E" w:rsidRDefault="007828FE">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lastRenderedPageBreak/>
        <w:t xml:space="preserve">24. Farid, N., </w:t>
      </w:r>
      <w:proofErr w:type="spellStart"/>
      <w:r>
        <w:rPr>
          <w:rFonts w:ascii="Calibri" w:eastAsia="Calibri" w:hAnsi="Calibri" w:cs="Calibri"/>
          <w:color w:val="000000"/>
          <w:sz w:val="24"/>
          <w:szCs w:val="24"/>
        </w:rPr>
        <w:t>Waheed</w:t>
      </w:r>
      <w:proofErr w:type="spellEnd"/>
      <w:r>
        <w:rPr>
          <w:rFonts w:ascii="Calibri" w:eastAsia="Calibri" w:hAnsi="Calibri" w:cs="Calibri"/>
          <w:color w:val="000000"/>
          <w:sz w:val="24"/>
          <w:szCs w:val="24"/>
        </w:rPr>
        <w:t>, A., &amp; Motwani, S. (202</w:t>
      </w:r>
      <w:r>
        <w:rPr>
          <w:rFonts w:ascii="Calibri" w:eastAsia="Calibri" w:hAnsi="Calibri" w:cs="Calibri"/>
          <w:color w:val="000000"/>
          <w:sz w:val="24"/>
          <w:szCs w:val="24"/>
        </w:rPr>
        <w:t xml:space="preserve">3). Synthetic and natural antimicrobials as a  </w:t>
      </w:r>
    </w:p>
    <w:p w14:paraId="5242C2DE" w14:textId="77777777" w:rsidR="003A1C0E" w:rsidRDefault="007828FE">
      <w:pPr>
        <w:pBdr>
          <w:top w:val="nil"/>
          <w:left w:val="nil"/>
          <w:bottom w:val="nil"/>
          <w:right w:val="nil"/>
          <w:between w:val="nil"/>
        </w:pBdr>
        <w:ind w:left="284" w:hanging="284"/>
        <w:jc w:val="both"/>
        <w:rPr>
          <w:rFonts w:ascii="Calibri" w:eastAsia="Calibri" w:hAnsi="Calibri" w:cs="Calibri"/>
          <w:color w:val="000000"/>
          <w:sz w:val="24"/>
          <w:szCs w:val="24"/>
        </w:rPr>
      </w:pPr>
      <w:r>
        <w:rPr>
          <w:rFonts w:ascii="Calibri" w:eastAsia="Calibri" w:hAnsi="Calibri" w:cs="Calibri"/>
          <w:color w:val="000000"/>
          <w:sz w:val="24"/>
          <w:szCs w:val="24"/>
        </w:rPr>
        <w:t xml:space="preserve">      control against food borne pathogens: A review. </w:t>
      </w:r>
      <w:proofErr w:type="spellStart"/>
      <w:r>
        <w:rPr>
          <w:rFonts w:ascii="Calibri" w:eastAsia="Calibri" w:hAnsi="Calibri" w:cs="Calibri"/>
          <w:i/>
          <w:color w:val="000000"/>
          <w:sz w:val="24"/>
          <w:szCs w:val="24"/>
        </w:rPr>
        <w:t>Heliyon</w:t>
      </w:r>
      <w:proofErr w:type="spellEnd"/>
      <w:r>
        <w:rPr>
          <w:rFonts w:ascii="Calibri" w:eastAsia="Calibri" w:hAnsi="Calibri" w:cs="Calibri"/>
          <w:color w:val="000000"/>
          <w:sz w:val="24"/>
          <w:szCs w:val="24"/>
        </w:rPr>
        <w:t xml:space="preserve">, </w:t>
      </w:r>
      <w:r>
        <w:rPr>
          <w:rFonts w:ascii="Calibri" w:eastAsia="Calibri" w:hAnsi="Calibri" w:cs="Calibri"/>
          <w:i/>
          <w:color w:val="000000"/>
          <w:sz w:val="24"/>
          <w:szCs w:val="24"/>
        </w:rPr>
        <w:t>9</w:t>
      </w:r>
      <w:r>
        <w:rPr>
          <w:rFonts w:ascii="Calibri" w:eastAsia="Calibri" w:hAnsi="Calibri" w:cs="Calibri"/>
          <w:color w:val="000000"/>
          <w:sz w:val="24"/>
          <w:szCs w:val="24"/>
        </w:rPr>
        <w:t xml:space="preserve">(6), e17021. </w:t>
      </w:r>
      <w:hyperlink r:id="rId109">
        <w:r>
          <w:rPr>
            <w:rFonts w:ascii="Calibri" w:eastAsia="Calibri" w:hAnsi="Calibri" w:cs="Calibri"/>
            <w:color w:val="0000FF"/>
            <w:sz w:val="24"/>
            <w:szCs w:val="24"/>
            <w:u w:val="single"/>
          </w:rPr>
          <w:t>https://doi.org/10.1016/j.heliyon.2023.e17021</w:t>
        </w:r>
      </w:hyperlink>
      <w:r>
        <w:rPr>
          <w:rFonts w:ascii="Calibri" w:eastAsia="Calibri" w:hAnsi="Calibri" w:cs="Calibri"/>
          <w:color w:val="000000"/>
          <w:sz w:val="24"/>
          <w:szCs w:val="24"/>
        </w:rPr>
        <w:t xml:space="preserve"> </w:t>
      </w:r>
    </w:p>
    <w:p w14:paraId="663A9138"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 xml:space="preserve">25. </w:t>
      </w:r>
      <w:proofErr w:type="spellStart"/>
      <w:r>
        <w:rPr>
          <w:rFonts w:ascii="Calibri" w:eastAsia="Calibri" w:hAnsi="Calibri" w:cs="Calibri"/>
          <w:sz w:val="24"/>
          <w:szCs w:val="24"/>
        </w:rPr>
        <w:t>Dadayev</w:t>
      </w:r>
      <w:proofErr w:type="spellEnd"/>
      <w:r>
        <w:rPr>
          <w:rFonts w:ascii="Calibri" w:eastAsia="Calibri" w:hAnsi="Calibri" w:cs="Calibri"/>
          <w:sz w:val="24"/>
          <w:szCs w:val="24"/>
        </w:rPr>
        <w:t xml:space="preserve">, S. (2006). Parasitology, 2006, 210 p. </w:t>
      </w:r>
    </w:p>
    <w:p w14:paraId="6FE1F1A0"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 xml:space="preserve">26. </w:t>
      </w:r>
      <w:proofErr w:type="spellStart"/>
      <w:proofErr w:type="gramStart"/>
      <w:r>
        <w:rPr>
          <w:rFonts w:ascii="Calibri" w:eastAsia="Calibri" w:hAnsi="Calibri" w:cs="Calibri"/>
          <w:sz w:val="24"/>
          <w:szCs w:val="24"/>
        </w:rPr>
        <w:t>Musaboyev,A.I</w:t>
      </w:r>
      <w:proofErr w:type="spellEnd"/>
      <w:r>
        <w:rPr>
          <w:rFonts w:ascii="Calibri" w:eastAsia="Calibri" w:hAnsi="Calibri" w:cs="Calibri"/>
          <w:sz w:val="24"/>
          <w:szCs w:val="24"/>
        </w:rPr>
        <w:t>.</w:t>
      </w:r>
      <w:proofErr w:type="gramEnd"/>
      <w:r>
        <w:rPr>
          <w:rFonts w:ascii="Calibri" w:eastAsia="Calibri" w:hAnsi="Calibri" w:cs="Calibri"/>
          <w:sz w:val="24"/>
          <w:szCs w:val="24"/>
        </w:rPr>
        <w:t xml:space="preserve">, </w:t>
      </w:r>
      <w:proofErr w:type="spellStart"/>
      <w:r>
        <w:rPr>
          <w:rFonts w:ascii="Calibri" w:eastAsia="Calibri" w:hAnsi="Calibri" w:cs="Calibri"/>
          <w:sz w:val="24"/>
          <w:szCs w:val="24"/>
        </w:rPr>
        <w:t>Bayjanov</w:t>
      </w:r>
      <w:proofErr w:type="spellEnd"/>
      <w:r>
        <w:rPr>
          <w:rFonts w:ascii="Calibri" w:eastAsia="Calibri" w:hAnsi="Calibri" w:cs="Calibri"/>
          <w:sz w:val="24"/>
          <w:szCs w:val="24"/>
        </w:rPr>
        <w:t xml:space="preserve">, A.Q. (2007). Infectious disease epidemiology and  </w:t>
      </w:r>
    </w:p>
    <w:p w14:paraId="49FF70A0"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 xml:space="preserve">    parasitology, 504 p. </w:t>
      </w:r>
    </w:p>
    <w:p w14:paraId="67907A5F" w14:textId="77777777" w:rsidR="003A1C0E" w:rsidRDefault="007828FE">
      <w:pPr>
        <w:ind w:left="284" w:hanging="284"/>
        <w:jc w:val="both"/>
        <w:rPr>
          <w:rFonts w:ascii="Calibri" w:eastAsia="Calibri" w:hAnsi="Calibri" w:cs="Calibri"/>
          <w:sz w:val="24"/>
          <w:szCs w:val="24"/>
        </w:rPr>
      </w:pPr>
      <w:r>
        <w:rPr>
          <w:rFonts w:ascii="Calibri" w:eastAsia="Calibri" w:hAnsi="Calibri" w:cs="Calibri"/>
          <w:sz w:val="24"/>
          <w:szCs w:val="24"/>
        </w:rPr>
        <w:t xml:space="preserve">27. </w:t>
      </w:r>
      <w:proofErr w:type="spellStart"/>
      <w:r>
        <w:rPr>
          <w:rFonts w:ascii="Calibri" w:eastAsia="Calibri" w:hAnsi="Calibri" w:cs="Calibri"/>
          <w:sz w:val="24"/>
          <w:szCs w:val="24"/>
        </w:rPr>
        <w:t>Erbo’tayev</w:t>
      </w:r>
      <w:proofErr w:type="spellEnd"/>
      <w:r>
        <w:rPr>
          <w:rFonts w:ascii="Calibri" w:eastAsia="Calibri" w:hAnsi="Calibri" w:cs="Calibri"/>
          <w:sz w:val="24"/>
          <w:szCs w:val="24"/>
        </w:rPr>
        <w:t xml:space="preserve"> I. (2005). General food sanitation </w:t>
      </w:r>
      <w:r>
        <w:rPr>
          <w:rFonts w:ascii="Calibri" w:eastAsia="Calibri" w:hAnsi="Calibri" w:cs="Calibri"/>
          <w:sz w:val="24"/>
          <w:szCs w:val="24"/>
        </w:rPr>
        <w:t xml:space="preserve">and hygiene.   </w:t>
      </w:r>
      <w:hyperlink r:id="rId110">
        <w:r>
          <w:rPr>
            <w:rFonts w:ascii="Calibri" w:eastAsia="Calibri" w:hAnsi="Calibri" w:cs="Calibri"/>
            <w:color w:val="0000FF"/>
            <w:sz w:val="24"/>
            <w:szCs w:val="24"/>
            <w:u w:val="single"/>
          </w:rPr>
          <w:t>https://www.ziyouz.com/books/kollej_va_otm_darsliklari/tibbiyot/Umimiy%20ovqatlanish,%</w:t>
        </w:r>
        <w:r>
          <w:rPr>
            <w:rFonts w:ascii="Calibri" w:eastAsia="Calibri" w:hAnsi="Calibri" w:cs="Calibri"/>
            <w:color w:val="0000FF"/>
            <w:sz w:val="24"/>
            <w:szCs w:val="24"/>
            <w:u w:val="single"/>
          </w:rPr>
          <w:t>20sanitariya%20va%20gigiyena%20(I.Erbo'tayev).pdf</w:t>
        </w:r>
      </w:hyperlink>
      <w:r>
        <w:rPr>
          <w:rFonts w:ascii="Calibri" w:eastAsia="Calibri" w:hAnsi="Calibri" w:cs="Calibri"/>
          <w:sz w:val="24"/>
          <w:szCs w:val="24"/>
        </w:rPr>
        <w:t xml:space="preserve"> </w:t>
      </w:r>
    </w:p>
    <w:p w14:paraId="2CB37CF5"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 xml:space="preserve">28.  </w:t>
      </w:r>
      <w:proofErr w:type="spellStart"/>
      <w:r>
        <w:rPr>
          <w:rFonts w:ascii="Calibri" w:eastAsia="Calibri" w:hAnsi="Calibri" w:cs="Calibri"/>
          <w:sz w:val="24"/>
          <w:szCs w:val="24"/>
        </w:rPr>
        <w:t>Shukurov</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Sh.T</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Maksumov</w:t>
      </w:r>
      <w:proofErr w:type="spellEnd"/>
      <w:r>
        <w:rPr>
          <w:rFonts w:ascii="Calibri" w:eastAsia="Calibri" w:hAnsi="Calibri" w:cs="Calibri"/>
          <w:sz w:val="24"/>
          <w:szCs w:val="24"/>
        </w:rPr>
        <w:t xml:space="preserve">, Z.M. </w:t>
      </w:r>
      <w:proofErr w:type="spellStart"/>
      <w:r>
        <w:rPr>
          <w:rFonts w:ascii="Calibri" w:eastAsia="Calibri" w:hAnsi="Calibri" w:cs="Calibri"/>
          <w:sz w:val="24"/>
          <w:szCs w:val="24"/>
        </w:rPr>
        <w:t>Bazarov</w:t>
      </w:r>
      <w:proofErr w:type="spellEnd"/>
      <w:r>
        <w:rPr>
          <w:rFonts w:ascii="Calibri" w:eastAsia="Calibri" w:hAnsi="Calibri" w:cs="Calibri"/>
          <w:sz w:val="24"/>
          <w:szCs w:val="24"/>
        </w:rPr>
        <w:t xml:space="preserve">. (2021).  Sanitation and hygiene, 2021,   </w:t>
      </w:r>
    </w:p>
    <w:p w14:paraId="7CCD92CD"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 xml:space="preserve">     </w:t>
      </w:r>
      <w:hyperlink r:id="rId111">
        <w:r>
          <w:rPr>
            <w:rFonts w:ascii="Calibri" w:eastAsia="Calibri" w:hAnsi="Calibri" w:cs="Calibri"/>
            <w:color w:val="0000FF"/>
            <w:sz w:val="24"/>
            <w:szCs w:val="24"/>
            <w:u w:val="single"/>
          </w:rPr>
          <w:t>https://kitob.sies.uz/frontend/web/kitob/kitob_0061933f9c50f82.pdf</w:t>
        </w:r>
      </w:hyperlink>
      <w:r>
        <w:rPr>
          <w:rFonts w:ascii="Calibri" w:eastAsia="Calibri" w:hAnsi="Calibri" w:cs="Calibri"/>
          <w:sz w:val="24"/>
          <w:szCs w:val="24"/>
        </w:rPr>
        <w:t xml:space="preserve"> </w:t>
      </w:r>
    </w:p>
    <w:p w14:paraId="7585AD78" w14:textId="77777777" w:rsidR="003A1C0E" w:rsidRDefault="007828FE">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xml:space="preserve">29. Karoui, R. (2020). Food authenticity and fraud. In </w:t>
      </w:r>
      <w:r>
        <w:rPr>
          <w:rFonts w:ascii="Calibri" w:eastAsia="Calibri" w:hAnsi="Calibri" w:cs="Calibri"/>
          <w:i/>
          <w:color w:val="000000"/>
          <w:sz w:val="24"/>
          <w:szCs w:val="24"/>
        </w:rPr>
        <w:t>Elsevier eBooks</w:t>
      </w:r>
      <w:r>
        <w:rPr>
          <w:rFonts w:ascii="Calibri" w:eastAsia="Calibri" w:hAnsi="Calibri" w:cs="Calibri"/>
          <w:color w:val="000000"/>
          <w:sz w:val="24"/>
          <w:szCs w:val="24"/>
        </w:rPr>
        <w:t xml:space="preserve"> (pp. 579–608).    </w:t>
      </w:r>
    </w:p>
    <w:p w14:paraId="245CBD1F" w14:textId="77777777" w:rsidR="003A1C0E" w:rsidRDefault="007828FE">
      <w:pPr>
        <w:pBdr>
          <w:top w:val="nil"/>
          <w:left w:val="nil"/>
          <w:bottom w:val="nil"/>
          <w:right w:val="nil"/>
          <w:between w:val="nil"/>
        </w:pBdr>
        <w:ind w:left="142" w:hanging="10"/>
        <w:jc w:val="both"/>
        <w:rPr>
          <w:rFonts w:ascii="Calibri" w:eastAsia="Calibri" w:hAnsi="Calibri" w:cs="Calibri"/>
          <w:color w:val="000000"/>
          <w:sz w:val="24"/>
          <w:szCs w:val="24"/>
        </w:rPr>
      </w:pPr>
      <w:r>
        <w:rPr>
          <w:rFonts w:ascii="Calibri" w:eastAsia="Calibri" w:hAnsi="Calibri" w:cs="Calibri"/>
          <w:color w:val="000000"/>
          <w:sz w:val="24"/>
          <w:szCs w:val="24"/>
        </w:rPr>
        <w:t xml:space="preserve">   </w:t>
      </w:r>
      <w:hyperlink r:id="rId112">
        <w:r>
          <w:rPr>
            <w:rFonts w:ascii="Calibri" w:eastAsia="Calibri" w:hAnsi="Calibri" w:cs="Calibri"/>
            <w:color w:val="0000FF"/>
            <w:sz w:val="24"/>
            <w:szCs w:val="24"/>
            <w:u w:val="single"/>
          </w:rPr>
          <w:t>https://doi.org/10.1016/b978-0-12-813266-1.00013-9</w:t>
        </w:r>
      </w:hyperlink>
      <w:r>
        <w:rPr>
          <w:rFonts w:ascii="Calibri" w:eastAsia="Calibri" w:hAnsi="Calibri" w:cs="Calibri"/>
          <w:color w:val="000000"/>
          <w:sz w:val="24"/>
          <w:szCs w:val="24"/>
        </w:rPr>
        <w:t xml:space="preserve"> </w:t>
      </w:r>
    </w:p>
    <w:p w14:paraId="14D010BA" w14:textId="77777777" w:rsidR="003A1C0E" w:rsidRDefault="007828FE">
      <w:pPr>
        <w:pBdr>
          <w:top w:val="nil"/>
          <w:left w:val="nil"/>
          <w:bottom w:val="nil"/>
          <w:right w:val="nil"/>
          <w:between w:val="nil"/>
        </w:pBdr>
        <w:ind w:left="142" w:hanging="142"/>
        <w:jc w:val="both"/>
        <w:rPr>
          <w:rFonts w:ascii="Calibri" w:eastAsia="Calibri" w:hAnsi="Calibri" w:cs="Calibri"/>
          <w:color w:val="000000"/>
          <w:sz w:val="24"/>
          <w:szCs w:val="24"/>
        </w:rPr>
      </w:pPr>
      <w:r>
        <w:rPr>
          <w:rFonts w:ascii="Calibri" w:eastAsia="Calibri" w:hAnsi="Calibri" w:cs="Calibri"/>
          <w:color w:val="000000"/>
          <w:sz w:val="24"/>
          <w:szCs w:val="24"/>
        </w:rPr>
        <w:t xml:space="preserve">30. </w:t>
      </w:r>
      <w:proofErr w:type="spellStart"/>
      <w:r>
        <w:rPr>
          <w:rFonts w:ascii="Calibri" w:eastAsia="Calibri" w:hAnsi="Calibri" w:cs="Calibri"/>
          <w:color w:val="000000"/>
          <w:sz w:val="24"/>
          <w:szCs w:val="24"/>
        </w:rPr>
        <w:t>Pustjens</w:t>
      </w:r>
      <w:proofErr w:type="spellEnd"/>
      <w:r>
        <w:rPr>
          <w:rFonts w:ascii="Calibri" w:eastAsia="Calibri" w:hAnsi="Calibri" w:cs="Calibri"/>
          <w:color w:val="000000"/>
          <w:sz w:val="24"/>
          <w:szCs w:val="24"/>
        </w:rPr>
        <w:t xml:space="preserve">, A. M., </w:t>
      </w:r>
      <w:proofErr w:type="spellStart"/>
      <w:r>
        <w:rPr>
          <w:rFonts w:ascii="Calibri" w:eastAsia="Calibri" w:hAnsi="Calibri" w:cs="Calibri"/>
          <w:color w:val="000000"/>
          <w:sz w:val="24"/>
          <w:szCs w:val="24"/>
        </w:rPr>
        <w:t>Weesepoel</w:t>
      </w:r>
      <w:proofErr w:type="spellEnd"/>
      <w:r>
        <w:rPr>
          <w:rFonts w:ascii="Calibri" w:eastAsia="Calibri" w:hAnsi="Calibri" w:cs="Calibri"/>
          <w:color w:val="000000"/>
          <w:sz w:val="24"/>
          <w:szCs w:val="24"/>
        </w:rPr>
        <w:t xml:space="preserve">, Y., &amp; Van Ruth, S. M. (2015). Food Fraud and Authenticity. In   </w:t>
      </w:r>
    </w:p>
    <w:p w14:paraId="0D1E6778" w14:textId="77777777" w:rsidR="003A1C0E" w:rsidRDefault="007828FE">
      <w:pPr>
        <w:pBdr>
          <w:top w:val="nil"/>
          <w:left w:val="nil"/>
          <w:bottom w:val="nil"/>
          <w:right w:val="nil"/>
          <w:between w:val="nil"/>
        </w:pBdr>
        <w:ind w:left="142" w:hanging="142"/>
        <w:jc w:val="both"/>
        <w:rPr>
          <w:rFonts w:ascii="Calibri" w:eastAsia="Calibri" w:hAnsi="Calibri" w:cs="Calibri"/>
          <w:color w:val="000000"/>
          <w:sz w:val="24"/>
          <w:szCs w:val="24"/>
        </w:rPr>
      </w:pPr>
      <w:r>
        <w:rPr>
          <w:rFonts w:ascii="Calibri" w:eastAsia="Calibri" w:hAnsi="Calibri" w:cs="Calibri"/>
          <w:color w:val="000000"/>
          <w:sz w:val="24"/>
          <w:szCs w:val="24"/>
        </w:rPr>
        <w:t xml:space="preserve">    </w:t>
      </w:r>
      <w:r>
        <w:rPr>
          <w:rFonts w:ascii="Calibri" w:eastAsia="Calibri" w:hAnsi="Calibri" w:cs="Calibri"/>
          <w:i/>
          <w:color w:val="000000"/>
          <w:sz w:val="24"/>
          <w:szCs w:val="24"/>
        </w:rPr>
        <w:t>Elsevier eBooks</w:t>
      </w:r>
      <w:r>
        <w:rPr>
          <w:rFonts w:ascii="Calibri" w:eastAsia="Calibri" w:hAnsi="Calibri" w:cs="Calibri"/>
          <w:color w:val="000000"/>
          <w:sz w:val="24"/>
          <w:szCs w:val="24"/>
        </w:rPr>
        <w:t xml:space="preserve"> (pp. 3–20). </w:t>
      </w:r>
      <w:hyperlink r:id="rId113">
        <w:r>
          <w:rPr>
            <w:rFonts w:ascii="Calibri" w:eastAsia="Calibri" w:hAnsi="Calibri" w:cs="Calibri"/>
            <w:color w:val="0000FF"/>
            <w:sz w:val="24"/>
            <w:szCs w:val="24"/>
            <w:u w:val="single"/>
          </w:rPr>
          <w:t>https://doi.org/10.1016/b978-1-78242-447-5.00001-0</w:t>
        </w:r>
      </w:hyperlink>
      <w:r>
        <w:rPr>
          <w:rFonts w:ascii="Calibri" w:eastAsia="Calibri" w:hAnsi="Calibri" w:cs="Calibri"/>
          <w:color w:val="000000"/>
          <w:sz w:val="24"/>
          <w:szCs w:val="24"/>
        </w:rPr>
        <w:t xml:space="preserve"> </w:t>
      </w:r>
    </w:p>
    <w:p w14:paraId="62742D66" w14:textId="77777777" w:rsidR="003A1C0E" w:rsidRDefault="007828FE">
      <w:pPr>
        <w:pBdr>
          <w:top w:val="nil"/>
          <w:left w:val="nil"/>
          <w:bottom w:val="nil"/>
          <w:right w:val="nil"/>
          <w:between w:val="nil"/>
        </w:pBdr>
        <w:ind w:left="284" w:hanging="284"/>
        <w:jc w:val="both"/>
        <w:rPr>
          <w:rFonts w:ascii="Calibri" w:eastAsia="Calibri" w:hAnsi="Calibri" w:cs="Calibri"/>
          <w:color w:val="000000"/>
          <w:sz w:val="24"/>
          <w:szCs w:val="24"/>
        </w:rPr>
      </w:pPr>
      <w:r>
        <w:rPr>
          <w:rFonts w:ascii="Calibri" w:eastAsia="Calibri" w:hAnsi="Calibri" w:cs="Calibri"/>
          <w:color w:val="000000"/>
          <w:sz w:val="24"/>
          <w:szCs w:val="24"/>
        </w:rPr>
        <w:t xml:space="preserve">31. Knowledge Centre for Food Fraud and Quality. </w:t>
      </w:r>
      <w:hyperlink r:id="rId114">
        <w:r>
          <w:rPr>
            <w:rFonts w:ascii="Calibri" w:eastAsia="Calibri" w:hAnsi="Calibri" w:cs="Calibri"/>
            <w:color w:val="0000FF"/>
            <w:sz w:val="24"/>
            <w:szCs w:val="24"/>
            <w:u w:val="single"/>
          </w:rPr>
          <w:t>https://knowledge4policy.ec.europa.eu/food-  fraud-</w:t>
        </w:r>
        <w:proofErr w:type="spellStart"/>
        <w:r>
          <w:rPr>
            <w:rFonts w:ascii="Calibri" w:eastAsia="Calibri" w:hAnsi="Calibri" w:cs="Calibri"/>
            <w:color w:val="0000FF"/>
            <w:sz w:val="24"/>
            <w:szCs w:val="24"/>
            <w:u w:val="single"/>
          </w:rPr>
          <w:t>quality_en</w:t>
        </w:r>
        <w:proofErr w:type="spellEnd"/>
      </w:hyperlink>
      <w:r>
        <w:rPr>
          <w:rFonts w:ascii="Calibri" w:eastAsia="Calibri" w:hAnsi="Calibri" w:cs="Calibri"/>
          <w:color w:val="000000"/>
          <w:sz w:val="24"/>
          <w:szCs w:val="24"/>
        </w:rPr>
        <w:t xml:space="preserve"> </w:t>
      </w:r>
    </w:p>
    <w:p w14:paraId="1DFE94D9" w14:textId="77777777" w:rsidR="003A1C0E" w:rsidRDefault="007828FE">
      <w:pPr>
        <w:ind w:left="284" w:hanging="284"/>
        <w:jc w:val="both"/>
        <w:rPr>
          <w:rFonts w:ascii="Calibri" w:eastAsia="Calibri" w:hAnsi="Calibri" w:cs="Calibri"/>
          <w:sz w:val="24"/>
          <w:szCs w:val="24"/>
        </w:rPr>
      </w:pPr>
      <w:r>
        <w:rPr>
          <w:rFonts w:ascii="Calibri" w:eastAsia="Calibri" w:hAnsi="Calibri" w:cs="Calibri"/>
          <w:sz w:val="24"/>
          <w:szCs w:val="24"/>
        </w:rPr>
        <w:t xml:space="preserve">32. </w:t>
      </w:r>
      <w:proofErr w:type="spellStart"/>
      <w:r>
        <w:rPr>
          <w:rFonts w:ascii="Calibri" w:eastAsia="Calibri" w:hAnsi="Calibri" w:cs="Calibri"/>
          <w:sz w:val="24"/>
          <w:szCs w:val="24"/>
        </w:rPr>
        <w:t>Normakhmatov</w:t>
      </w:r>
      <w:proofErr w:type="spellEnd"/>
      <w:r>
        <w:rPr>
          <w:rFonts w:ascii="Calibri" w:eastAsia="Calibri" w:hAnsi="Calibri" w:cs="Calibri"/>
          <w:sz w:val="24"/>
          <w:szCs w:val="24"/>
        </w:rPr>
        <w:t xml:space="preserve">, R. (2013).  Food and goods quality expertise, 2013, 512p. </w:t>
      </w:r>
      <w:hyperlink r:id="rId115">
        <w:r>
          <w:rPr>
            <w:rFonts w:ascii="Calibri" w:eastAsia="Calibri" w:hAnsi="Calibri" w:cs="Calibri"/>
            <w:color w:val="0000FF"/>
            <w:sz w:val="24"/>
            <w:szCs w:val="24"/>
            <w:u w:val="single"/>
          </w:rPr>
          <w:t>https://book.iiau.uz/book?id=18403</w:t>
        </w:r>
      </w:hyperlink>
      <w:r>
        <w:rPr>
          <w:rFonts w:ascii="Calibri" w:eastAsia="Calibri" w:hAnsi="Calibri" w:cs="Calibri"/>
          <w:sz w:val="24"/>
          <w:szCs w:val="24"/>
        </w:rPr>
        <w:t xml:space="preserve"> </w:t>
      </w:r>
    </w:p>
    <w:p w14:paraId="4AA106CC" w14:textId="77777777" w:rsidR="003A1C0E" w:rsidRDefault="007828FE">
      <w:pPr>
        <w:ind w:left="284" w:hanging="284"/>
        <w:jc w:val="both"/>
        <w:rPr>
          <w:rFonts w:ascii="Calibri" w:eastAsia="Calibri" w:hAnsi="Calibri" w:cs="Calibri"/>
          <w:sz w:val="24"/>
          <w:szCs w:val="24"/>
        </w:rPr>
      </w:pPr>
      <w:r>
        <w:rPr>
          <w:rFonts w:ascii="Calibri" w:eastAsia="Calibri" w:hAnsi="Calibri" w:cs="Calibri"/>
          <w:sz w:val="24"/>
          <w:szCs w:val="24"/>
        </w:rPr>
        <w:t xml:space="preserve">33. </w:t>
      </w:r>
      <w:proofErr w:type="spellStart"/>
      <w:r>
        <w:rPr>
          <w:rFonts w:ascii="Calibri" w:eastAsia="Calibri" w:hAnsi="Calibri" w:cs="Calibri"/>
          <w:sz w:val="24"/>
          <w:szCs w:val="24"/>
        </w:rPr>
        <w:t>Khudoy</w:t>
      </w:r>
      <w:proofErr w:type="spellEnd"/>
      <w:r>
        <w:rPr>
          <w:rFonts w:ascii="Calibri" w:eastAsia="Calibri" w:hAnsi="Calibri" w:cs="Calibri"/>
          <w:sz w:val="24"/>
          <w:szCs w:val="24"/>
        </w:rPr>
        <w:t xml:space="preserve">, T., </w:t>
      </w:r>
      <w:proofErr w:type="spellStart"/>
      <w:r>
        <w:rPr>
          <w:rFonts w:ascii="Calibri" w:eastAsia="Calibri" w:hAnsi="Calibri" w:cs="Calibri"/>
          <w:sz w:val="24"/>
          <w:szCs w:val="24"/>
        </w:rPr>
        <w:t>Muhammadiev</w:t>
      </w:r>
      <w:proofErr w:type="spellEnd"/>
      <w:r>
        <w:rPr>
          <w:rFonts w:ascii="Calibri" w:eastAsia="Calibri" w:hAnsi="Calibri" w:cs="Calibri"/>
          <w:sz w:val="24"/>
          <w:szCs w:val="24"/>
        </w:rPr>
        <w:t xml:space="preserve">, N., </w:t>
      </w:r>
      <w:proofErr w:type="spellStart"/>
      <w:r>
        <w:rPr>
          <w:rFonts w:ascii="Calibri" w:eastAsia="Calibri" w:hAnsi="Calibri" w:cs="Calibri"/>
          <w:sz w:val="24"/>
          <w:szCs w:val="24"/>
        </w:rPr>
        <w:t>Muminov</w:t>
      </w:r>
      <w:proofErr w:type="spellEnd"/>
      <w:r>
        <w:rPr>
          <w:rFonts w:ascii="Calibri" w:eastAsia="Calibri" w:hAnsi="Calibri" w:cs="Calibri"/>
          <w:sz w:val="24"/>
          <w:szCs w:val="24"/>
        </w:rPr>
        <w:t xml:space="preserve">, N., </w:t>
      </w:r>
      <w:proofErr w:type="spellStart"/>
      <w:r>
        <w:rPr>
          <w:rFonts w:ascii="Calibri" w:eastAsia="Calibri" w:hAnsi="Calibri" w:cs="Calibri"/>
          <w:sz w:val="24"/>
          <w:szCs w:val="24"/>
        </w:rPr>
        <w:t>Shukurov</w:t>
      </w:r>
      <w:proofErr w:type="spellEnd"/>
      <w:r>
        <w:rPr>
          <w:rFonts w:ascii="Calibri" w:eastAsia="Calibri" w:hAnsi="Calibri" w:cs="Calibri"/>
          <w:sz w:val="24"/>
          <w:szCs w:val="24"/>
        </w:rPr>
        <w:t>, I. (2009). Basics of food producti</w:t>
      </w:r>
      <w:r>
        <w:rPr>
          <w:rFonts w:ascii="Calibri" w:eastAsia="Calibri" w:hAnsi="Calibri" w:cs="Calibri"/>
          <w:sz w:val="24"/>
          <w:szCs w:val="24"/>
        </w:rPr>
        <w:t xml:space="preserve">on, 356p. </w:t>
      </w:r>
    </w:p>
    <w:p w14:paraId="1E8EA245" w14:textId="77777777" w:rsidR="003A1C0E" w:rsidRDefault="007828FE">
      <w:pPr>
        <w:ind w:left="284" w:hanging="284"/>
        <w:jc w:val="both"/>
        <w:rPr>
          <w:rFonts w:ascii="Calibri" w:eastAsia="Calibri" w:hAnsi="Calibri" w:cs="Calibri"/>
          <w:sz w:val="24"/>
          <w:szCs w:val="24"/>
        </w:rPr>
      </w:pPr>
      <w:r>
        <w:rPr>
          <w:rFonts w:ascii="Calibri" w:eastAsia="Calibri" w:hAnsi="Calibri" w:cs="Calibri"/>
          <w:sz w:val="24"/>
          <w:szCs w:val="24"/>
        </w:rPr>
        <w:t xml:space="preserve">34.  </w:t>
      </w:r>
      <w:proofErr w:type="spellStart"/>
      <w:r>
        <w:rPr>
          <w:rFonts w:ascii="Calibri" w:eastAsia="Calibri" w:hAnsi="Calibri" w:cs="Calibri"/>
          <w:sz w:val="24"/>
          <w:szCs w:val="24"/>
        </w:rPr>
        <w:t>Abdug'aniyev</w:t>
      </w:r>
      <w:proofErr w:type="spellEnd"/>
      <w:r>
        <w:rPr>
          <w:rFonts w:ascii="Calibri" w:eastAsia="Calibri" w:hAnsi="Calibri" w:cs="Calibri"/>
          <w:sz w:val="24"/>
          <w:szCs w:val="24"/>
        </w:rPr>
        <w:t xml:space="preserve"> A., </w:t>
      </w:r>
      <w:proofErr w:type="spellStart"/>
      <w:r>
        <w:rPr>
          <w:rFonts w:ascii="Calibri" w:eastAsia="Calibri" w:hAnsi="Calibri" w:cs="Calibri"/>
          <w:sz w:val="24"/>
          <w:szCs w:val="24"/>
        </w:rPr>
        <w:t>Abdug'aniyev</w:t>
      </w:r>
      <w:proofErr w:type="spellEnd"/>
      <w:r>
        <w:rPr>
          <w:rFonts w:ascii="Calibri" w:eastAsia="Calibri" w:hAnsi="Calibri" w:cs="Calibri"/>
          <w:sz w:val="24"/>
          <w:szCs w:val="24"/>
        </w:rPr>
        <w:t xml:space="preserve"> A.A. (2004). Agrarian policy and food security - (textbook) - T.: TDIU, 304 pages. </w:t>
      </w:r>
    </w:p>
    <w:p w14:paraId="60F3E298" w14:textId="77777777" w:rsidR="003A1C0E" w:rsidRDefault="007828FE">
      <w:pPr>
        <w:pBdr>
          <w:top w:val="nil"/>
          <w:left w:val="nil"/>
          <w:bottom w:val="nil"/>
          <w:right w:val="nil"/>
          <w:between w:val="nil"/>
        </w:pBdr>
        <w:ind w:left="284" w:hanging="284"/>
        <w:jc w:val="both"/>
        <w:rPr>
          <w:rFonts w:ascii="Calibri" w:eastAsia="Calibri" w:hAnsi="Calibri" w:cs="Calibri"/>
          <w:color w:val="000000"/>
          <w:sz w:val="24"/>
          <w:szCs w:val="24"/>
        </w:rPr>
      </w:pPr>
      <w:r>
        <w:rPr>
          <w:rFonts w:ascii="Calibri" w:eastAsia="Calibri" w:hAnsi="Calibri" w:cs="Calibri"/>
          <w:color w:val="000000"/>
          <w:sz w:val="24"/>
          <w:szCs w:val="24"/>
        </w:rPr>
        <w:t xml:space="preserve">35. </w:t>
      </w:r>
      <w:r>
        <w:rPr>
          <w:rFonts w:ascii="Calibri" w:eastAsia="Calibri" w:hAnsi="Calibri" w:cs="Calibri"/>
          <w:i/>
          <w:color w:val="000000"/>
          <w:sz w:val="24"/>
          <w:szCs w:val="24"/>
        </w:rPr>
        <w:t>Chemical safety</w:t>
      </w:r>
      <w:r>
        <w:rPr>
          <w:rFonts w:ascii="Calibri" w:eastAsia="Calibri" w:hAnsi="Calibri" w:cs="Calibri"/>
          <w:color w:val="000000"/>
          <w:sz w:val="24"/>
          <w:szCs w:val="24"/>
        </w:rPr>
        <w:t xml:space="preserve">. (n.d.). Food Safety. </w:t>
      </w:r>
      <w:hyperlink r:id="rId116">
        <w:r>
          <w:rPr>
            <w:rFonts w:ascii="Calibri" w:eastAsia="Calibri" w:hAnsi="Calibri" w:cs="Calibri"/>
            <w:color w:val="0000FF"/>
            <w:sz w:val="24"/>
            <w:szCs w:val="24"/>
            <w:u w:val="single"/>
          </w:rPr>
          <w:t>https://</w:t>
        </w:r>
        <w:r>
          <w:rPr>
            <w:rFonts w:ascii="Calibri" w:eastAsia="Calibri" w:hAnsi="Calibri" w:cs="Calibri"/>
            <w:color w:val="0000FF"/>
            <w:sz w:val="24"/>
            <w:szCs w:val="24"/>
            <w:u w:val="single"/>
          </w:rPr>
          <w:t>food.ec.europa.eu/food-safety/chemical-safety_en</w:t>
        </w:r>
      </w:hyperlink>
    </w:p>
    <w:p w14:paraId="0748BD89" w14:textId="77777777" w:rsidR="003A1C0E" w:rsidRDefault="007828FE">
      <w:pPr>
        <w:pBdr>
          <w:top w:val="nil"/>
          <w:left w:val="nil"/>
          <w:bottom w:val="nil"/>
          <w:right w:val="nil"/>
          <w:between w:val="nil"/>
        </w:pBdr>
        <w:ind w:left="284" w:hanging="284"/>
        <w:jc w:val="both"/>
        <w:rPr>
          <w:rFonts w:ascii="Calibri" w:eastAsia="Calibri" w:hAnsi="Calibri" w:cs="Calibri"/>
          <w:color w:val="000000"/>
          <w:sz w:val="24"/>
          <w:szCs w:val="24"/>
        </w:rPr>
      </w:pPr>
      <w:r>
        <w:rPr>
          <w:rFonts w:ascii="Calibri" w:eastAsia="Calibri" w:hAnsi="Calibri" w:cs="Calibri"/>
          <w:color w:val="000000"/>
          <w:sz w:val="24"/>
          <w:szCs w:val="24"/>
        </w:rPr>
        <w:t xml:space="preserve">36. Groh, K. J., </w:t>
      </w:r>
      <w:proofErr w:type="spellStart"/>
      <w:r>
        <w:rPr>
          <w:rFonts w:ascii="Calibri" w:eastAsia="Calibri" w:hAnsi="Calibri" w:cs="Calibri"/>
          <w:color w:val="000000"/>
          <w:sz w:val="24"/>
          <w:szCs w:val="24"/>
        </w:rPr>
        <w:t>Geueke</w:t>
      </w:r>
      <w:proofErr w:type="spellEnd"/>
      <w:r>
        <w:rPr>
          <w:rFonts w:ascii="Calibri" w:eastAsia="Calibri" w:hAnsi="Calibri" w:cs="Calibri"/>
          <w:color w:val="000000"/>
          <w:sz w:val="24"/>
          <w:szCs w:val="24"/>
        </w:rPr>
        <w:t xml:space="preserve">, B., Martin, O., </w:t>
      </w:r>
      <w:proofErr w:type="spellStart"/>
      <w:r>
        <w:rPr>
          <w:rFonts w:ascii="Calibri" w:eastAsia="Calibri" w:hAnsi="Calibri" w:cs="Calibri"/>
          <w:color w:val="000000"/>
          <w:sz w:val="24"/>
          <w:szCs w:val="24"/>
        </w:rPr>
        <w:t>Maffini</w:t>
      </w:r>
      <w:proofErr w:type="spellEnd"/>
      <w:r>
        <w:rPr>
          <w:rFonts w:ascii="Calibri" w:eastAsia="Calibri" w:hAnsi="Calibri" w:cs="Calibri"/>
          <w:color w:val="000000"/>
          <w:sz w:val="24"/>
          <w:szCs w:val="24"/>
        </w:rPr>
        <w:t xml:space="preserve">, M., &amp; </w:t>
      </w:r>
      <w:proofErr w:type="spellStart"/>
      <w:r>
        <w:rPr>
          <w:rFonts w:ascii="Calibri" w:eastAsia="Calibri" w:hAnsi="Calibri" w:cs="Calibri"/>
          <w:color w:val="000000"/>
          <w:sz w:val="24"/>
          <w:szCs w:val="24"/>
        </w:rPr>
        <w:t>Muncke</w:t>
      </w:r>
      <w:proofErr w:type="spellEnd"/>
      <w:r>
        <w:rPr>
          <w:rFonts w:ascii="Calibri" w:eastAsia="Calibri" w:hAnsi="Calibri" w:cs="Calibri"/>
          <w:color w:val="000000"/>
          <w:sz w:val="24"/>
          <w:szCs w:val="24"/>
        </w:rPr>
        <w:t xml:space="preserve">, J. (2020). Overview of intentionally used food contact chemicals and their hazards. </w:t>
      </w:r>
      <w:r>
        <w:rPr>
          <w:rFonts w:ascii="Calibri" w:eastAsia="Calibri" w:hAnsi="Calibri" w:cs="Calibri"/>
          <w:i/>
          <w:color w:val="000000"/>
          <w:sz w:val="24"/>
          <w:szCs w:val="24"/>
        </w:rPr>
        <w:t>Environment International</w:t>
      </w:r>
      <w:r>
        <w:rPr>
          <w:rFonts w:ascii="Calibri" w:eastAsia="Calibri" w:hAnsi="Calibri" w:cs="Calibri"/>
          <w:color w:val="000000"/>
          <w:sz w:val="24"/>
          <w:szCs w:val="24"/>
        </w:rPr>
        <w:t xml:space="preserve">, </w:t>
      </w:r>
      <w:r>
        <w:rPr>
          <w:rFonts w:ascii="Calibri" w:eastAsia="Calibri" w:hAnsi="Calibri" w:cs="Calibri"/>
          <w:i/>
          <w:color w:val="000000"/>
          <w:sz w:val="24"/>
          <w:szCs w:val="24"/>
        </w:rPr>
        <w:t>150</w:t>
      </w:r>
      <w:r>
        <w:rPr>
          <w:rFonts w:ascii="Calibri" w:eastAsia="Calibri" w:hAnsi="Calibri" w:cs="Calibri"/>
          <w:color w:val="000000"/>
          <w:sz w:val="24"/>
          <w:szCs w:val="24"/>
        </w:rPr>
        <w:t xml:space="preserve">, 106225. </w:t>
      </w:r>
      <w:hyperlink r:id="rId117">
        <w:r>
          <w:rPr>
            <w:rFonts w:ascii="Calibri" w:eastAsia="Calibri" w:hAnsi="Calibri" w:cs="Calibri"/>
            <w:color w:val="0000FF"/>
            <w:sz w:val="24"/>
            <w:szCs w:val="24"/>
            <w:u w:val="single"/>
          </w:rPr>
          <w:t>https://doi.org/10.1016/j.envint.2020.106225</w:t>
        </w:r>
      </w:hyperlink>
      <w:r>
        <w:rPr>
          <w:rFonts w:ascii="Calibri" w:eastAsia="Calibri" w:hAnsi="Calibri" w:cs="Calibri"/>
          <w:color w:val="000000"/>
          <w:sz w:val="24"/>
          <w:szCs w:val="24"/>
        </w:rPr>
        <w:t>.</w:t>
      </w:r>
    </w:p>
    <w:p w14:paraId="0C9BDBDB" w14:textId="77777777" w:rsidR="003A1C0E" w:rsidRDefault="007828FE">
      <w:pPr>
        <w:pBdr>
          <w:top w:val="nil"/>
          <w:left w:val="nil"/>
          <w:bottom w:val="nil"/>
          <w:right w:val="nil"/>
          <w:between w:val="nil"/>
        </w:pBdr>
        <w:ind w:left="284" w:hanging="284"/>
        <w:jc w:val="both"/>
        <w:rPr>
          <w:rFonts w:ascii="Calibri" w:eastAsia="Calibri" w:hAnsi="Calibri" w:cs="Calibri"/>
          <w:color w:val="000000"/>
          <w:sz w:val="24"/>
          <w:szCs w:val="24"/>
        </w:rPr>
      </w:pPr>
      <w:r>
        <w:rPr>
          <w:rFonts w:ascii="Calibri" w:eastAsia="Calibri" w:hAnsi="Calibri" w:cs="Calibri"/>
          <w:color w:val="000000"/>
          <w:sz w:val="24"/>
          <w:szCs w:val="24"/>
        </w:rPr>
        <w:t xml:space="preserve">37. </w:t>
      </w:r>
      <w:r>
        <w:rPr>
          <w:rFonts w:ascii="Calibri" w:eastAsia="Calibri" w:hAnsi="Calibri" w:cs="Calibri"/>
          <w:i/>
          <w:color w:val="000000"/>
          <w:sz w:val="24"/>
          <w:szCs w:val="24"/>
        </w:rPr>
        <w:t>Types of chemical hazards in food - a white paper from Campden BRI</w:t>
      </w:r>
      <w:r>
        <w:rPr>
          <w:rFonts w:ascii="Calibri" w:eastAsia="Calibri" w:hAnsi="Calibri" w:cs="Calibri"/>
          <w:color w:val="000000"/>
          <w:sz w:val="24"/>
          <w:szCs w:val="24"/>
        </w:rPr>
        <w:t xml:space="preserve">. (n.d.). </w:t>
      </w:r>
      <w:hyperlink r:id="rId118">
        <w:r>
          <w:rPr>
            <w:rFonts w:ascii="Calibri" w:eastAsia="Calibri" w:hAnsi="Calibri" w:cs="Calibri"/>
            <w:color w:val="0000FF"/>
            <w:sz w:val="24"/>
            <w:szCs w:val="24"/>
            <w:u w:val="single"/>
          </w:rPr>
          <w:t>https://www.campdenbri.co.uk/white-papers/chemical-hazards-food.php</w:t>
        </w:r>
      </w:hyperlink>
      <w:r>
        <w:rPr>
          <w:rFonts w:ascii="Calibri" w:eastAsia="Calibri" w:hAnsi="Calibri" w:cs="Calibri"/>
          <w:color w:val="000000"/>
          <w:sz w:val="24"/>
          <w:szCs w:val="24"/>
        </w:rPr>
        <w:t xml:space="preserve"> </w:t>
      </w:r>
    </w:p>
    <w:p w14:paraId="524E250B" w14:textId="77777777" w:rsidR="003A1C0E" w:rsidRDefault="007828FE">
      <w:pPr>
        <w:ind w:left="284" w:hanging="284"/>
        <w:jc w:val="both"/>
        <w:rPr>
          <w:rFonts w:ascii="Calibri" w:eastAsia="Calibri" w:hAnsi="Calibri" w:cs="Calibri"/>
          <w:sz w:val="24"/>
          <w:szCs w:val="24"/>
        </w:rPr>
      </w:pPr>
      <w:r>
        <w:rPr>
          <w:rFonts w:ascii="Calibri" w:eastAsia="Calibri" w:hAnsi="Calibri" w:cs="Calibri"/>
          <w:sz w:val="24"/>
          <w:szCs w:val="24"/>
        </w:rPr>
        <w:t xml:space="preserve">38. </w:t>
      </w:r>
      <w:proofErr w:type="spellStart"/>
      <w:r>
        <w:rPr>
          <w:rFonts w:ascii="Calibri" w:eastAsia="Calibri" w:hAnsi="Calibri" w:cs="Calibri"/>
          <w:color w:val="212529"/>
          <w:sz w:val="24"/>
          <w:szCs w:val="24"/>
          <w:highlight w:val="white"/>
        </w:rPr>
        <w:t>Majidov</w:t>
      </w:r>
      <w:proofErr w:type="spellEnd"/>
      <w:r>
        <w:rPr>
          <w:rFonts w:ascii="Calibri" w:eastAsia="Calibri" w:hAnsi="Calibri" w:cs="Calibri"/>
          <w:color w:val="212529"/>
          <w:sz w:val="24"/>
          <w:szCs w:val="24"/>
          <w:highlight w:val="white"/>
        </w:rPr>
        <w:t xml:space="preserve">, Q.X., </w:t>
      </w:r>
      <w:proofErr w:type="spellStart"/>
      <w:r>
        <w:rPr>
          <w:rFonts w:ascii="Calibri" w:eastAsia="Calibri" w:hAnsi="Calibri" w:cs="Calibri"/>
          <w:color w:val="212529"/>
          <w:sz w:val="24"/>
          <w:szCs w:val="24"/>
          <w:highlight w:val="white"/>
        </w:rPr>
        <w:t>Maxmudov</w:t>
      </w:r>
      <w:proofErr w:type="spellEnd"/>
      <w:r>
        <w:rPr>
          <w:rFonts w:ascii="Calibri" w:eastAsia="Calibri" w:hAnsi="Calibri" w:cs="Calibri"/>
          <w:color w:val="212529"/>
          <w:sz w:val="24"/>
          <w:szCs w:val="24"/>
          <w:highlight w:val="white"/>
        </w:rPr>
        <w:t xml:space="preserve">, R.A., </w:t>
      </w:r>
      <w:proofErr w:type="spellStart"/>
      <w:r>
        <w:rPr>
          <w:rFonts w:ascii="Calibri" w:eastAsia="Calibri" w:hAnsi="Calibri" w:cs="Calibri"/>
          <w:color w:val="212529"/>
          <w:sz w:val="24"/>
          <w:szCs w:val="24"/>
          <w:highlight w:val="white"/>
        </w:rPr>
        <w:t>Maxmudov</w:t>
      </w:r>
      <w:proofErr w:type="spellEnd"/>
      <w:r>
        <w:rPr>
          <w:rFonts w:ascii="Calibri" w:eastAsia="Calibri" w:hAnsi="Calibri" w:cs="Calibri"/>
          <w:color w:val="212529"/>
          <w:sz w:val="24"/>
          <w:szCs w:val="24"/>
          <w:highlight w:val="white"/>
        </w:rPr>
        <w:t xml:space="preserve">, Q.YU., </w:t>
      </w:r>
      <w:proofErr w:type="spellStart"/>
      <w:r>
        <w:rPr>
          <w:rFonts w:ascii="Calibri" w:eastAsia="Calibri" w:hAnsi="Calibri" w:cs="Calibri"/>
          <w:color w:val="212529"/>
          <w:sz w:val="24"/>
          <w:szCs w:val="24"/>
          <w:highlight w:val="white"/>
        </w:rPr>
        <w:t>Majidova</w:t>
      </w:r>
      <w:proofErr w:type="spellEnd"/>
      <w:r>
        <w:rPr>
          <w:rFonts w:ascii="Calibri" w:eastAsia="Calibri" w:hAnsi="Calibri" w:cs="Calibri"/>
          <w:color w:val="212529"/>
          <w:sz w:val="24"/>
          <w:szCs w:val="24"/>
          <w:highlight w:val="white"/>
        </w:rPr>
        <w:t>. N.Q. (2020).</w:t>
      </w:r>
      <w:r>
        <w:rPr>
          <w:rFonts w:ascii="Calibri" w:eastAsia="Calibri" w:hAnsi="Calibri" w:cs="Calibri"/>
          <w:sz w:val="24"/>
          <w:szCs w:val="24"/>
        </w:rPr>
        <w:t xml:space="preserve"> Food chemistry and biochemistry, 244p.</w:t>
      </w:r>
    </w:p>
    <w:p w14:paraId="1AEFF196" w14:textId="77777777" w:rsidR="003A1C0E" w:rsidRDefault="007828FE">
      <w:pPr>
        <w:pBdr>
          <w:top w:val="nil"/>
          <w:left w:val="nil"/>
          <w:bottom w:val="nil"/>
          <w:right w:val="nil"/>
          <w:between w:val="nil"/>
        </w:pBdr>
        <w:ind w:left="284" w:hanging="284"/>
        <w:jc w:val="both"/>
        <w:rPr>
          <w:rFonts w:ascii="Calibri" w:eastAsia="Calibri" w:hAnsi="Calibri" w:cs="Calibri"/>
          <w:color w:val="000000"/>
          <w:sz w:val="24"/>
          <w:szCs w:val="24"/>
        </w:rPr>
      </w:pPr>
      <w:r>
        <w:rPr>
          <w:rFonts w:ascii="Calibri" w:eastAsia="Calibri" w:hAnsi="Calibri" w:cs="Calibri"/>
          <w:color w:val="000000"/>
          <w:sz w:val="24"/>
          <w:szCs w:val="24"/>
        </w:rPr>
        <w:t xml:space="preserve">39. </w:t>
      </w:r>
      <w:r>
        <w:rPr>
          <w:rFonts w:ascii="Calibri" w:eastAsia="Calibri" w:hAnsi="Calibri" w:cs="Calibri"/>
          <w:i/>
          <w:color w:val="000000"/>
          <w:sz w:val="24"/>
          <w:szCs w:val="24"/>
        </w:rPr>
        <w:t>Food Labelling Information System (FLIS)</w:t>
      </w:r>
      <w:r>
        <w:rPr>
          <w:rFonts w:ascii="Calibri" w:eastAsia="Calibri" w:hAnsi="Calibri" w:cs="Calibri"/>
          <w:color w:val="000000"/>
          <w:sz w:val="24"/>
          <w:szCs w:val="24"/>
        </w:rPr>
        <w:t xml:space="preserve">. (n.d.). Food Safety. </w:t>
      </w:r>
      <w:hyperlink r:id="rId119">
        <w:r>
          <w:rPr>
            <w:rFonts w:ascii="Calibri" w:eastAsia="Calibri" w:hAnsi="Calibri" w:cs="Calibri"/>
            <w:color w:val="0000FF"/>
            <w:sz w:val="24"/>
            <w:szCs w:val="24"/>
            <w:u w:val="single"/>
          </w:rPr>
          <w:t>https://food.ec.europa.eu/food-safety/labelling-and-nutrition/food-labelling-information-system-flis_en</w:t>
        </w:r>
      </w:hyperlink>
    </w:p>
    <w:p w14:paraId="0213D220" w14:textId="77777777" w:rsidR="003A1C0E" w:rsidRDefault="007828FE">
      <w:pPr>
        <w:pBdr>
          <w:top w:val="nil"/>
          <w:left w:val="nil"/>
          <w:bottom w:val="nil"/>
          <w:right w:val="nil"/>
          <w:between w:val="nil"/>
        </w:pBdr>
        <w:ind w:left="284" w:hanging="284"/>
        <w:jc w:val="both"/>
        <w:rPr>
          <w:rFonts w:ascii="Calibri" w:eastAsia="Calibri" w:hAnsi="Calibri" w:cs="Calibri"/>
          <w:color w:val="000000"/>
          <w:sz w:val="24"/>
          <w:szCs w:val="24"/>
        </w:rPr>
      </w:pPr>
      <w:r>
        <w:rPr>
          <w:rFonts w:ascii="Calibri" w:eastAsia="Calibri" w:hAnsi="Calibri" w:cs="Calibri"/>
          <w:color w:val="000000"/>
          <w:sz w:val="24"/>
          <w:szCs w:val="24"/>
        </w:rPr>
        <w:t xml:space="preserve">40. </w:t>
      </w:r>
      <w:r>
        <w:rPr>
          <w:rFonts w:ascii="Calibri" w:eastAsia="Calibri" w:hAnsi="Calibri" w:cs="Calibri"/>
          <w:i/>
          <w:color w:val="000000"/>
          <w:sz w:val="24"/>
          <w:szCs w:val="24"/>
        </w:rPr>
        <w:t>Food information to consume</w:t>
      </w:r>
      <w:r>
        <w:rPr>
          <w:rFonts w:ascii="Calibri" w:eastAsia="Calibri" w:hAnsi="Calibri" w:cs="Calibri"/>
          <w:i/>
          <w:color w:val="000000"/>
          <w:sz w:val="24"/>
          <w:szCs w:val="24"/>
        </w:rPr>
        <w:t>rs - legislation</w:t>
      </w:r>
      <w:r>
        <w:rPr>
          <w:rFonts w:ascii="Calibri" w:eastAsia="Calibri" w:hAnsi="Calibri" w:cs="Calibri"/>
          <w:color w:val="000000"/>
          <w:sz w:val="24"/>
          <w:szCs w:val="24"/>
        </w:rPr>
        <w:t xml:space="preserve">. (n.d.). Food Safety. </w:t>
      </w:r>
      <w:hyperlink r:id="rId120">
        <w:r>
          <w:rPr>
            <w:rFonts w:ascii="Calibri" w:eastAsia="Calibri" w:hAnsi="Calibri" w:cs="Calibri"/>
            <w:color w:val="0000FF"/>
            <w:sz w:val="24"/>
            <w:szCs w:val="24"/>
            <w:u w:val="single"/>
          </w:rPr>
          <w:t>https://food.ec.europa.eu/food-safety/labelling-and-nutrition/food-information-consumers-legis</w:t>
        </w:r>
        <w:r>
          <w:rPr>
            <w:rFonts w:ascii="Calibri" w:eastAsia="Calibri" w:hAnsi="Calibri" w:cs="Calibri"/>
            <w:color w:val="0000FF"/>
            <w:sz w:val="24"/>
            <w:szCs w:val="24"/>
            <w:u w:val="single"/>
          </w:rPr>
          <w:t>lation_en</w:t>
        </w:r>
      </w:hyperlink>
      <w:r>
        <w:rPr>
          <w:rFonts w:ascii="Calibri" w:eastAsia="Calibri" w:hAnsi="Calibri" w:cs="Calibri"/>
          <w:color w:val="000000"/>
          <w:sz w:val="24"/>
          <w:szCs w:val="24"/>
        </w:rPr>
        <w:t xml:space="preserve"> </w:t>
      </w:r>
    </w:p>
    <w:p w14:paraId="4D70C5CE"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41. Albert, J. (2010). Innovations in food labelling. ISBN 978-1-84569-759-4, 174 p.</w:t>
      </w:r>
    </w:p>
    <w:p w14:paraId="7A6141CE"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 xml:space="preserve">42. </w:t>
      </w:r>
      <w:proofErr w:type="spellStart"/>
      <w:r>
        <w:rPr>
          <w:rFonts w:ascii="Calibri" w:eastAsia="Calibri" w:hAnsi="Calibri" w:cs="Calibri"/>
          <w:sz w:val="24"/>
          <w:szCs w:val="24"/>
        </w:rPr>
        <w:t>Широков</w:t>
      </w:r>
      <w:proofErr w:type="spellEnd"/>
      <w:r>
        <w:rPr>
          <w:rFonts w:ascii="Calibri" w:eastAsia="Calibri" w:hAnsi="Calibri" w:cs="Calibri"/>
          <w:sz w:val="24"/>
          <w:szCs w:val="24"/>
        </w:rPr>
        <w:t xml:space="preserve">, С.П. (1978). </w:t>
      </w:r>
      <w:proofErr w:type="spellStart"/>
      <w:r>
        <w:rPr>
          <w:rFonts w:ascii="Calibri" w:eastAsia="Calibri" w:hAnsi="Calibri" w:cs="Calibri"/>
          <w:sz w:val="24"/>
          <w:szCs w:val="24"/>
        </w:rPr>
        <w:t>Технология</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хранения</w:t>
      </w:r>
      <w:proofErr w:type="spellEnd"/>
      <w:r>
        <w:rPr>
          <w:rFonts w:ascii="Calibri" w:eastAsia="Calibri" w:hAnsi="Calibri" w:cs="Calibri"/>
          <w:sz w:val="24"/>
          <w:szCs w:val="24"/>
        </w:rPr>
        <w:t xml:space="preserve"> и </w:t>
      </w:r>
      <w:proofErr w:type="spellStart"/>
      <w:r>
        <w:rPr>
          <w:rFonts w:ascii="Calibri" w:eastAsia="Calibri" w:hAnsi="Calibri" w:cs="Calibri"/>
          <w:sz w:val="24"/>
          <w:szCs w:val="24"/>
        </w:rPr>
        <w:t>переработки</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плодов</w:t>
      </w:r>
      <w:proofErr w:type="spellEnd"/>
      <w:r>
        <w:rPr>
          <w:rFonts w:ascii="Calibri" w:eastAsia="Calibri" w:hAnsi="Calibri" w:cs="Calibri"/>
          <w:sz w:val="24"/>
          <w:szCs w:val="24"/>
        </w:rPr>
        <w:t xml:space="preserve"> и </w:t>
      </w:r>
      <w:proofErr w:type="spellStart"/>
      <w:r>
        <w:rPr>
          <w:rFonts w:ascii="Calibri" w:eastAsia="Calibri" w:hAnsi="Calibri" w:cs="Calibri"/>
          <w:sz w:val="24"/>
          <w:szCs w:val="24"/>
        </w:rPr>
        <w:t>овощей</w:t>
      </w:r>
      <w:proofErr w:type="spellEnd"/>
      <w:r>
        <w:rPr>
          <w:rFonts w:ascii="Calibri" w:eastAsia="Calibri" w:hAnsi="Calibri" w:cs="Calibri"/>
          <w:sz w:val="24"/>
          <w:szCs w:val="24"/>
        </w:rPr>
        <w:t xml:space="preserve">. </w:t>
      </w:r>
    </w:p>
    <w:p w14:paraId="0026881B" w14:textId="77777777" w:rsidR="003A1C0E" w:rsidRDefault="007828FE">
      <w:pPr>
        <w:pBdr>
          <w:top w:val="nil"/>
          <w:left w:val="nil"/>
          <w:bottom w:val="nil"/>
          <w:right w:val="nil"/>
          <w:between w:val="nil"/>
        </w:pBdr>
        <w:ind w:left="284" w:hanging="284"/>
        <w:jc w:val="both"/>
        <w:rPr>
          <w:rFonts w:ascii="Calibri" w:eastAsia="Calibri" w:hAnsi="Calibri" w:cs="Calibri"/>
          <w:color w:val="000000"/>
          <w:sz w:val="24"/>
          <w:szCs w:val="24"/>
        </w:rPr>
      </w:pPr>
      <w:r>
        <w:rPr>
          <w:rFonts w:ascii="Calibri" w:eastAsia="Calibri" w:hAnsi="Calibri" w:cs="Calibri"/>
          <w:color w:val="000000"/>
          <w:sz w:val="24"/>
          <w:szCs w:val="24"/>
        </w:rPr>
        <w:t xml:space="preserve">43. </w:t>
      </w:r>
      <w:r>
        <w:rPr>
          <w:rFonts w:ascii="Calibri" w:eastAsia="Calibri" w:hAnsi="Calibri" w:cs="Calibri"/>
          <w:i/>
          <w:color w:val="000000"/>
          <w:sz w:val="24"/>
          <w:szCs w:val="24"/>
        </w:rPr>
        <w:t>Authorisation</w:t>
      </w:r>
      <w:r>
        <w:rPr>
          <w:rFonts w:ascii="Calibri" w:eastAsia="Calibri" w:hAnsi="Calibri" w:cs="Calibri"/>
          <w:color w:val="000000"/>
          <w:sz w:val="24"/>
          <w:szCs w:val="24"/>
        </w:rPr>
        <w:t xml:space="preserve">. (n.d.). Internal Market, Industry, Entrepreneurship and SMEs. </w:t>
      </w:r>
      <w:r>
        <w:rPr>
          <w:rFonts w:ascii="Calibri" w:eastAsia="Calibri" w:hAnsi="Calibri" w:cs="Calibri"/>
          <w:color w:val="0000FF"/>
          <w:sz w:val="24"/>
          <w:szCs w:val="24"/>
          <w:u w:val="single"/>
        </w:rPr>
        <w:t>h</w:t>
      </w:r>
      <w:r>
        <w:rPr>
          <w:rFonts w:ascii="Calibri" w:eastAsia="Calibri" w:hAnsi="Calibri" w:cs="Calibri"/>
          <w:color w:val="0000FF"/>
          <w:sz w:val="24"/>
          <w:szCs w:val="24"/>
          <w:u w:val="single"/>
        </w:rPr>
        <w:t>ttps://single- market-economy.ec.europa.eu/sectors/chemicals/reach/authorisation_en</w:t>
      </w:r>
      <w:r>
        <w:rPr>
          <w:rFonts w:ascii="Calibri" w:eastAsia="Calibri" w:hAnsi="Calibri" w:cs="Calibri"/>
          <w:color w:val="000000"/>
          <w:sz w:val="24"/>
          <w:szCs w:val="24"/>
        </w:rPr>
        <w:t xml:space="preserve"> </w:t>
      </w:r>
    </w:p>
    <w:p w14:paraId="6140287B" w14:textId="77777777" w:rsidR="003A1C0E" w:rsidRDefault="007828FE">
      <w:pPr>
        <w:pBdr>
          <w:top w:val="nil"/>
          <w:left w:val="nil"/>
          <w:bottom w:val="nil"/>
          <w:right w:val="nil"/>
          <w:between w:val="nil"/>
        </w:pBdr>
        <w:ind w:left="142" w:hanging="142"/>
        <w:jc w:val="both"/>
        <w:rPr>
          <w:rFonts w:ascii="Calibri" w:eastAsia="Calibri" w:hAnsi="Calibri" w:cs="Calibri"/>
          <w:color w:val="000000"/>
          <w:sz w:val="24"/>
          <w:szCs w:val="24"/>
        </w:rPr>
      </w:pPr>
      <w:r>
        <w:rPr>
          <w:rFonts w:ascii="Calibri" w:eastAsia="Calibri" w:hAnsi="Calibri" w:cs="Calibri"/>
          <w:color w:val="000000"/>
          <w:sz w:val="24"/>
          <w:szCs w:val="24"/>
        </w:rPr>
        <w:t xml:space="preserve">44.  </w:t>
      </w:r>
      <w:r>
        <w:rPr>
          <w:rFonts w:ascii="Calibri" w:eastAsia="Calibri" w:hAnsi="Calibri" w:cs="Calibri"/>
          <w:i/>
          <w:color w:val="000000"/>
          <w:sz w:val="24"/>
          <w:szCs w:val="24"/>
        </w:rPr>
        <w:t>Novel Food</w:t>
      </w:r>
      <w:r>
        <w:rPr>
          <w:rFonts w:ascii="Calibri" w:eastAsia="Calibri" w:hAnsi="Calibri" w:cs="Calibri"/>
          <w:color w:val="000000"/>
          <w:sz w:val="24"/>
          <w:szCs w:val="24"/>
        </w:rPr>
        <w:t xml:space="preserve">. (n.d.). Food Safety. </w:t>
      </w:r>
      <w:hyperlink r:id="rId121">
        <w:r>
          <w:rPr>
            <w:rFonts w:ascii="Calibri" w:eastAsia="Calibri" w:hAnsi="Calibri" w:cs="Calibri"/>
            <w:color w:val="0000FF"/>
            <w:sz w:val="24"/>
            <w:szCs w:val="24"/>
            <w:u w:val="single"/>
          </w:rPr>
          <w:t>https://food.ec.europa.eu/food-safety/novel-food_en</w:t>
        </w:r>
      </w:hyperlink>
      <w:r>
        <w:rPr>
          <w:rFonts w:ascii="Calibri" w:eastAsia="Calibri" w:hAnsi="Calibri" w:cs="Calibri"/>
          <w:color w:val="000000"/>
          <w:sz w:val="24"/>
          <w:szCs w:val="24"/>
        </w:rPr>
        <w:t xml:space="preserve"> </w:t>
      </w:r>
    </w:p>
    <w:p w14:paraId="755DEB1F" w14:textId="77777777" w:rsidR="003A1C0E" w:rsidRDefault="007828FE">
      <w:pPr>
        <w:ind w:left="284" w:hanging="284"/>
        <w:jc w:val="both"/>
        <w:rPr>
          <w:rFonts w:ascii="Calibri" w:eastAsia="Calibri" w:hAnsi="Calibri" w:cs="Calibri"/>
          <w:sz w:val="24"/>
          <w:szCs w:val="24"/>
        </w:rPr>
      </w:pPr>
      <w:r>
        <w:rPr>
          <w:rFonts w:ascii="Calibri" w:eastAsia="Calibri" w:hAnsi="Calibri" w:cs="Calibri"/>
          <w:sz w:val="24"/>
          <w:szCs w:val="24"/>
        </w:rPr>
        <w:t xml:space="preserve">45. </w:t>
      </w:r>
      <w:r>
        <w:rPr>
          <w:rFonts w:ascii="Calibri" w:eastAsia="Calibri" w:hAnsi="Calibri" w:cs="Calibri"/>
          <w:i/>
          <w:sz w:val="24"/>
          <w:szCs w:val="24"/>
        </w:rPr>
        <w:t>Nanomaterials</w:t>
      </w:r>
      <w:r>
        <w:rPr>
          <w:rFonts w:ascii="Calibri" w:eastAsia="Calibri" w:hAnsi="Calibri" w:cs="Calibri"/>
          <w:sz w:val="24"/>
          <w:szCs w:val="24"/>
        </w:rPr>
        <w:t xml:space="preserve">. (n.d.). Food Safety. </w:t>
      </w:r>
      <w:hyperlink r:id="rId122">
        <w:r>
          <w:rPr>
            <w:rFonts w:ascii="Calibri" w:eastAsia="Calibri" w:hAnsi="Calibri" w:cs="Calibri"/>
            <w:color w:val="0000FF"/>
            <w:sz w:val="24"/>
            <w:szCs w:val="24"/>
            <w:u w:val="single"/>
          </w:rPr>
          <w:t>https://food.ec.europa.eu/food-safety/novel-food/nanomaterials_en</w:t>
        </w:r>
      </w:hyperlink>
    </w:p>
    <w:p w14:paraId="2F11F6D4" w14:textId="77777777" w:rsidR="003A1C0E" w:rsidRDefault="007828FE">
      <w:pPr>
        <w:ind w:left="284" w:hanging="284"/>
        <w:jc w:val="both"/>
        <w:rPr>
          <w:rFonts w:ascii="Calibri" w:eastAsia="Calibri" w:hAnsi="Calibri" w:cs="Calibri"/>
          <w:sz w:val="24"/>
          <w:szCs w:val="24"/>
        </w:rPr>
      </w:pPr>
      <w:r>
        <w:rPr>
          <w:rFonts w:ascii="Calibri" w:eastAsia="Calibri" w:hAnsi="Calibri" w:cs="Calibri"/>
          <w:sz w:val="24"/>
          <w:szCs w:val="24"/>
        </w:rPr>
        <w:t>46. Stier, R. F. (2024, September 11). The basics of cleaning and san</w:t>
      </w:r>
      <w:r>
        <w:rPr>
          <w:rFonts w:ascii="Calibri" w:eastAsia="Calibri" w:hAnsi="Calibri" w:cs="Calibri"/>
          <w:sz w:val="24"/>
          <w:szCs w:val="24"/>
        </w:rPr>
        <w:t xml:space="preserve">itation in food plants. </w:t>
      </w:r>
      <w:proofErr w:type="spellStart"/>
      <w:r>
        <w:rPr>
          <w:rFonts w:ascii="Calibri" w:eastAsia="Calibri" w:hAnsi="Calibri" w:cs="Calibri"/>
          <w:i/>
          <w:sz w:val="24"/>
          <w:szCs w:val="24"/>
        </w:rPr>
        <w:t>Foodengineeringmag</w:t>
      </w:r>
      <w:proofErr w:type="spellEnd"/>
      <w:r>
        <w:rPr>
          <w:rFonts w:ascii="Calibri" w:eastAsia="Calibri" w:hAnsi="Calibri" w:cs="Calibri"/>
          <w:sz w:val="24"/>
          <w:szCs w:val="24"/>
        </w:rPr>
        <w:t xml:space="preserve">. </w:t>
      </w:r>
      <w:hyperlink r:id="rId123">
        <w:r>
          <w:rPr>
            <w:rFonts w:ascii="Calibri" w:eastAsia="Calibri" w:hAnsi="Calibri" w:cs="Calibri"/>
            <w:color w:val="0000FF"/>
            <w:sz w:val="24"/>
            <w:szCs w:val="24"/>
            <w:u w:val="single"/>
          </w:rPr>
          <w:t>https://www.foodengineeringmag.com/articles/98657-the-basics-of-cleaning-and-sanitation-in</w:t>
        </w:r>
        <w:r>
          <w:rPr>
            <w:rFonts w:ascii="Calibri" w:eastAsia="Calibri" w:hAnsi="Calibri" w:cs="Calibri"/>
            <w:color w:val="0000FF"/>
            <w:sz w:val="24"/>
            <w:szCs w:val="24"/>
            <w:u w:val="single"/>
          </w:rPr>
          <w:t>-food-plants</w:t>
        </w:r>
      </w:hyperlink>
      <w:r>
        <w:rPr>
          <w:rFonts w:ascii="Calibri" w:eastAsia="Calibri" w:hAnsi="Calibri" w:cs="Calibri"/>
          <w:sz w:val="24"/>
          <w:szCs w:val="24"/>
        </w:rPr>
        <w:t xml:space="preserve"> </w:t>
      </w:r>
    </w:p>
    <w:p w14:paraId="5F36F283" w14:textId="77777777" w:rsidR="003A1C0E" w:rsidRDefault="007828FE">
      <w:pPr>
        <w:ind w:left="284" w:hanging="284"/>
        <w:jc w:val="both"/>
        <w:rPr>
          <w:rFonts w:ascii="Calibri" w:eastAsia="Calibri" w:hAnsi="Calibri" w:cs="Calibri"/>
          <w:sz w:val="24"/>
          <w:szCs w:val="24"/>
        </w:rPr>
      </w:pPr>
      <w:r>
        <w:rPr>
          <w:rFonts w:ascii="Calibri" w:eastAsia="Calibri" w:hAnsi="Calibri" w:cs="Calibri"/>
          <w:sz w:val="24"/>
          <w:szCs w:val="24"/>
        </w:rPr>
        <w:lastRenderedPageBreak/>
        <w:t xml:space="preserve">47. </w:t>
      </w:r>
      <w:proofErr w:type="spellStart"/>
      <w:r>
        <w:rPr>
          <w:rFonts w:ascii="Calibri" w:eastAsia="Calibri" w:hAnsi="Calibri" w:cs="Calibri"/>
          <w:sz w:val="24"/>
          <w:szCs w:val="24"/>
        </w:rPr>
        <w:t>Djukic</w:t>
      </w:r>
      <w:proofErr w:type="spellEnd"/>
      <w:r>
        <w:rPr>
          <w:rFonts w:ascii="Calibri" w:eastAsia="Calibri" w:hAnsi="Calibri" w:cs="Calibri"/>
          <w:sz w:val="24"/>
          <w:szCs w:val="24"/>
        </w:rPr>
        <w:t xml:space="preserve">, D., </w:t>
      </w:r>
      <w:proofErr w:type="spellStart"/>
      <w:r>
        <w:rPr>
          <w:rFonts w:ascii="Calibri" w:eastAsia="Calibri" w:hAnsi="Calibri" w:cs="Calibri"/>
          <w:sz w:val="24"/>
          <w:szCs w:val="24"/>
        </w:rPr>
        <w:t>Veskovic</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Moracanin</w:t>
      </w:r>
      <w:proofErr w:type="spellEnd"/>
      <w:r>
        <w:rPr>
          <w:rFonts w:ascii="Calibri" w:eastAsia="Calibri" w:hAnsi="Calibri" w:cs="Calibri"/>
          <w:sz w:val="24"/>
          <w:szCs w:val="24"/>
        </w:rPr>
        <w:t xml:space="preserve">, S., </w:t>
      </w:r>
      <w:proofErr w:type="spellStart"/>
      <w:r>
        <w:rPr>
          <w:rFonts w:ascii="Calibri" w:eastAsia="Calibri" w:hAnsi="Calibri" w:cs="Calibri"/>
          <w:sz w:val="24"/>
          <w:szCs w:val="24"/>
        </w:rPr>
        <w:t>Milijasevic</w:t>
      </w:r>
      <w:proofErr w:type="spellEnd"/>
      <w:r>
        <w:rPr>
          <w:rFonts w:ascii="Calibri" w:eastAsia="Calibri" w:hAnsi="Calibri" w:cs="Calibri"/>
          <w:sz w:val="24"/>
          <w:szCs w:val="24"/>
        </w:rPr>
        <w:t xml:space="preserve">, M., Babic, J., Faculty of Agronomy </w:t>
      </w:r>
      <w:proofErr w:type="spellStart"/>
      <w:r>
        <w:rPr>
          <w:rFonts w:ascii="Calibri" w:eastAsia="Calibri" w:hAnsi="Calibri" w:cs="Calibri"/>
          <w:sz w:val="24"/>
          <w:szCs w:val="24"/>
        </w:rPr>
        <w:t>Cacak</w:t>
      </w:r>
      <w:proofErr w:type="spellEnd"/>
      <w:r>
        <w:rPr>
          <w:rFonts w:ascii="Calibri" w:eastAsia="Calibri" w:hAnsi="Calibri" w:cs="Calibri"/>
          <w:sz w:val="24"/>
          <w:szCs w:val="24"/>
        </w:rPr>
        <w:t xml:space="preserve">, University of Kragujevac, Cara </w:t>
      </w:r>
      <w:proofErr w:type="spellStart"/>
      <w:r>
        <w:rPr>
          <w:rFonts w:ascii="Calibri" w:eastAsia="Calibri" w:hAnsi="Calibri" w:cs="Calibri"/>
          <w:sz w:val="24"/>
          <w:szCs w:val="24"/>
        </w:rPr>
        <w:t>Dusana</w:t>
      </w:r>
      <w:proofErr w:type="spellEnd"/>
      <w:r>
        <w:rPr>
          <w:rFonts w:ascii="Calibri" w:eastAsia="Calibri" w:hAnsi="Calibri" w:cs="Calibri"/>
          <w:sz w:val="24"/>
          <w:szCs w:val="24"/>
        </w:rPr>
        <w:t xml:space="preserve"> 34, 32000 </w:t>
      </w:r>
      <w:proofErr w:type="spellStart"/>
      <w:r>
        <w:rPr>
          <w:rFonts w:ascii="Calibri" w:eastAsia="Calibri" w:hAnsi="Calibri" w:cs="Calibri"/>
          <w:sz w:val="24"/>
          <w:szCs w:val="24"/>
        </w:rPr>
        <w:t>Cacak</w:t>
      </w:r>
      <w:proofErr w:type="spellEnd"/>
      <w:r>
        <w:rPr>
          <w:rFonts w:ascii="Calibri" w:eastAsia="Calibri" w:hAnsi="Calibri" w:cs="Calibri"/>
          <w:sz w:val="24"/>
          <w:szCs w:val="24"/>
        </w:rPr>
        <w:t xml:space="preserve">, Serbia, Institute of Meat Hygiene and Technology, Belgrade, </w:t>
      </w:r>
      <w:proofErr w:type="spellStart"/>
      <w:r>
        <w:rPr>
          <w:rFonts w:ascii="Calibri" w:eastAsia="Calibri" w:hAnsi="Calibri" w:cs="Calibri"/>
          <w:sz w:val="24"/>
          <w:szCs w:val="24"/>
        </w:rPr>
        <w:t>Kacanskog</w:t>
      </w:r>
      <w:proofErr w:type="spellEnd"/>
      <w:r>
        <w:rPr>
          <w:rFonts w:ascii="Calibri" w:eastAsia="Calibri" w:hAnsi="Calibri" w:cs="Calibri"/>
          <w:sz w:val="24"/>
          <w:szCs w:val="24"/>
        </w:rPr>
        <w:t xml:space="preserve"> 13, 11000 Belgrade, Serbia, &amp; IMLEK </w:t>
      </w:r>
      <w:r>
        <w:rPr>
          <w:rFonts w:ascii="Calibri" w:eastAsia="Calibri" w:hAnsi="Calibri" w:cs="Calibri"/>
          <w:sz w:val="24"/>
          <w:szCs w:val="24"/>
        </w:rPr>
        <w:t xml:space="preserve">AD, </w:t>
      </w:r>
      <w:proofErr w:type="spellStart"/>
      <w:r>
        <w:rPr>
          <w:rFonts w:ascii="Calibri" w:eastAsia="Calibri" w:hAnsi="Calibri" w:cs="Calibri"/>
          <w:sz w:val="24"/>
          <w:szCs w:val="24"/>
        </w:rPr>
        <w:t>Tolminska</w:t>
      </w:r>
      <w:proofErr w:type="spellEnd"/>
      <w:r>
        <w:rPr>
          <w:rFonts w:ascii="Calibri" w:eastAsia="Calibri" w:hAnsi="Calibri" w:cs="Calibri"/>
          <w:sz w:val="24"/>
          <w:szCs w:val="24"/>
        </w:rPr>
        <w:t xml:space="preserve"> 10, 24000 Subotica, Serbia. (2002). Food Safety and Food Sanitation [Review paper]. </w:t>
      </w:r>
      <w:r>
        <w:rPr>
          <w:rFonts w:ascii="Calibri" w:eastAsia="Calibri" w:hAnsi="Calibri" w:cs="Calibri"/>
          <w:i/>
          <w:sz w:val="24"/>
          <w:szCs w:val="24"/>
        </w:rPr>
        <w:t>Journal of Hygienic Engineering and Design</w:t>
      </w:r>
      <w:r>
        <w:rPr>
          <w:rFonts w:ascii="Calibri" w:eastAsia="Calibri" w:hAnsi="Calibri" w:cs="Calibri"/>
          <w:sz w:val="24"/>
          <w:szCs w:val="24"/>
        </w:rPr>
        <w:t xml:space="preserve">. </w:t>
      </w:r>
      <w:hyperlink r:id="rId124">
        <w:r>
          <w:rPr>
            <w:rFonts w:ascii="Calibri" w:eastAsia="Calibri" w:hAnsi="Calibri" w:cs="Calibri"/>
            <w:color w:val="0000FF"/>
            <w:sz w:val="24"/>
            <w:szCs w:val="24"/>
            <w:u w:val="single"/>
          </w:rPr>
          <w:t>http</w:t>
        </w:r>
        <w:r>
          <w:rPr>
            <w:rFonts w:ascii="Calibri" w:eastAsia="Calibri" w:hAnsi="Calibri" w:cs="Calibri"/>
            <w:color w:val="0000FF"/>
            <w:sz w:val="24"/>
            <w:szCs w:val="24"/>
            <w:u w:val="single"/>
          </w:rPr>
          <w:t>s://keypublishing.org/jhed/wp-content/uploads/2020/07/03.-Dragutin-%C4%90uki%C4%87.pdf</w:t>
        </w:r>
      </w:hyperlink>
      <w:r>
        <w:rPr>
          <w:rFonts w:ascii="Calibri" w:eastAsia="Calibri" w:hAnsi="Calibri" w:cs="Calibri"/>
          <w:sz w:val="24"/>
          <w:szCs w:val="24"/>
        </w:rPr>
        <w:t xml:space="preserve"> </w:t>
      </w:r>
    </w:p>
    <w:p w14:paraId="5A028113" w14:textId="77777777" w:rsidR="003A1C0E" w:rsidRDefault="007828FE">
      <w:pPr>
        <w:pBdr>
          <w:top w:val="nil"/>
          <w:left w:val="nil"/>
          <w:bottom w:val="nil"/>
          <w:right w:val="nil"/>
          <w:between w:val="nil"/>
        </w:pBdr>
        <w:ind w:left="284" w:hanging="284"/>
        <w:jc w:val="both"/>
        <w:rPr>
          <w:rFonts w:ascii="Calibri" w:eastAsia="Calibri" w:hAnsi="Calibri" w:cs="Calibri"/>
          <w:color w:val="000000"/>
          <w:sz w:val="24"/>
          <w:szCs w:val="24"/>
        </w:rPr>
      </w:pPr>
      <w:r>
        <w:rPr>
          <w:rFonts w:ascii="Calibri" w:eastAsia="Calibri" w:hAnsi="Calibri" w:cs="Calibri"/>
          <w:color w:val="000000"/>
          <w:sz w:val="24"/>
          <w:szCs w:val="24"/>
        </w:rPr>
        <w:t xml:space="preserve">48. </w:t>
      </w:r>
      <w:proofErr w:type="spellStart"/>
      <w:r>
        <w:rPr>
          <w:rFonts w:ascii="Calibri" w:eastAsia="Calibri" w:hAnsi="Calibri" w:cs="Calibri"/>
          <w:color w:val="000000"/>
          <w:sz w:val="24"/>
          <w:szCs w:val="24"/>
        </w:rPr>
        <w:t>Artasensi</w:t>
      </w:r>
      <w:proofErr w:type="spellEnd"/>
      <w:r>
        <w:rPr>
          <w:rFonts w:ascii="Calibri" w:eastAsia="Calibri" w:hAnsi="Calibri" w:cs="Calibri"/>
          <w:color w:val="000000"/>
          <w:sz w:val="24"/>
          <w:szCs w:val="24"/>
        </w:rPr>
        <w:t xml:space="preserve">, A., </w:t>
      </w:r>
      <w:proofErr w:type="spellStart"/>
      <w:r>
        <w:rPr>
          <w:rFonts w:ascii="Calibri" w:eastAsia="Calibri" w:hAnsi="Calibri" w:cs="Calibri"/>
          <w:color w:val="000000"/>
          <w:sz w:val="24"/>
          <w:szCs w:val="24"/>
        </w:rPr>
        <w:t>Mazzotta</w:t>
      </w:r>
      <w:proofErr w:type="spellEnd"/>
      <w:r>
        <w:rPr>
          <w:rFonts w:ascii="Calibri" w:eastAsia="Calibri" w:hAnsi="Calibri" w:cs="Calibri"/>
          <w:color w:val="000000"/>
          <w:sz w:val="24"/>
          <w:szCs w:val="24"/>
        </w:rPr>
        <w:t xml:space="preserve">, S., &amp; </w:t>
      </w:r>
      <w:proofErr w:type="spellStart"/>
      <w:r>
        <w:rPr>
          <w:rFonts w:ascii="Calibri" w:eastAsia="Calibri" w:hAnsi="Calibri" w:cs="Calibri"/>
          <w:color w:val="000000"/>
          <w:sz w:val="24"/>
          <w:szCs w:val="24"/>
        </w:rPr>
        <w:t>Fumagalli</w:t>
      </w:r>
      <w:proofErr w:type="spellEnd"/>
      <w:r>
        <w:rPr>
          <w:rFonts w:ascii="Calibri" w:eastAsia="Calibri" w:hAnsi="Calibri" w:cs="Calibri"/>
          <w:color w:val="000000"/>
          <w:sz w:val="24"/>
          <w:szCs w:val="24"/>
        </w:rPr>
        <w:t xml:space="preserve">, L. (2021). Back to Basics: Choosing the Appropriate Surface Disinfectant. </w:t>
      </w:r>
      <w:r>
        <w:rPr>
          <w:rFonts w:ascii="Calibri" w:eastAsia="Calibri" w:hAnsi="Calibri" w:cs="Calibri"/>
          <w:i/>
          <w:color w:val="000000"/>
          <w:sz w:val="24"/>
          <w:szCs w:val="24"/>
        </w:rPr>
        <w:t>Antibiotics</w:t>
      </w:r>
      <w:r>
        <w:rPr>
          <w:rFonts w:ascii="Calibri" w:eastAsia="Calibri" w:hAnsi="Calibri" w:cs="Calibri"/>
          <w:color w:val="000000"/>
          <w:sz w:val="24"/>
          <w:szCs w:val="24"/>
        </w:rPr>
        <w:t xml:space="preserve">, </w:t>
      </w:r>
      <w:r>
        <w:rPr>
          <w:rFonts w:ascii="Calibri" w:eastAsia="Calibri" w:hAnsi="Calibri" w:cs="Calibri"/>
          <w:i/>
          <w:color w:val="000000"/>
          <w:sz w:val="24"/>
          <w:szCs w:val="24"/>
        </w:rPr>
        <w:t>10</w:t>
      </w:r>
      <w:r>
        <w:rPr>
          <w:rFonts w:ascii="Calibri" w:eastAsia="Calibri" w:hAnsi="Calibri" w:cs="Calibri"/>
          <w:color w:val="000000"/>
          <w:sz w:val="24"/>
          <w:szCs w:val="24"/>
        </w:rPr>
        <w:t xml:space="preserve">(6), 613. </w:t>
      </w:r>
      <w:hyperlink r:id="rId125">
        <w:r>
          <w:rPr>
            <w:rFonts w:ascii="Calibri" w:eastAsia="Calibri" w:hAnsi="Calibri" w:cs="Calibri"/>
            <w:color w:val="0000FF"/>
            <w:sz w:val="24"/>
            <w:szCs w:val="24"/>
            <w:u w:val="single"/>
          </w:rPr>
          <w:t>https://doi.org/10.3390/antibiotics10060613</w:t>
        </w:r>
      </w:hyperlink>
      <w:r>
        <w:rPr>
          <w:rFonts w:ascii="Calibri" w:eastAsia="Calibri" w:hAnsi="Calibri" w:cs="Calibri"/>
          <w:color w:val="000000"/>
          <w:sz w:val="24"/>
          <w:szCs w:val="24"/>
        </w:rPr>
        <w:t xml:space="preserve"> </w:t>
      </w:r>
    </w:p>
    <w:p w14:paraId="2D1EAEEA" w14:textId="77777777" w:rsidR="003A1C0E" w:rsidRDefault="007828FE">
      <w:pPr>
        <w:pBdr>
          <w:top w:val="nil"/>
          <w:left w:val="nil"/>
          <w:bottom w:val="nil"/>
          <w:right w:val="nil"/>
          <w:between w:val="nil"/>
        </w:pBdr>
        <w:ind w:left="284" w:hanging="284"/>
        <w:jc w:val="both"/>
        <w:rPr>
          <w:rFonts w:ascii="Calibri" w:eastAsia="Calibri" w:hAnsi="Calibri" w:cs="Calibri"/>
          <w:color w:val="000000"/>
          <w:sz w:val="24"/>
          <w:szCs w:val="24"/>
        </w:rPr>
      </w:pPr>
      <w:r>
        <w:rPr>
          <w:rFonts w:ascii="Calibri" w:eastAsia="Calibri" w:hAnsi="Calibri" w:cs="Calibri"/>
          <w:color w:val="000000"/>
          <w:sz w:val="24"/>
          <w:szCs w:val="24"/>
        </w:rPr>
        <w:t xml:space="preserve">49. </w:t>
      </w:r>
      <w:proofErr w:type="spellStart"/>
      <w:r>
        <w:rPr>
          <w:rFonts w:ascii="Calibri" w:eastAsia="Calibri" w:hAnsi="Calibri" w:cs="Calibri"/>
          <w:color w:val="000000"/>
          <w:sz w:val="24"/>
          <w:szCs w:val="24"/>
        </w:rPr>
        <w:t>Prestes</w:t>
      </w:r>
      <w:proofErr w:type="spellEnd"/>
      <w:r>
        <w:rPr>
          <w:rFonts w:ascii="Calibri" w:eastAsia="Calibri" w:hAnsi="Calibri" w:cs="Calibri"/>
          <w:color w:val="000000"/>
          <w:sz w:val="24"/>
          <w:szCs w:val="24"/>
        </w:rPr>
        <w:t xml:space="preserve">, F. S., </w:t>
      </w:r>
      <w:proofErr w:type="spellStart"/>
      <w:r>
        <w:rPr>
          <w:rFonts w:ascii="Calibri" w:eastAsia="Calibri" w:hAnsi="Calibri" w:cs="Calibri"/>
          <w:color w:val="000000"/>
          <w:sz w:val="24"/>
          <w:szCs w:val="24"/>
        </w:rPr>
        <w:t>Yotsuyanagi</w:t>
      </w:r>
      <w:proofErr w:type="spellEnd"/>
      <w:r>
        <w:rPr>
          <w:rFonts w:ascii="Calibri" w:eastAsia="Calibri" w:hAnsi="Calibri" w:cs="Calibri"/>
          <w:color w:val="000000"/>
          <w:sz w:val="24"/>
          <w:szCs w:val="24"/>
        </w:rPr>
        <w:t xml:space="preserve">, S. E., Alonso, V. P. P., &amp; Nascimento, M. S. (2024). Dry sanitization in the food industry: A review. </w:t>
      </w:r>
      <w:r>
        <w:rPr>
          <w:rFonts w:ascii="Calibri" w:eastAsia="Calibri" w:hAnsi="Calibri" w:cs="Calibri"/>
          <w:i/>
          <w:color w:val="000000"/>
          <w:sz w:val="24"/>
          <w:szCs w:val="24"/>
        </w:rPr>
        <w:t>Current Opinion in Food Science</w:t>
      </w:r>
      <w:r>
        <w:rPr>
          <w:rFonts w:ascii="Calibri" w:eastAsia="Calibri" w:hAnsi="Calibri" w:cs="Calibri"/>
          <w:color w:val="000000"/>
          <w:sz w:val="24"/>
          <w:szCs w:val="24"/>
        </w:rPr>
        <w:t>, 101</w:t>
      </w:r>
      <w:r>
        <w:rPr>
          <w:rFonts w:ascii="Calibri" w:eastAsia="Calibri" w:hAnsi="Calibri" w:cs="Calibri"/>
          <w:color w:val="000000"/>
          <w:sz w:val="24"/>
          <w:szCs w:val="24"/>
        </w:rPr>
        <w:t xml:space="preserve">166. </w:t>
      </w:r>
      <w:hyperlink r:id="rId126">
        <w:r>
          <w:rPr>
            <w:rFonts w:ascii="Calibri" w:eastAsia="Calibri" w:hAnsi="Calibri" w:cs="Calibri"/>
            <w:color w:val="0000FF"/>
            <w:sz w:val="24"/>
            <w:szCs w:val="24"/>
            <w:u w:val="single"/>
          </w:rPr>
          <w:t>https://doi.org/10.1016/j.cofs.2024.101166</w:t>
        </w:r>
      </w:hyperlink>
      <w:r>
        <w:rPr>
          <w:rFonts w:ascii="Calibri" w:eastAsia="Calibri" w:hAnsi="Calibri" w:cs="Calibri"/>
          <w:color w:val="000000"/>
          <w:sz w:val="24"/>
          <w:szCs w:val="24"/>
        </w:rPr>
        <w:t xml:space="preserve">  </w:t>
      </w:r>
    </w:p>
    <w:p w14:paraId="0D2907E6" w14:textId="77777777" w:rsidR="003A1C0E" w:rsidRDefault="007828FE">
      <w:pPr>
        <w:pStyle w:val="Heading2"/>
        <w:ind w:left="284" w:hanging="284"/>
        <w:jc w:val="both"/>
        <w:rPr>
          <w:rFonts w:ascii="Calibri" w:eastAsia="Calibri" w:hAnsi="Calibri" w:cs="Calibri"/>
          <w:b w:val="0"/>
          <w:sz w:val="24"/>
          <w:szCs w:val="24"/>
        </w:rPr>
      </w:pPr>
      <w:r>
        <w:rPr>
          <w:rFonts w:ascii="Calibri" w:eastAsia="Calibri" w:hAnsi="Calibri" w:cs="Calibri"/>
          <w:b w:val="0"/>
          <w:sz w:val="24"/>
          <w:szCs w:val="24"/>
        </w:rPr>
        <w:t xml:space="preserve">50. </w:t>
      </w:r>
      <w:proofErr w:type="spellStart"/>
      <w:r>
        <w:rPr>
          <w:rFonts w:ascii="Calibri" w:eastAsia="Calibri" w:hAnsi="Calibri" w:cs="Calibri"/>
          <w:b w:val="0"/>
          <w:sz w:val="24"/>
          <w:szCs w:val="24"/>
        </w:rPr>
        <w:t>Holah</w:t>
      </w:r>
      <w:proofErr w:type="spellEnd"/>
      <w:r>
        <w:rPr>
          <w:rFonts w:ascii="Calibri" w:eastAsia="Calibri" w:hAnsi="Calibri" w:cs="Calibri"/>
          <w:b w:val="0"/>
          <w:sz w:val="24"/>
          <w:szCs w:val="24"/>
        </w:rPr>
        <w:t xml:space="preserve">, J. (2014). Cleaning and disinfection practices in food processing. In </w:t>
      </w:r>
      <w:r>
        <w:rPr>
          <w:rFonts w:ascii="Calibri" w:eastAsia="Calibri" w:hAnsi="Calibri" w:cs="Calibri"/>
          <w:b w:val="0"/>
          <w:i/>
          <w:sz w:val="24"/>
          <w:szCs w:val="24"/>
        </w:rPr>
        <w:t>Elsevier eBooks</w:t>
      </w:r>
      <w:r>
        <w:rPr>
          <w:rFonts w:ascii="Calibri" w:eastAsia="Calibri" w:hAnsi="Calibri" w:cs="Calibri"/>
          <w:b w:val="0"/>
          <w:sz w:val="24"/>
          <w:szCs w:val="24"/>
        </w:rPr>
        <w:t xml:space="preserve"> (pp. 259–304). </w:t>
      </w:r>
      <w:hyperlink r:id="rId127">
        <w:r>
          <w:rPr>
            <w:rFonts w:ascii="Calibri" w:eastAsia="Calibri" w:hAnsi="Calibri" w:cs="Calibri"/>
            <w:b w:val="0"/>
            <w:color w:val="0000FF"/>
            <w:sz w:val="24"/>
            <w:szCs w:val="24"/>
            <w:u w:val="single"/>
          </w:rPr>
          <w:t>https://doi.org/10.1533/9780857098634.3.259</w:t>
        </w:r>
      </w:hyperlink>
      <w:r>
        <w:rPr>
          <w:rFonts w:ascii="Calibri" w:eastAsia="Calibri" w:hAnsi="Calibri" w:cs="Calibri"/>
          <w:b w:val="0"/>
          <w:sz w:val="24"/>
          <w:szCs w:val="24"/>
        </w:rPr>
        <w:t xml:space="preserve"> </w:t>
      </w:r>
    </w:p>
    <w:p w14:paraId="7A20C191" w14:textId="77777777" w:rsidR="003A1C0E" w:rsidRDefault="007828FE">
      <w:pPr>
        <w:pStyle w:val="Heading1"/>
        <w:shd w:val="clear" w:color="auto" w:fill="FFFFFF"/>
        <w:spacing w:before="0" w:after="0"/>
        <w:ind w:left="284" w:hanging="284"/>
        <w:jc w:val="both"/>
        <w:rPr>
          <w:rFonts w:ascii="Calibri" w:eastAsia="Calibri" w:hAnsi="Calibri" w:cs="Calibri"/>
          <w:b w:val="0"/>
          <w:sz w:val="24"/>
          <w:szCs w:val="24"/>
        </w:rPr>
      </w:pPr>
      <w:r>
        <w:rPr>
          <w:rFonts w:ascii="Calibri" w:eastAsia="Calibri" w:hAnsi="Calibri" w:cs="Calibri"/>
          <w:b w:val="0"/>
          <w:sz w:val="24"/>
          <w:szCs w:val="24"/>
        </w:rPr>
        <w:t>51. Schmidt, R. H. &amp; Food Science and Human Nutrition Department. (1997). Basic Elements of a Sanitation Program for Food Processing and Food Handling</w:t>
      </w:r>
      <w:r>
        <w:rPr>
          <w:rFonts w:ascii="Calibri" w:eastAsia="Calibri" w:hAnsi="Calibri" w:cs="Calibri"/>
          <w:b w:val="0"/>
          <w:sz w:val="24"/>
          <w:szCs w:val="24"/>
        </w:rPr>
        <w:t xml:space="preserve">. In </w:t>
      </w:r>
      <w:proofErr w:type="gramStart"/>
      <w:r>
        <w:rPr>
          <w:rFonts w:ascii="Calibri" w:eastAsia="Calibri" w:hAnsi="Calibri" w:cs="Calibri"/>
          <w:b w:val="0"/>
          <w:i/>
          <w:sz w:val="24"/>
          <w:szCs w:val="24"/>
        </w:rPr>
        <w:t>Fact</w:t>
      </w:r>
      <w:proofErr w:type="gramEnd"/>
      <w:r>
        <w:rPr>
          <w:rFonts w:ascii="Calibri" w:eastAsia="Calibri" w:hAnsi="Calibri" w:cs="Calibri"/>
          <w:b w:val="0"/>
          <w:i/>
          <w:sz w:val="24"/>
          <w:szCs w:val="24"/>
        </w:rPr>
        <w:t xml:space="preserve"> Sheet FS15</w:t>
      </w:r>
      <w:r>
        <w:rPr>
          <w:rFonts w:ascii="Calibri" w:eastAsia="Calibri" w:hAnsi="Calibri" w:cs="Calibri"/>
          <w:b w:val="0"/>
          <w:sz w:val="24"/>
          <w:szCs w:val="24"/>
        </w:rPr>
        <w:t xml:space="preserve"> [PDF]. Florida Cooperative Extension Service. </w:t>
      </w:r>
      <w:hyperlink r:id="rId128">
        <w:r>
          <w:rPr>
            <w:rFonts w:ascii="Calibri" w:eastAsia="Calibri" w:hAnsi="Calibri" w:cs="Calibri"/>
            <w:b w:val="0"/>
            <w:color w:val="0000FF"/>
            <w:sz w:val="24"/>
            <w:szCs w:val="24"/>
            <w:u w:val="single"/>
          </w:rPr>
          <w:t>https://ucfoodsafety.ucdavis.edu/sites/g/files/dgvnsk7366/files/inline-files/26500.</w:t>
        </w:r>
        <w:r>
          <w:rPr>
            <w:rFonts w:ascii="Calibri" w:eastAsia="Calibri" w:hAnsi="Calibri" w:cs="Calibri"/>
            <w:b w:val="0"/>
            <w:color w:val="0000FF"/>
            <w:sz w:val="24"/>
            <w:szCs w:val="24"/>
            <w:u w:val="single"/>
          </w:rPr>
          <w:t>pdf</w:t>
        </w:r>
      </w:hyperlink>
      <w:r>
        <w:rPr>
          <w:rFonts w:ascii="Calibri" w:eastAsia="Calibri" w:hAnsi="Calibri" w:cs="Calibri"/>
          <w:b w:val="0"/>
          <w:sz w:val="24"/>
          <w:szCs w:val="24"/>
        </w:rPr>
        <w:t xml:space="preserve"> </w:t>
      </w:r>
    </w:p>
    <w:p w14:paraId="55AECEA9" w14:textId="77777777" w:rsidR="003A1C0E" w:rsidRDefault="007828FE">
      <w:pPr>
        <w:ind w:left="284" w:hanging="284"/>
        <w:jc w:val="both"/>
        <w:rPr>
          <w:rFonts w:ascii="Calibri" w:eastAsia="Calibri" w:hAnsi="Calibri" w:cs="Calibri"/>
          <w:sz w:val="24"/>
          <w:szCs w:val="24"/>
        </w:rPr>
      </w:pPr>
      <w:r>
        <w:rPr>
          <w:rFonts w:ascii="Calibri" w:eastAsia="Calibri" w:hAnsi="Calibri" w:cs="Calibri"/>
          <w:sz w:val="24"/>
          <w:szCs w:val="24"/>
        </w:rPr>
        <w:t xml:space="preserve">52. Hygiene and sanitation handbook. (2018). In </w:t>
      </w:r>
      <w:r>
        <w:rPr>
          <w:rFonts w:ascii="Calibri" w:eastAsia="Calibri" w:hAnsi="Calibri" w:cs="Calibri"/>
          <w:i/>
          <w:sz w:val="24"/>
          <w:szCs w:val="24"/>
        </w:rPr>
        <w:t>TABLE of CONTENTS</w:t>
      </w:r>
      <w:r>
        <w:rPr>
          <w:rFonts w:ascii="Calibri" w:eastAsia="Calibri" w:hAnsi="Calibri" w:cs="Calibri"/>
          <w:sz w:val="24"/>
          <w:szCs w:val="24"/>
        </w:rPr>
        <w:t xml:space="preserve">. </w:t>
      </w:r>
      <w:hyperlink r:id="rId129">
        <w:r>
          <w:rPr>
            <w:rFonts w:ascii="Calibri" w:eastAsia="Calibri" w:hAnsi="Calibri" w:cs="Calibri"/>
            <w:color w:val="0000FF"/>
            <w:sz w:val="24"/>
            <w:szCs w:val="24"/>
            <w:u w:val="single"/>
          </w:rPr>
          <w:t>https://ec.europa.eu/pro</w:t>
        </w:r>
        <w:r>
          <w:rPr>
            <w:rFonts w:ascii="Calibri" w:eastAsia="Calibri" w:hAnsi="Calibri" w:cs="Calibri"/>
            <w:color w:val="0000FF"/>
            <w:sz w:val="24"/>
            <w:szCs w:val="24"/>
            <w:u w:val="single"/>
          </w:rPr>
          <w:t>grammes/erasmus-plus/project-result-content/908fceb3-6d8d-43a0-bc76-d780aeb1a13b/Hygiene-Sanitation-Handbook_ENG.pdf</w:t>
        </w:r>
      </w:hyperlink>
      <w:r>
        <w:rPr>
          <w:rFonts w:ascii="Calibri" w:eastAsia="Calibri" w:hAnsi="Calibri" w:cs="Calibri"/>
          <w:sz w:val="24"/>
          <w:szCs w:val="24"/>
        </w:rPr>
        <w:t xml:space="preserve"> </w:t>
      </w:r>
    </w:p>
    <w:p w14:paraId="2E3B1452" w14:textId="77777777" w:rsidR="003A1C0E" w:rsidRDefault="007828FE">
      <w:pPr>
        <w:pBdr>
          <w:top w:val="nil"/>
          <w:left w:val="nil"/>
          <w:bottom w:val="nil"/>
          <w:right w:val="nil"/>
          <w:between w:val="nil"/>
        </w:pBdr>
        <w:ind w:left="284" w:hanging="284"/>
        <w:jc w:val="both"/>
        <w:rPr>
          <w:rFonts w:ascii="Calibri" w:eastAsia="Calibri" w:hAnsi="Calibri" w:cs="Calibri"/>
          <w:color w:val="000000"/>
          <w:sz w:val="24"/>
          <w:szCs w:val="24"/>
        </w:rPr>
      </w:pPr>
      <w:r>
        <w:rPr>
          <w:rFonts w:ascii="Calibri" w:eastAsia="Calibri" w:hAnsi="Calibri" w:cs="Calibri"/>
          <w:color w:val="000000"/>
          <w:sz w:val="24"/>
          <w:szCs w:val="24"/>
        </w:rPr>
        <w:t xml:space="preserve">53. </w:t>
      </w:r>
      <w:proofErr w:type="spellStart"/>
      <w:r>
        <w:rPr>
          <w:rFonts w:ascii="Calibri" w:eastAsia="Calibri" w:hAnsi="Calibri" w:cs="Calibri"/>
          <w:color w:val="000000"/>
          <w:sz w:val="24"/>
          <w:szCs w:val="24"/>
        </w:rPr>
        <w:t>Olanbiwoninu</w:t>
      </w:r>
      <w:proofErr w:type="spellEnd"/>
      <w:r>
        <w:rPr>
          <w:rFonts w:ascii="Calibri" w:eastAsia="Calibri" w:hAnsi="Calibri" w:cs="Calibri"/>
          <w:color w:val="000000"/>
          <w:sz w:val="24"/>
          <w:szCs w:val="24"/>
        </w:rPr>
        <w:t>, A., &amp; Popoola, B. (2022). Biofilms and their impact on the food industry. Saudi Journal of Biological Sciences, 30(2), 1</w:t>
      </w:r>
      <w:r>
        <w:rPr>
          <w:rFonts w:ascii="Calibri" w:eastAsia="Calibri" w:hAnsi="Calibri" w:cs="Calibri"/>
          <w:color w:val="000000"/>
          <w:sz w:val="24"/>
          <w:szCs w:val="24"/>
        </w:rPr>
        <w:t xml:space="preserve">03523. </w:t>
      </w:r>
      <w:hyperlink r:id="rId130">
        <w:r>
          <w:rPr>
            <w:rFonts w:ascii="Calibri" w:eastAsia="Calibri" w:hAnsi="Calibri" w:cs="Calibri"/>
            <w:color w:val="0000FF"/>
            <w:sz w:val="24"/>
            <w:szCs w:val="24"/>
            <w:u w:val="single"/>
          </w:rPr>
          <w:t>https://doi.org/10.1016/j.sjbs.2022.103523</w:t>
        </w:r>
      </w:hyperlink>
      <w:r>
        <w:rPr>
          <w:rFonts w:ascii="Calibri" w:eastAsia="Calibri" w:hAnsi="Calibri" w:cs="Calibri"/>
          <w:color w:val="000000"/>
          <w:sz w:val="24"/>
          <w:szCs w:val="24"/>
        </w:rPr>
        <w:t xml:space="preserve">  </w:t>
      </w:r>
    </w:p>
    <w:p w14:paraId="2B8748FC" w14:textId="77777777" w:rsidR="003A1C0E" w:rsidRDefault="007828FE">
      <w:pPr>
        <w:pBdr>
          <w:top w:val="nil"/>
          <w:left w:val="nil"/>
          <w:bottom w:val="nil"/>
          <w:right w:val="nil"/>
          <w:between w:val="nil"/>
        </w:pBdr>
        <w:ind w:left="284" w:hanging="284"/>
        <w:jc w:val="both"/>
        <w:rPr>
          <w:rFonts w:ascii="Calibri" w:eastAsia="Calibri" w:hAnsi="Calibri" w:cs="Calibri"/>
          <w:color w:val="000000"/>
          <w:sz w:val="24"/>
          <w:szCs w:val="24"/>
        </w:rPr>
      </w:pPr>
      <w:r>
        <w:rPr>
          <w:rFonts w:ascii="Calibri" w:eastAsia="Calibri" w:hAnsi="Calibri" w:cs="Calibri"/>
          <w:color w:val="000000"/>
          <w:sz w:val="24"/>
          <w:szCs w:val="24"/>
        </w:rPr>
        <w:t xml:space="preserve">54. Zhu, T., Yang, C., Bao, X., Chen, F., &amp; Guo, X. (2022). Strategies for controlling biofilm formation in food industry. Grain &amp; Oil Science and Technology, 5(4), 179–186. </w:t>
      </w:r>
      <w:hyperlink r:id="rId131">
        <w:r>
          <w:rPr>
            <w:rFonts w:ascii="Calibri" w:eastAsia="Calibri" w:hAnsi="Calibri" w:cs="Calibri"/>
            <w:color w:val="0000FF"/>
            <w:sz w:val="24"/>
            <w:szCs w:val="24"/>
            <w:u w:val="single"/>
          </w:rPr>
          <w:t>https://doi.org/10.</w:t>
        </w:r>
        <w:r>
          <w:rPr>
            <w:rFonts w:ascii="Calibri" w:eastAsia="Calibri" w:hAnsi="Calibri" w:cs="Calibri"/>
            <w:color w:val="0000FF"/>
            <w:sz w:val="24"/>
            <w:szCs w:val="24"/>
            <w:u w:val="single"/>
          </w:rPr>
          <w:t>1016/j.gaost.2022.06.003</w:t>
        </w:r>
      </w:hyperlink>
      <w:r>
        <w:rPr>
          <w:rFonts w:ascii="Calibri" w:eastAsia="Calibri" w:hAnsi="Calibri" w:cs="Calibri"/>
          <w:color w:val="000000"/>
          <w:sz w:val="24"/>
          <w:szCs w:val="24"/>
        </w:rPr>
        <w:t xml:space="preserve"> </w:t>
      </w:r>
    </w:p>
    <w:p w14:paraId="0007B20F" w14:textId="77777777" w:rsidR="003A1C0E" w:rsidRDefault="007828FE">
      <w:pPr>
        <w:pBdr>
          <w:top w:val="nil"/>
          <w:left w:val="nil"/>
          <w:bottom w:val="nil"/>
          <w:right w:val="nil"/>
          <w:between w:val="nil"/>
        </w:pBdr>
        <w:ind w:left="284" w:hanging="284"/>
        <w:jc w:val="both"/>
        <w:rPr>
          <w:rFonts w:ascii="Calibri" w:eastAsia="Calibri" w:hAnsi="Calibri" w:cs="Calibri"/>
          <w:color w:val="000000"/>
          <w:sz w:val="24"/>
          <w:szCs w:val="24"/>
        </w:rPr>
      </w:pPr>
      <w:r>
        <w:rPr>
          <w:rFonts w:ascii="Calibri" w:eastAsia="Calibri" w:hAnsi="Calibri" w:cs="Calibri"/>
          <w:color w:val="000000"/>
          <w:sz w:val="24"/>
          <w:szCs w:val="24"/>
        </w:rPr>
        <w:t xml:space="preserve">55. Lu, J., Hu, X., &amp; Ren, L. (2022). Biofilm control strategies in food industry: Inhibition and utilization. Trends in Food Science &amp; Technology, 123, 103–113. </w:t>
      </w:r>
      <w:hyperlink r:id="rId132">
        <w:r>
          <w:rPr>
            <w:rFonts w:ascii="Calibri" w:eastAsia="Calibri" w:hAnsi="Calibri" w:cs="Calibri"/>
            <w:color w:val="0000FF"/>
            <w:sz w:val="24"/>
            <w:szCs w:val="24"/>
            <w:u w:val="single"/>
          </w:rPr>
          <w:t>https:</w:t>
        </w:r>
        <w:r>
          <w:rPr>
            <w:rFonts w:ascii="Calibri" w:eastAsia="Calibri" w:hAnsi="Calibri" w:cs="Calibri"/>
            <w:color w:val="0000FF"/>
            <w:sz w:val="24"/>
            <w:szCs w:val="24"/>
            <w:u w:val="single"/>
          </w:rPr>
          <w:t>//doi.org/10.1016/j.tifs.2022.03.007</w:t>
        </w:r>
      </w:hyperlink>
      <w:r>
        <w:rPr>
          <w:rFonts w:ascii="Calibri" w:eastAsia="Calibri" w:hAnsi="Calibri" w:cs="Calibri"/>
          <w:color w:val="000000"/>
          <w:sz w:val="24"/>
          <w:szCs w:val="24"/>
        </w:rPr>
        <w:t xml:space="preserve"> </w:t>
      </w:r>
    </w:p>
    <w:p w14:paraId="42469A01" w14:textId="77777777" w:rsidR="003A1C0E" w:rsidRDefault="007828FE">
      <w:pPr>
        <w:pBdr>
          <w:top w:val="nil"/>
          <w:left w:val="nil"/>
          <w:bottom w:val="nil"/>
          <w:right w:val="nil"/>
          <w:between w:val="nil"/>
        </w:pBdr>
        <w:ind w:left="284" w:hanging="284"/>
        <w:jc w:val="both"/>
        <w:rPr>
          <w:rFonts w:ascii="Calibri" w:eastAsia="Calibri" w:hAnsi="Calibri" w:cs="Calibri"/>
          <w:color w:val="000000"/>
          <w:sz w:val="24"/>
          <w:szCs w:val="24"/>
        </w:rPr>
      </w:pPr>
      <w:r>
        <w:rPr>
          <w:rFonts w:ascii="Calibri" w:eastAsia="Calibri" w:hAnsi="Calibri" w:cs="Calibri"/>
          <w:color w:val="000000"/>
          <w:sz w:val="24"/>
          <w:szCs w:val="24"/>
        </w:rPr>
        <w:t xml:space="preserve">56. </w:t>
      </w:r>
      <w:r>
        <w:rPr>
          <w:rFonts w:ascii="Calibri" w:eastAsia="Calibri" w:hAnsi="Calibri" w:cs="Calibri"/>
          <w:i/>
          <w:color w:val="000000"/>
          <w:sz w:val="24"/>
          <w:szCs w:val="24"/>
        </w:rPr>
        <w:t>Genetically Modified Organisms</w:t>
      </w:r>
      <w:r>
        <w:rPr>
          <w:rFonts w:ascii="Calibri" w:eastAsia="Calibri" w:hAnsi="Calibri" w:cs="Calibri"/>
          <w:color w:val="000000"/>
          <w:sz w:val="24"/>
          <w:szCs w:val="24"/>
        </w:rPr>
        <w:t xml:space="preserve">. (n.d.). Food Safety. </w:t>
      </w:r>
      <w:hyperlink r:id="rId133">
        <w:r>
          <w:rPr>
            <w:rFonts w:ascii="Calibri" w:eastAsia="Calibri" w:hAnsi="Calibri" w:cs="Calibri"/>
            <w:color w:val="0000FF"/>
            <w:sz w:val="24"/>
            <w:szCs w:val="24"/>
            <w:u w:val="single"/>
          </w:rPr>
          <w:t>https://food.ec.europa.eu/plants/genetically-modified-organisms_en</w:t>
        </w:r>
      </w:hyperlink>
      <w:r>
        <w:rPr>
          <w:rFonts w:ascii="Calibri" w:eastAsia="Calibri" w:hAnsi="Calibri" w:cs="Calibri"/>
          <w:color w:val="000000"/>
          <w:sz w:val="24"/>
          <w:szCs w:val="24"/>
        </w:rPr>
        <w:t xml:space="preserve"> </w:t>
      </w:r>
    </w:p>
    <w:p w14:paraId="298EE6D1" w14:textId="77777777" w:rsidR="003A1C0E" w:rsidRDefault="007828FE">
      <w:pPr>
        <w:pBdr>
          <w:top w:val="nil"/>
          <w:left w:val="nil"/>
          <w:bottom w:val="nil"/>
          <w:right w:val="nil"/>
          <w:between w:val="nil"/>
        </w:pBdr>
        <w:ind w:left="284" w:hanging="284"/>
        <w:jc w:val="both"/>
        <w:rPr>
          <w:rFonts w:ascii="Calibri" w:eastAsia="Calibri" w:hAnsi="Calibri" w:cs="Calibri"/>
          <w:color w:val="000000"/>
          <w:sz w:val="24"/>
          <w:szCs w:val="24"/>
        </w:rPr>
      </w:pPr>
      <w:r>
        <w:rPr>
          <w:rFonts w:ascii="Calibri" w:eastAsia="Calibri" w:hAnsi="Calibri" w:cs="Calibri"/>
          <w:color w:val="000000"/>
          <w:sz w:val="24"/>
          <w:szCs w:val="24"/>
        </w:rPr>
        <w:t>57. Sin</w:t>
      </w:r>
      <w:r>
        <w:rPr>
          <w:rFonts w:ascii="Calibri" w:eastAsia="Calibri" w:hAnsi="Calibri" w:cs="Calibri"/>
          <w:color w:val="000000"/>
          <w:sz w:val="24"/>
          <w:szCs w:val="24"/>
        </w:rPr>
        <w:t xml:space="preserve">gh, R. B., Mishra, S., Saxena, P., Saxena, M., Priya, N., </w:t>
      </w:r>
      <w:proofErr w:type="spellStart"/>
      <w:r>
        <w:rPr>
          <w:rFonts w:ascii="Calibri" w:eastAsia="Calibri" w:hAnsi="Calibri" w:cs="Calibri"/>
          <w:color w:val="000000"/>
          <w:sz w:val="24"/>
          <w:szCs w:val="24"/>
        </w:rPr>
        <w:t>Smail</w:t>
      </w:r>
      <w:proofErr w:type="spellEnd"/>
      <w:r>
        <w:rPr>
          <w:rFonts w:ascii="Calibri" w:eastAsia="Calibri" w:hAnsi="Calibri" w:cs="Calibri"/>
          <w:color w:val="000000"/>
          <w:sz w:val="24"/>
          <w:szCs w:val="24"/>
        </w:rPr>
        <w:t xml:space="preserve">, M. M., &amp; </w:t>
      </w:r>
      <w:proofErr w:type="spellStart"/>
      <w:r>
        <w:rPr>
          <w:rFonts w:ascii="Calibri" w:eastAsia="Calibri" w:hAnsi="Calibri" w:cs="Calibri"/>
          <w:color w:val="000000"/>
          <w:sz w:val="24"/>
          <w:szCs w:val="24"/>
        </w:rPr>
        <w:t>Velluri</w:t>
      </w:r>
      <w:proofErr w:type="spellEnd"/>
      <w:r>
        <w:rPr>
          <w:rFonts w:ascii="Calibri" w:eastAsia="Calibri" w:hAnsi="Calibri" w:cs="Calibri"/>
          <w:color w:val="000000"/>
          <w:sz w:val="24"/>
          <w:szCs w:val="24"/>
        </w:rPr>
        <w:t xml:space="preserve">, S. R. (2021). Genetically modified organisms and foods: perspectives and challenges. In </w:t>
      </w:r>
      <w:r>
        <w:rPr>
          <w:rFonts w:ascii="Calibri" w:eastAsia="Calibri" w:hAnsi="Calibri" w:cs="Calibri"/>
          <w:i/>
          <w:color w:val="000000"/>
          <w:sz w:val="24"/>
          <w:szCs w:val="24"/>
        </w:rPr>
        <w:t>Elsevier eBooks</w:t>
      </w:r>
      <w:r>
        <w:rPr>
          <w:rFonts w:ascii="Calibri" w:eastAsia="Calibri" w:hAnsi="Calibri" w:cs="Calibri"/>
          <w:color w:val="000000"/>
          <w:sz w:val="24"/>
          <w:szCs w:val="24"/>
        </w:rPr>
        <w:t xml:space="preserve"> (pp. 493–505). </w:t>
      </w:r>
      <w:hyperlink r:id="rId134">
        <w:r>
          <w:rPr>
            <w:rFonts w:ascii="Calibri" w:eastAsia="Calibri" w:hAnsi="Calibri" w:cs="Calibri"/>
            <w:color w:val="0000FF"/>
            <w:sz w:val="24"/>
            <w:szCs w:val="24"/>
            <w:u w:val="single"/>
          </w:rPr>
          <w:t>https://doi.org/10.1016/b978-0-12-819815-5.00041-0</w:t>
        </w:r>
      </w:hyperlink>
      <w:r>
        <w:rPr>
          <w:rFonts w:ascii="Calibri" w:eastAsia="Calibri" w:hAnsi="Calibri" w:cs="Calibri"/>
          <w:color w:val="000000"/>
          <w:sz w:val="24"/>
          <w:szCs w:val="24"/>
        </w:rPr>
        <w:t xml:space="preserve"> </w:t>
      </w:r>
    </w:p>
    <w:p w14:paraId="6A39A7DB" w14:textId="77777777" w:rsidR="003A1C0E" w:rsidRDefault="007828FE">
      <w:pPr>
        <w:ind w:left="284" w:hanging="284"/>
        <w:jc w:val="both"/>
        <w:rPr>
          <w:rFonts w:ascii="Calibri" w:eastAsia="Calibri" w:hAnsi="Calibri" w:cs="Calibri"/>
          <w:sz w:val="24"/>
          <w:szCs w:val="24"/>
        </w:rPr>
      </w:pPr>
      <w:r>
        <w:rPr>
          <w:rFonts w:ascii="Calibri" w:eastAsia="Calibri" w:hAnsi="Calibri" w:cs="Calibri"/>
          <w:sz w:val="24"/>
          <w:szCs w:val="24"/>
        </w:rPr>
        <w:t xml:space="preserve">58. Zhang, C., </w:t>
      </w:r>
      <w:proofErr w:type="spellStart"/>
      <w:r>
        <w:rPr>
          <w:rFonts w:ascii="Calibri" w:eastAsia="Calibri" w:hAnsi="Calibri" w:cs="Calibri"/>
          <w:sz w:val="24"/>
          <w:szCs w:val="24"/>
        </w:rPr>
        <w:t>Wohlhueter</w:t>
      </w:r>
      <w:proofErr w:type="spellEnd"/>
      <w:r>
        <w:rPr>
          <w:rFonts w:ascii="Calibri" w:eastAsia="Calibri" w:hAnsi="Calibri" w:cs="Calibri"/>
          <w:sz w:val="24"/>
          <w:szCs w:val="24"/>
        </w:rPr>
        <w:t xml:space="preserve">, R., &amp; Zhang, H. (2016). Genetically modified foods: A critical review of their promise and problems. </w:t>
      </w:r>
      <w:r>
        <w:rPr>
          <w:rFonts w:ascii="Calibri" w:eastAsia="Calibri" w:hAnsi="Calibri" w:cs="Calibri"/>
          <w:i/>
          <w:sz w:val="24"/>
          <w:szCs w:val="24"/>
        </w:rPr>
        <w:t>Food Science and Human Wellness</w:t>
      </w:r>
      <w:r>
        <w:rPr>
          <w:rFonts w:ascii="Calibri" w:eastAsia="Calibri" w:hAnsi="Calibri" w:cs="Calibri"/>
          <w:sz w:val="24"/>
          <w:szCs w:val="24"/>
        </w:rPr>
        <w:t xml:space="preserve">, </w:t>
      </w:r>
      <w:r>
        <w:rPr>
          <w:rFonts w:ascii="Calibri" w:eastAsia="Calibri" w:hAnsi="Calibri" w:cs="Calibri"/>
          <w:i/>
          <w:sz w:val="24"/>
          <w:szCs w:val="24"/>
        </w:rPr>
        <w:t>5</w:t>
      </w:r>
      <w:r>
        <w:rPr>
          <w:rFonts w:ascii="Calibri" w:eastAsia="Calibri" w:hAnsi="Calibri" w:cs="Calibri"/>
          <w:sz w:val="24"/>
          <w:szCs w:val="24"/>
        </w:rPr>
        <w:t xml:space="preserve">(3), 116–123. </w:t>
      </w:r>
      <w:hyperlink r:id="rId135">
        <w:r>
          <w:rPr>
            <w:rFonts w:ascii="Calibri" w:eastAsia="Calibri" w:hAnsi="Calibri" w:cs="Calibri"/>
            <w:color w:val="0000FF"/>
            <w:sz w:val="24"/>
            <w:szCs w:val="24"/>
            <w:u w:val="single"/>
          </w:rPr>
          <w:t>https://doi.org/10.1016/j.fshw.2016.04.002</w:t>
        </w:r>
      </w:hyperlink>
    </w:p>
    <w:p w14:paraId="40E964C9" w14:textId="77777777" w:rsidR="003A1C0E" w:rsidRDefault="007828FE">
      <w:pPr>
        <w:pBdr>
          <w:top w:val="nil"/>
          <w:left w:val="nil"/>
          <w:bottom w:val="nil"/>
          <w:right w:val="nil"/>
          <w:between w:val="nil"/>
        </w:pBdr>
        <w:ind w:left="284" w:hanging="295"/>
        <w:jc w:val="both"/>
        <w:rPr>
          <w:rFonts w:ascii="Calibri" w:eastAsia="Calibri" w:hAnsi="Calibri" w:cs="Calibri"/>
          <w:color w:val="000000"/>
          <w:sz w:val="24"/>
          <w:szCs w:val="24"/>
        </w:rPr>
      </w:pPr>
      <w:r>
        <w:rPr>
          <w:rFonts w:ascii="Calibri" w:eastAsia="Calibri" w:hAnsi="Calibri" w:cs="Calibri"/>
          <w:color w:val="000000"/>
          <w:sz w:val="24"/>
          <w:szCs w:val="24"/>
        </w:rPr>
        <w:t xml:space="preserve">59. Griffith, C. (2016). Surface Sampling and the Detection of Contamination. In </w:t>
      </w:r>
      <w:r>
        <w:rPr>
          <w:rFonts w:ascii="Calibri" w:eastAsia="Calibri" w:hAnsi="Calibri" w:cs="Calibri"/>
          <w:i/>
          <w:color w:val="000000"/>
          <w:sz w:val="24"/>
          <w:szCs w:val="24"/>
        </w:rPr>
        <w:t>Elsevier eBooks</w:t>
      </w:r>
      <w:r>
        <w:rPr>
          <w:rFonts w:ascii="Calibri" w:eastAsia="Calibri" w:hAnsi="Calibri" w:cs="Calibri"/>
          <w:color w:val="000000"/>
          <w:sz w:val="24"/>
          <w:szCs w:val="24"/>
        </w:rPr>
        <w:t xml:space="preserve"> (pp. 673–696). </w:t>
      </w:r>
      <w:hyperlink r:id="rId136">
        <w:r>
          <w:rPr>
            <w:rFonts w:ascii="Calibri" w:eastAsia="Calibri" w:hAnsi="Calibri" w:cs="Calibri"/>
            <w:color w:val="0000FF"/>
            <w:sz w:val="24"/>
            <w:szCs w:val="24"/>
            <w:u w:val="single"/>
          </w:rPr>
          <w:t>https://doi.org/10.1016/b978-0-08-100155-4.00044-3</w:t>
        </w:r>
      </w:hyperlink>
      <w:r>
        <w:rPr>
          <w:rFonts w:ascii="Calibri" w:eastAsia="Calibri" w:hAnsi="Calibri" w:cs="Calibri"/>
          <w:color w:val="000000"/>
          <w:sz w:val="24"/>
          <w:szCs w:val="24"/>
        </w:rPr>
        <w:t xml:space="preserve"> </w:t>
      </w:r>
    </w:p>
    <w:p w14:paraId="54CC3FE5" w14:textId="77777777" w:rsidR="003A1C0E" w:rsidRDefault="007828FE">
      <w:pPr>
        <w:pBdr>
          <w:top w:val="nil"/>
          <w:left w:val="nil"/>
          <w:bottom w:val="nil"/>
          <w:right w:val="nil"/>
          <w:between w:val="nil"/>
        </w:pBdr>
        <w:ind w:left="284" w:hanging="284"/>
        <w:jc w:val="both"/>
        <w:rPr>
          <w:rFonts w:ascii="Calibri" w:eastAsia="Calibri" w:hAnsi="Calibri" w:cs="Calibri"/>
          <w:color w:val="000000"/>
          <w:sz w:val="24"/>
          <w:szCs w:val="24"/>
        </w:rPr>
      </w:pPr>
      <w:r>
        <w:rPr>
          <w:rFonts w:ascii="Calibri" w:eastAsia="Calibri" w:hAnsi="Calibri" w:cs="Calibri"/>
          <w:color w:val="000000"/>
          <w:sz w:val="24"/>
          <w:szCs w:val="24"/>
        </w:rPr>
        <w:t xml:space="preserve">60. </w:t>
      </w:r>
      <w:proofErr w:type="spellStart"/>
      <w:r>
        <w:rPr>
          <w:rFonts w:ascii="Calibri" w:eastAsia="Calibri" w:hAnsi="Calibri" w:cs="Calibri"/>
          <w:color w:val="000000"/>
          <w:sz w:val="24"/>
          <w:szCs w:val="24"/>
        </w:rPr>
        <w:t>Ferone</w:t>
      </w:r>
      <w:proofErr w:type="spellEnd"/>
      <w:r>
        <w:rPr>
          <w:rFonts w:ascii="Calibri" w:eastAsia="Calibri" w:hAnsi="Calibri" w:cs="Calibri"/>
          <w:color w:val="000000"/>
          <w:sz w:val="24"/>
          <w:szCs w:val="24"/>
        </w:rPr>
        <w:t>, M., Gowen, A., Fanning, S., &amp; Scannell, A. G. M. (2020). Microbial detection and identification methods: Bench top assays to</w:t>
      </w:r>
      <w:r>
        <w:rPr>
          <w:rFonts w:ascii="Calibri" w:eastAsia="Calibri" w:hAnsi="Calibri" w:cs="Calibri"/>
          <w:color w:val="000000"/>
          <w:sz w:val="24"/>
          <w:szCs w:val="24"/>
        </w:rPr>
        <w:t xml:space="preserve"> omics approaches. </w:t>
      </w:r>
      <w:r>
        <w:rPr>
          <w:rFonts w:ascii="Calibri" w:eastAsia="Calibri" w:hAnsi="Calibri" w:cs="Calibri"/>
          <w:i/>
          <w:color w:val="000000"/>
          <w:sz w:val="24"/>
          <w:szCs w:val="24"/>
        </w:rPr>
        <w:t>Comprehensive Reviews in Food Science and Food Safety</w:t>
      </w:r>
      <w:r>
        <w:rPr>
          <w:rFonts w:ascii="Calibri" w:eastAsia="Calibri" w:hAnsi="Calibri" w:cs="Calibri"/>
          <w:color w:val="000000"/>
          <w:sz w:val="24"/>
          <w:szCs w:val="24"/>
        </w:rPr>
        <w:t xml:space="preserve">, </w:t>
      </w:r>
      <w:r>
        <w:rPr>
          <w:rFonts w:ascii="Calibri" w:eastAsia="Calibri" w:hAnsi="Calibri" w:cs="Calibri"/>
          <w:i/>
          <w:color w:val="000000"/>
          <w:sz w:val="24"/>
          <w:szCs w:val="24"/>
        </w:rPr>
        <w:t>19</w:t>
      </w:r>
      <w:r>
        <w:rPr>
          <w:rFonts w:ascii="Calibri" w:eastAsia="Calibri" w:hAnsi="Calibri" w:cs="Calibri"/>
          <w:color w:val="000000"/>
          <w:sz w:val="24"/>
          <w:szCs w:val="24"/>
        </w:rPr>
        <w:t xml:space="preserve">(6), 3106–3129. </w:t>
      </w:r>
      <w:hyperlink r:id="rId137">
        <w:r>
          <w:rPr>
            <w:rFonts w:ascii="Calibri" w:eastAsia="Calibri" w:hAnsi="Calibri" w:cs="Calibri"/>
            <w:color w:val="0000FF"/>
            <w:sz w:val="24"/>
            <w:szCs w:val="24"/>
            <w:u w:val="single"/>
          </w:rPr>
          <w:t>https://doi.org/10.1111/1541-4337.12618</w:t>
        </w:r>
      </w:hyperlink>
      <w:r>
        <w:rPr>
          <w:rFonts w:ascii="Calibri" w:eastAsia="Calibri" w:hAnsi="Calibri" w:cs="Calibri"/>
          <w:color w:val="000000"/>
          <w:sz w:val="24"/>
          <w:szCs w:val="24"/>
        </w:rPr>
        <w:t xml:space="preserve"> </w:t>
      </w:r>
    </w:p>
    <w:p w14:paraId="3ABC1BF8" w14:textId="77777777" w:rsidR="003A1C0E" w:rsidRDefault="007828FE">
      <w:pPr>
        <w:pBdr>
          <w:top w:val="nil"/>
          <w:left w:val="nil"/>
          <w:bottom w:val="nil"/>
          <w:right w:val="nil"/>
          <w:between w:val="nil"/>
        </w:pBdr>
        <w:ind w:left="284" w:hanging="284"/>
        <w:jc w:val="both"/>
        <w:rPr>
          <w:rFonts w:ascii="Calibri" w:eastAsia="Calibri" w:hAnsi="Calibri" w:cs="Calibri"/>
          <w:color w:val="000000"/>
          <w:sz w:val="24"/>
          <w:szCs w:val="24"/>
        </w:rPr>
      </w:pPr>
      <w:r>
        <w:rPr>
          <w:rFonts w:ascii="Calibri" w:eastAsia="Calibri" w:hAnsi="Calibri" w:cs="Calibri"/>
          <w:color w:val="000000"/>
          <w:sz w:val="24"/>
          <w:szCs w:val="24"/>
        </w:rPr>
        <w:t xml:space="preserve">61. Battersby, S., Chartered Institute of Environmental Health, </w:t>
      </w:r>
      <w:r>
        <w:rPr>
          <w:rFonts w:ascii="Calibri" w:eastAsia="Calibri" w:hAnsi="Calibri" w:cs="Calibri"/>
          <w:color w:val="000000"/>
          <w:sz w:val="24"/>
          <w:szCs w:val="24"/>
        </w:rPr>
        <w:t xml:space="preserve">&amp; National Pest Advisory Panel. (2009). Pest control procedures in the food industry. In </w:t>
      </w:r>
      <w:r>
        <w:rPr>
          <w:rFonts w:ascii="Calibri" w:eastAsia="Calibri" w:hAnsi="Calibri" w:cs="Calibri"/>
          <w:i/>
          <w:color w:val="000000"/>
          <w:sz w:val="24"/>
          <w:szCs w:val="24"/>
        </w:rPr>
        <w:t>Pest control procedures in the food industry</w:t>
      </w:r>
      <w:r>
        <w:rPr>
          <w:rFonts w:ascii="Calibri" w:eastAsia="Calibri" w:hAnsi="Calibri" w:cs="Calibri"/>
          <w:color w:val="000000"/>
          <w:sz w:val="24"/>
          <w:szCs w:val="24"/>
        </w:rPr>
        <w:t xml:space="preserve"> (p. 2). </w:t>
      </w:r>
      <w:hyperlink r:id="rId138">
        <w:r>
          <w:rPr>
            <w:rFonts w:ascii="Calibri" w:eastAsia="Calibri" w:hAnsi="Calibri" w:cs="Calibri"/>
            <w:color w:val="0000FF"/>
            <w:sz w:val="24"/>
            <w:szCs w:val="24"/>
            <w:u w:val="single"/>
          </w:rPr>
          <w:t>https://fumapest.com.au/pdf/Pest%20Control%20in%20the%20Food%20Premises%20-%20UK%20Chartered%20Institute%20of%20Environment%20Health.pdf</w:t>
        </w:r>
      </w:hyperlink>
      <w:r>
        <w:rPr>
          <w:rFonts w:ascii="Calibri" w:eastAsia="Calibri" w:hAnsi="Calibri" w:cs="Calibri"/>
          <w:color w:val="000000"/>
          <w:sz w:val="24"/>
          <w:szCs w:val="24"/>
        </w:rPr>
        <w:t xml:space="preserve"> </w:t>
      </w:r>
    </w:p>
    <w:p w14:paraId="5D89C286"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 xml:space="preserve">62. </w:t>
      </w:r>
      <w:proofErr w:type="spellStart"/>
      <w:r>
        <w:rPr>
          <w:rFonts w:ascii="Calibri" w:eastAsia="Calibri" w:hAnsi="Calibri" w:cs="Calibri"/>
          <w:sz w:val="24"/>
          <w:szCs w:val="24"/>
        </w:rPr>
        <w:t>Theadmin</w:t>
      </w:r>
      <w:proofErr w:type="spellEnd"/>
      <w:r>
        <w:rPr>
          <w:rFonts w:ascii="Calibri" w:eastAsia="Calibri" w:hAnsi="Calibri" w:cs="Calibri"/>
          <w:sz w:val="24"/>
          <w:szCs w:val="24"/>
        </w:rPr>
        <w:t xml:space="preserve">. (2023, August 1). </w:t>
      </w:r>
      <w:r>
        <w:rPr>
          <w:rFonts w:ascii="Calibri" w:eastAsia="Calibri" w:hAnsi="Calibri" w:cs="Calibri"/>
          <w:i/>
          <w:sz w:val="24"/>
          <w:szCs w:val="24"/>
        </w:rPr>
        <w:t>Critical Pest Management in the Food Industr</w:t>
      </w:r>
      <w:r>
        <w:rPr>
          <w:rFonts w:ascii="Calibri" w:eastAsia="Calibri" w:hAnsi="Calibri" w:cs="Calibri"/>
          <w:i/>
          <w:sz w:val="24"/>
          <w:szCs w:val="24"/>
        </w:rPr>
        <w:t>y</w:t>
      </w:r>
      <w:r>
        <w:rPr>
          <w:rFonts w:ascii="Calibri" w:eastAsia="Calibri" w:hAnsi="Calibri" w:cs="Calibri"/>
          <w:sz w:val="24"/>
          <w:szCs w:val="24"/>
        </w:rPr>
        <w:t xml:space="preserve">. </w:t>
      </w:r>
      <w:proofErr w:type="spellStart"/>
      <w:r>
        <w:rPr>
          <w:rFonts w:ascii="Calibri" w:eastAsia="Calibri" w:hAnsi="Calibri" w:cs="Calibri"/>
          <w:sz w:val="24"/>
          <w:szCs w:val="24"/>
        </w:rPr>
        <w:t>Kassar</w:t>
      </w:r>
      <w:proofErr w:type="spellEnd"/>
      <w:r>
        <w:rPr>
          <w:rFonts w:ascii="Calibri" w:eastAsia="Calibri" w:hAnsi="Calibri" w:cs="Calibri"/>
          <w:sz w:val="24"/>
          <w:szCs w:val="24"/>
        </w:rPr>
        <w:t xml:space="preserve"> Group.  </w:t>
      </w:r>
    </w:p>
    <w:p w14:paraId="08F868D2"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 xml:space="preserve">     </w:t>
      </w:r>
      <w:hyperlink r:id="rId139">
        <w:r>
          <w:rPr>
            <w:rFonts w:ascii="Calibri" w:eastAsia="Calibri" w:hAnsi="Calibri" w:cs="Calibri"/>
            <w:color w:val="0000FF"/>
            <w:sz w:val="24"/>
            <w:szCs w:val="24"/>
            <w:u w:val="single"/>
          </w:rPr>
          <w:t>https://kassargroup.com/2023/02/13/critical-pest-management-in-the-food-industry/</w:t>
        </w:r>
      </w:hyperlink>
      <w:r>
        <w:rPr>
          <w:rFonts w:ascii="Calibri" w:eastAsia="Calibri" w:hAnsi="Calibri" w:cs="Calibri"/>
          <w:sz w:val="24"/>
          <w:szCs w:val="24"/>
        </w:rPr>
        <w:t xml:space="preserve"> </w:t>
      </w:r>
    </w:p>
    <w:p w14:paraId="3CDA0779" w14:textId="77777777" w:rsidR="003A1C0E" w:rsidRDefault="007828FE">
      <w:pPr>
        <w:pBdr>
          <w:top w:val="nil"/>
          <w:left w:val="nil"/>
          <w:bottom w:val="nil"/>
          <w:right w:val="nil"/>
          <w:between w:val="nil"/>
        </w:pBdr>
        <w:ind w:left="284" w:hanging="284"/>
        <w:jc w:val="both"/>
        <w:rPr>
          <w:rFonts w:ascii="Calibri" w:eastAsia="Calibri" w:hAnsi="Calibri" w:cs="Calibri"/>
          <w:color w:val="000000"/>
          <w:sz w:val="24"/>
          <w:szCs w:val="24"/>
        </w:rPr>
      </w:pPr>
      <w:r>
        <w:rPr>
          <w:rFonts w:ascii="Calibri" w:eastAsia="Calibri" w:hAnsi="Calibri" w:cs="Calibri"/>
          <w:color w:val="000000"/>
          <w:sz w:val="24"/>
          <w:szCs w:val="24"/>
        </w:rPr>
        <w:lastRenderedPageBreak/>
        <w:t xml:space="preserve">63. </w:t>
      </w:r>
      <w:proofErr w:type="spellStart"/>
      <w:r>
        <w:rPr>
          <w:rFonts w:ascii="Calibri" w:eastAsia="Calibri" w:hAnsi="Calibri" w:cs="Calibri"/>
          <w:color w:val="000000"/>
          <w:sz w:val="24"/>
          <w:szCs w:val="24"/>
        </w:rPr>
        <w:t>Subaitha</w:t>
      </w:r>
      <w:proofErr w:type="spellEnd"/>
      <w:r>
        <w:rPr>
          <w:rFonts w:ascii="Calibri" w:eastAsia="Calibri" w:hAnsi="Calibri" w:cs="Calibri"/>
          <w:color w:val="000000"/>
          <w:sz w:val="24"/>
          <w:szCs w:val="24"/>
        </w:rPr>
        <w:t xml:space="preserve">, Z. A., </w:t>
      </w:r>
      <w:proofErr w:type="spellStart"/>
      <w:r>
        <w:rPr>
          <w:rFonts w:ascii="Calibri" w:eastAsia="Calibri" w:hAnsi="Calibri" w:cs="Calibri"/>
          <w:color w:val="000000"/>
          <w:sz w:val="24"/>
          <w:szCs w:val="24"/>
        </w:rPr>
        <w:t>Santhoshkumar</w:t>
      </w:r>
      <w:proofErr w:type="spellEnd"/>
      <w:r>
        <w:rPr>
          <w:rFonts w:ascii="Calibri" w:eastAsia="Calibri" w:hAnsi="Calibri" w:cs="Calibri"/>
          <w:color w:val="000000"/>
          <w:sz w:val="24"/>
          <w:szCs w:val="24"/>
        </w:rPr>
        <w:t>, P., Moses, J</w:t>
      </w:r>
      <w:r>
        <w:rPr>
          <w:rFonts w:ascii="Calibri" w:eastAsia="Calibri" w:hAnsi="Calibri" w:cs="Calibri"/>
          <w:color w:val="000000"/>
          <w:sz w:val="24"/>
          <w:szCs w:val="24"/>
        </w:rPr>
        <w:t xml:space="preserve">., &amp; Loganathan, M. (2023). Nonchemical strategies for stored product pest management: Exploring the potential of spices, herbs, and their formulations. </w:t>
      </w:r>
      <w:r>
        <w:rPr>
          <w:rFonts w:ascii="Calibri" w:eastAsia="Calibri" w:hAnsi="Calibri" w:cs="Calibri"/>
          <w:i/>
          <w:color w:val="000000"/>
          <w:sz w:val="24"/>
          <w:szCs w:val="24"/>
        </w:rPr>
        <w:t>Food Control</w:t>
      </w:r>
      <w:r>
        <w:rPr>
          <w:rFonts w:ascii="Calibri" w:eastAsia="Calibri" w:hAnsi="Calibri" w:cs="Calibri"/>
          <w:color w:val="000000"/>
          <w:sz w:val="24"/>
          <w:szCs w:val="24"/>
        </w:rPr>
        <w:t xml:space="preserve">, </w:t>
      </w:r>
      <w:r>
        <w:rPr>
          <w:rFonts w:ascii="Calibri" w:eastAsia="Calibri" w:hAnsi="Calibri" w:cs="Calibri"/>
          <w:i/>
          <w:color w:val="000000"/>
          <w:sz w:val="24"/>
          <w:szCs w:val="24"/>
        </w:rPr>
        <w:t>158</w:t>
      </w:r>
      <w:r>
        <w:rPr>
          <w:rFonts w:ascii="Calibri" w:eastAsia="Calibri" w:hAnsi="Calibri" w:cs="Calibri"/>
          <w:color w:val="000000"/>
          <w:sz w:val="24"/>
          <w:szCs w:val="24"/>
        </w:rPr>
        <w:t xml:space="preserve">, 110212. </w:t>
      </w:r>
      <w:hyperlink r:id="rId140">
        <w:r>
          <w:rPr>
            <w:rFonts w:ascii="Calibri" w:eastAsia="Calibri" w:hAnsi="Calibri" w:cs="Calibri"/>
            <w:color w:val="0000FF"/>
            <w:sz w:val="24"/>
            <w:szCs w:val="24"/>
            <w:u w:val="single"/>
          </w:rPr>
          <w:t>https://do</w:t>
        </w:r>
        <w:r>
          <w:rPr>
            <w:rFonts w:ascii="Calibri" w:eastAsia="Calibri" w:hAnsi="Calibri" w:cs="Calibri"/>
            <w:color w:val="0000FF"/>
            <w:sz w:val="24"/>
            <w:szCs w:val="24"/>
            <w:u w:val="single"/>
          </w:rPr>
          <w:t>i.org/10.1016/j.foodcont.2023.110212</w:t>
        </w:r>
      </w:hyperlink>
      <w:r>
        <w:rPr>
          <w:rFonts w:ascii="Calibri" w:eastAsia="Calibri" w:hAnsi="Calibri" w:cs="Calibri"/>
          <w:color w:val="000000"/>
          <w:sz w:val="24"/>
          <w:szCs w:val="24"/>
        </w:rPr>
        <w:t xml:space="preserve"> </w:t>
      </w:r>
    </w:p>
    <w:p w14:paraId="135D75DE" w14:textId="77777777" w:rsidR="003A1C0E" w:rsidRDefault="007828FE">
      <w:pPr>
        <w:pBdr>
          <w:top w:val="nil"/>
          <w:left w:val="nil"/>
          <w:bottom w:val="nil"/>
          <w:right w:val="nil"/>
          <w:between w:val="nil"/>
        </w:pBdr>
        <w:ind w:left="284" w:hanging="284"/>
        <w:jc w:val="both"/>
        <w:rPr>
          <w:rFonts w:ascii="Calibri" w:eastAsia="Calibri" w:hAnsi="Calibri" w:cs="Calibri"/>
          <w:color w:val="000000"/>
          <w:sz w:val="24"/>
          <w:szCs w:val="24"/>
        </w:rPr>
      </w:pPr>
      <w:r>
        <w:rPr>
          <w:rFonts w:ascii="Calibri" w:eastAsia="Calibri" w:hAnsi="Calibri" w:cs="Calibri"/>
          <w:color w:val="000000"/>
          <w:sz w:val="24"/>
          <w:szCs w:val="24"/>
        </w:rPr>
        <w:t xml:space="preserve">64. </w:t>
      </w:r>
      <w:proofErr w:type="spellStart"/>
      <w:r>
        <w:rPr>
          <w:rFonts w:ascii="Calibri" w:eastAsia="Calibri" w:hAnsi="Calibri" w:cs="Calibri"/>
          <w:color w:val="000000"/>
          <w:sz w:val="24"/>
          <w:szCs w:val="24"/>
        </w:rPr>
        <w:t>Margas</w:t>
      </w:r>
      <w:proofErr w:type="spellEnd"/>
      <w:r>
        <w:rPr>
          <w:rFonts w:ascii="Calibri" w:eastAsia="Calibri" w:hAnsi="Calibri" w:cs="Calibri"/>
          <w:color w:val="000000"/>
          <w:sz w:val="24"/>
          <w:szCs w:val="24"/>
        </w:rPr>
        <w:t xml:space="preserve">, E., &amp; </w:t>
      </w:r>
      <w:proofErr w:type="spellStart"/>
      <w:r>
        <w:rPr>
          <w:rFonts w:ascii="Calibri" w:eastAsia="Calibri" w:hAnsi="Calibri" w:cs="Calibri"/>
          <w:color w:val="000000"/>
          <w:sz w:val="24"/>
          <w:szCs w:val="24"/>
        </w:rPr>
        <w:t>Holah</w:t>
      </w:r>
      <w:proofErr w:type="spellEnd"/>
      <w:r>
        <w:rPr>
          <w:rFonts w:ascii="Calibri" w:eastAsia="Calibri" w:hAnsi="Calibri" w:cs="Calibri"/>
          <w:color w:val="000000"/>
          <w:sz w:val="24"/>
          <w:szCs w:val="24"/>
        </w:rPr>
        <w:t xml:space="preserve">, J. (2014). Personal hygiene in the food industry. In </w:t>
      </w:r>
      <w:r>
        <w:rPr>
          <w:rFonts w:ascii="Calibri" w:eastAsia="Calibri" w:hAnsi="Calibri" w:cs="Calibri"/>
          <w:i/>
          <w:color w:val="000000"/>
          <w:sz w:val="24"/>
          <w:szCs w:val="24"/>
        </w:rPr>
        <w:t>Elsevier eBooks</w:t>
      </w:r>
      <w:r>
        <w:rPr>
          <w:rFonts w:ascii="Calibri" w:eastAsia="Calibri" w:hAnsi="Calibri" w:cs="Calibri"/>
          <w:color w:val="000000"/>
          <w:sz w:val="24"/>
          <w:szCs w:val="24"/>
        </w:rPr>
        <w:t xml:space="preserve"> (pp. 408–440). </w:t>
      </w:r>
      <w:hyperlink r:id="rId141">
        <w:r>
          <w:rPr>
            <w:rFonts w:ascii="Calibri" w:eastAsia="Calibri" w:hAnsi="Calibri" w:cs="Calibri"/>
            <w:color w:val="0000FF"/>
            <w:sz w:val="24"/>
            <w:szCs w:val="24"/>
            <w:u w:val="single"/>
          </w:rPr>
          <w:t>https://doi.org/10.1533/9780857098634.3.408</w:t>
        </w:r>
      </w:hyperlink>
      <w:r>
        <w:rPr>
          <w:rFonts w:ascii="Calibri" w:eastAsia="Calibri" w:hAnsi="Calibri" w:cs="Calibri"/>
          <w:color w:val="000000"/>
          <w:sz w:val="24"/>
          <w:szCs w:val="24"/>
        </w:rPr>
        <w:t xml:space="preserve">  </w:t>
      </w:r>
      <w:r>
        <w:rPr>
          <w:rFonts w:ascii="Calibri" w:eastAsia="Calibri" w:hAnsi="Calibri" w:cs="Calibri"/>
          <w:color w:val="0000FF"/>
          <w:sz w:val="24"/>
          <w:szCs w:val="24"/>
          <w:u w:val="single"/>
        </w:rPr>
        <w:t xml:space="preserve"> </w:t>
      </w:r>
    </w:p>
    <w:p w14:paraId="037F6F03" w14:textId="77777777" w:rsidR="003A1C0E" w:rsidRDefault="007828FE">
      <w:pPr>
        <w:pBdr>
          <w:top w:val="nil"/>
          <w:left w:val="nil"/>
          <w:bottom w:val="nil"/>
          <w:right w:val="nil"/>
          <w:between w:val="nil"/>
        </w:pBdr>
        <w:ind w:left="284" w:hanging="284"/>
        <w:jc w:val="both"/>
        <w:rPr>
          <w:rFonts w:ascii="Calibri" w:eastAsia="Calibri" w:hAnsi="Calibri" w:cs="Calibri"/>
          <w:color w:val="000000"/>
          <w:sz w:val="24"/>
          <w:szCs w:val="24"/>
        </w:rPr>
      </w:pPr>
      <w:r>
        <w:rPr>
          <w:rFonts w:ascii="Calibri" w:eastAsia="Calibri" w:hAnsi="Calibri" w:cs="Calibri"/>
          <w:color w:val="000000"/>
          <w:sz w:val="24"/>
          <w:szCs w:val="24"/>
        </w:rPr>
        <w:t xml:space="preserve">65. </w:t>
      </w:r>
      <w:proofErr w:type="spellStart"/>
      <w:r>
        <w:rPr>
          <w:rFonts w:ascii="Calibri" w:eastAsia="Calibri" w:hAnsi="Calibri" w:cs="Calibri"/>
          <w:color w:val="000000"/>
          <w:sz w:val="24"/>
          <w:szCs w:val="24"/>
        </w:rPr>
        <w:t>Xun</w:t>
      </w:r>
      <w:proofErr w:type="spellEnd"/>
      <w:r>
        <w:rPr>
          <w:rFonts w:ascii="Calibri" w:eastAsia="Calibri" w:hAnsi="Calibri" w:cs="Calibri"/>
          <w:color w:val="000000"/>
          <w:sz w:val="24"/>
          <w:szCs w:val="24"/>
        </w:rPr>
        <w:t>, Y., Shi, Q., Yang, N., Yang, N., Li, Y., Si, W., Shi, Q., Wang, Z., Liu, X., Yu, X., Zhou, Q., Yang, M., &amp; Chen, Y. (2021). Associations of</w:t>
      </w:r>
      <w:r>
        <w:rPr>
          <w:rFonts w:ascii="Calibri" w:eastAsia="Calibri" w:hAnsi="Calibri" w:cs="Calibri"/>
          <w:color w:val="000000"/>
          <w:sz w:val="24"/>
          <w:szCs w:val="24"/>
        </w:rPr>
        <w:t xml:space="preserve"> hand washing frequency with the incidence of illness: a systematic review and meta-analysis. </w:t>
      </w:r>
      <w:r>
        <w:rPr>
          <w:rFonts w:ascii="Calibri" w:eastAsia="Calibri" w:hAnsi="Calibri" w:cs="Calibri"/>
          <w:i/>
          <w:color w:val="000000"/>
          <w:sz w:val="24"/>
          <w:szCs w:val="24"/>
        </w:rPr>
        <w:t>Annals of Translational Medicine</w:t>
      </w:r>
      <w:r>
        <w:rPr>
          <w:rFonts w:ascii="Calibri" w:eastAsia="Calibri" w:hAnsi="Calibri" w:cs="Calibri"/>
          <w:color w:val="000000"/>
          <w:sz w:val="24"/>
          <w:szCs w:val="24"/>
        </w:rPr>
        <w:t xml:space="preserve">, </w:t>
      </w:r>
      <w:r>
        <w:rPr>
          <w:rFonts w:ascii="Calibri" w:eastAsia="Calibri" w:hAnsi="Calibri" w:cs="Calibri"/>
          <w:i/>
          <w:color w:val="000000"/>
          <w:sz w:val="24"/>
          <w:szCs w:val="24"/>
        </w:rPr>
        <w:t>9</w:t>
      </w:r>
      <w:r>
        <w:rPr>
          <w:rFonts w:ascii="Calibri" w:eastAsia="Calibri" w:hAnsi="Calibri" w:cs="Calibri"/>
          <w:color w:val="000000"/>
          <w:sz w:val="24"/>
          <w:szCs w:val="24"/>
        </w:rPr>
        <w:t xml:space="preserve">(5), 395. </w:t>
      </w:r>
      <w:hyperlink r:id="rId142">
        <w:r>
          <w:rPr>
            <w:rFonts w:ascii="Calibri" w:eastAsia="Calibri" w:hAnsi="Calibri" w:cs="Calibri"/>
            <w:color w:val="0000FF"/>
            <w:sz w:val="24"/>
            <w:szCs w:val="24"/>
            <w:u w:val="single"/>
          </w:rPr>
          <w:t>https://doi.org/10.21037/atm-20-6005</w:t>
        </w:r>
      </w:hyperlink>
      <w:r>
        <w:rPr>
          <w:rFonts w:ascii="Calibri" w:eastAsia="Calibri" w:hAnsi="Calibri" w:cs="Calibri"/>
          <w:color w:val="000000"/>
          <w:sz w:val="24"/>
          <w:szCs w:val="24"/>
        </w:rPr>
        <w:t xml:space="preserve"> </w:t>
      </w:r>
    </w:p>
    <w:p w14:paraId="4AD283C1" w14:textId="77777777" w:rsidR="003A1C0E" w:rsidRDefault="007828FE">
      <w:pPr>
        <w:ind w:left="284" w:hanging="284"/>
        <w:jc w:val="both"/>
        <w:rPr>
          <w:rFonts w:ascii="Calibri" w:eastAsia="Calibri" w:hAnsi="Calibri" w:cs="Calibri"/>
          <w:color w:val="222222"/>
          <w:sz w:val="24"/>
          <w:szCs w:val="24"/>
        </w:rPr>
      </w:pPr>
      <w:r>
        <w:rPr>
          <w:rFonts w:ascii="Calibri" w:eastAsia="Calibri" w:hAnsi="Calibri" w:cs="Calibri"/>
          <w:color w:val="222222"/>
          <w:sz w:val="24"/>
          <w:szCs w:val="24"/>
        </w:rPr>
        <w:t>66.</w:t>
      </w:r>
      <w:r>
        <w:rPr>
          <w:rFonts w:ascii="Calibri" w:eastAsia="Calibri" w:hAnsi="Calibri" w:cs="Calibri"/>
          <w:color w:val="222222"/>
          <w:sz w:val="24"/>
          <w:szCs w:val="24"/>
        </w:rPr>
        <w:tab/>
        <w:t>CAC/RCP 1: 2003 Rec</w:t>
      </w:r>
      <w:r>
        <w:rPr>
          <w:rFonts w:ascii="Calibri" w:eastAsia="Calibri" w:hAnsi="Calibri" w:cs="Calibri"/>
          <w:color w:val="222222"/>
          <w:sz w:val="24"/>
          <w:szCs w:val="24"/>
        </w:rPr>
        <w:t xml:space="preserve">ommended international code of practice – General principles of food hygiene. </w:t>
      </w:r>
      <w:hyperlink r:id="rId143">
        <w:r>
          <w:rPr>
            <w:rFonts w:ascii="Calibri" w:eastAsia="Calibri" w:hAnsi="Calibri" w:cs="Calibri"/>
            <w:color w:val="0000FF"/>
            <w:sz w:val="24"/>
            <w:szCs w:val="24"/>
            <w:u w:val="single"/>
          </w:rPr>
          <w:t>www.codexalimentarius.net/download/standards/23/cxp_001e.pdf</w:t>
        </w:r>
      </w:hyperlink>
      <w:r>
        <w:rPr>
          <w:rFonts w:ascii="Calibri" w:eastAsia="Calibri" w:hAnsi="Calibri" w:cs="Calibri"/>
          <w:color w:val="222222"/>
          <w:sz w:val="24"/>
          <w:szCs w:val="24"/>
        </w:rPr>
        <w:t>.</w:t>
      </w:r>
    </w:p>
    <w:p w14:paraId="09156FC3" w14:textId="77777777" w:rsidR="003A1C0E" w:rsidRDefault="007828FE">
      <w:pPr>
        <w:ind w:left="426" w:hanging="426"/>
        <w:jc w:val="both"/>
        <w:rPr>
          <w:rFonts w:ascii="Calibri" w:eastAsia="Calibri" w:hAnsi="Calibri" w:cs="Calibri"/>
          <w:color w:val="222222"/>
          <w:sz w:val="24"/>
          <w:szCs w:val="24"/>
        </w:rPr>
      </w:pPr>
      <w:r>
        <w:rPr>
          <w:rFonts w:ascii="Calibri" w:eastAsia="Calibri" w:hAnsi="Calibri" w:cs="Calibri"/>
          <w:color w:val="222222"/>
          <w:sz w:val="24"/>
          <w:szCs w:val="24"/>
        </w:rPr>
        <w:t>67.</w:t>
      </w:r>
      <w:r>
        <w:rPr>
          <w:rFonts w:ascii="Calibri" w:eastAsia="Calibri" w:hAnsi="Calibri" w:cs="Calibri"/>
          <w:color w:val="222222"/>
          <w:sz w:val="24"/>
          <w:szCs w:val="24"/>
        </w:rPr>
        <w:tab/>
      </w:r>
      <w:proofErr w:type="spellStart"/>
      <w:r>
        <w:rPr>
          <w:rFonts w:ascii="Calibri" w:eastAsia="Calibri" w:hAnsi="Calibri" w:cs="Calibri"/>
          <w:color w:val="222222"/>
          <w:sz w:val="24"/>
          <w:szCs w:val="24"/>
        </w:rPr>
        <w:t>Gombas</w:t>
      </w:r>
      <w:proofErr w:type="spellEnd"/>
      <w:r>
        <w:rPr>
          <w:rFonts w:ascii="Calibri" w:eastAsia="Calibri" w:hAnsi="Calibri" w:cs="Calibri"/>
          <w:color w:val="222222"/>
          <w:sz w:val="24"/>
          <w:szCs w:val="24"/>
        </w:rPr>
        <w:t xml:space="preserve">, D.E., </w:t>
      </w:r>
      <w:proofErr w:type="spellStart"/>
      <w:proofErr w:type="gramStart"/>
      <w:r>
        <w:rPr>
          <w:rFonts w:ascii="Calibri" w:eastAsia="Calibri" w:hAnsi="Calibri" w:cs="Calibri"/>
          <w:color w:val="222222"/>
          <w:sz w:val="24"/>
          <w:szCs w:val="24"/>
        </w:rPr>
        <w:t>Stevenson,K</w:t>
      </w:r>
      <w:r>
        <w:rPr>
          <w:rFonts w:ascii="Calibri" w:eastAsia="Calibri" w:hAnsi="Calibri" w:cs="Calibri"/>
          <w:color w:val="222222"/>
          <w:sz w:val="24"/>
          <w:szCs w:val="24"/>
        </w:rPr>
        <w:t>.R</w:t>
      </w:r>
      <w:proofErr w:type="spellEnd"/>
      <w:r>
        <w:rPr>
          <w:rFonts w:ascii="Calibri" w:eastAsia="Calibri" w:hAnsi="Calibri" w:cs="Calibri"/>
          <w:color w:val="222222"/>
          <w:sz w:val="24"/>
          <w:szCs w:val="24"/>
        </w:rPr>
        <w:t>.</w:t>
      </w:r>
      <w:proofErr w:type="gramEnd"/>
      <w:r>
        <w:rPr>
          <w:rFonts w:ascii="Calibri" w:eastAsia="Calibri" w:hAnsi="Calibri" w:cs="Calibri"/>
          <w:color w:val="222222"/>
          <w:sz w:val="24"/>
          <w:szCs w:val="24"/>
        </w:rPr>
        <w:t xml:space="preserve"> (2000). HACCP Verification and Validation:  </w:t>
      </w:r>
      <w:proofErr w:type="gramStart"/>
      <w:r>
        <w:rPr>
          <w:rFonts w:ascii="Calibri" w:eastAsia="Calibri" w:hAnsi="Calibri" w:cs="Calibri"/>
          <w:color w:val="222222"/>
          <w:sz w:val="24"/>
          <w:szCs w:val="24"/>
        </w:rPr>
        <w:t>An  Advanced</w:t>
      </w:r>
      <w:proofErr w:type="gramEnd"/>
      <w:r>
        <w:rPr>
          <w:rFonts w:ascii="Calibri" w:eastAsia="Calibri" w:hAnsi="Calibri" w:cs="Calibri"/>
          <w:color w:val="222222"/>
          <w:sz w:val="24"/>
          <w:szCs w:val="24"/>
        </w:rPr>
        <w:t xml:space="preserve"> HACCP Workshop. Washington DC – USA, Food Processors </w:t>
      </w:r>
      <w:proofErr w:type="gramStart"/>
      <w:r>
        <w:rPr>
          <w:rFonts w:ascii="Calibri" w:eastAsia="Calibri" w:hAnsi="Calibri" w:cs="Calibri"/>
          <w:color w:val="222222"/>
          <w:sz w:val="24"/>
          <w:szCs w:val="24"/>
        </w:rPr>
        <w:t>Institute,  p.</w:t>
      </w:r>
      <w:proofErr w:type="gramEnd"/>
      <w:r>
        <w:rPr>
          <w:rFonts w:ascii="Calibri" w:eastAsia="Calibri" w:hAnsi="Calibri" w:cs="Calibri"/>
          <w:color w:val="222222"/>
          <w:sz w:val="24"/>
          <w:szCs w:val="24"/>
        </w:rPr>
        <w:t xml:space="preserve"> 27-31.</w:t>
      </w:r>
    </w:p>
    <w:p w14:paraId="166D4DDB" w14:textId="77777777" w:rsidR="003A1C0E" w:rsidRDefault="007828FE">
      <w:pPr>
        <w:ind w:left="284" w:hanging="284"/>
        <w:jc w:val="both"/>
        <w:rPr>
          <w:rFonts w:ascii="Calibri" w:eastAsia="Calibri" w:hAnsi="Calibri" w:cs="Calibri"/>
          <w:color w:val="222222"/>
          <w:sz w:val="24"/>
          <w:szCs w:val="24"/>
        </w:rPr>
      </w:pPr>
      <w:r>
        <w:rPr>
          <w:rFonts w:ascii="Calibri" w:eastAsia="Calibri" w:hAnsi="Calibri" w:cs="Calibri"/>
          <w:color w:val="222222"/>
          <w:sz w:val="24"/>
          <w:szCs w:val="24"/>
        </w:rPr>
        <w:t>68.</w:t>
      </w:r>
      <w:r>
        <w:rPr>
          <w:rFonts w:ascii="Calibri" w:eastAsia="Calibri" w:hAnsi="Calibri" w:cs="Calibri"/>
          <w:color w:val="222222"/>
          <w:sz w:val="24"/>
          <w:szCs w:val="24"/>
        </w:rPr>
        <w:tab/>
      </w:r>
      <w:proofErr w:type="spellStart"/>
      <w:r>
        <w:rPr>
          <w:rFonts w:ascii="Calibri" w:eastAsia="Calibri" w:hAnsi="Calibri" w:cs="Calibri"/>
          <w:color w:val="222222"/>
          <w:sz w:val="24"/>
          <w:szCs w:val="24"/>
        </w:rPr>
        <w:t>Hulebak</w:t>
      </w:r>
      <w:proofErr w:type="spellEnd"/>
      <w:r>
        <w:rPr>
          <w:rFonts w:ascii="Calibri" w:eastAsia="Calibri" w:hAnsi="Calibri" w:cs="Calibri"/>
          <w:color w:val="222222"/>
          <w:sz w:val="24"/>
          <w:szCs w:val="24"/>
        </w:rPr>
        <w:t>, K., Schlosser, W. (2002). Hazard Analysis and Critical Control Point (HACCP) History and Conceptual Overvie</w:t>
      </w:r>
      <w:r>
        <w:rPr>
          <w:rFonts w:ascii="Calibri" w:eastAsia="Calibri" w:hAnsi="Calibri" w:cs="Calibri"/>
          <w:color w:val="222222"/>
          <w:sz w:val="24"/>
          <w:szCs w:val="24"/>
        </w:rPr>
        <w:t xml:space="preserve">w. In </w:t>
      </w:r>
      <w:r>
        <w:rPr>
          <w:rFonts w:ascii="Calibri" w:eastAsia="Calibri" w:hAnsi="Calibri" w:cs="Calibri"/>
          <w:i/>
          <w:color w:val="222222"/>
          <w:sz w:val="24"/>
          <w:szCs w:val="24"/>
        </w:rPr>
        <w:t>Risk Analysis</w:t>
      </w:r>
      <w:r>
        <w:rPr>
          <w:rFonts w:ascii="Calibri" w:eastAsia="Calibri" w:hAnsi="Calibri" w:cs="Calibri"/>
          <w:color w:val="222222"/>
          <w:sz w:val="24"/>
          <w:szCs w:val="24"/>
        </w:rPr>
        <w:t xml:space="preserve">, 22(3), p. 547-552. ISSN 0272-4332. </w:t>
      </w:r>
    </w:p>
    <w:p w14:paraId="7A507F01" w14:textId="77777777" w:rsidR="003A1C0E" w:rsidRDefault="007828FE">
      <w:pPr>
        <w:ind w:left="284" w:hanging="284"/>
        <w:jc w:val="both"/>
        <w:rPr>
          <w:rFonts w:ascii="Calibri" w:eastAsia="Calibri" w:hAnsi="Calibri" w:cs="Calibri"/>
          <w:color w:val="222222"/>
          <w:sz w:val="24"/>
          <w:szCs w:val="24"/>
        </w:rPr>
      </w:pPr>
      <w:r>
        <w:rPr>
          <w:rFonts w:ascii="Calibri" w:eastAsia="Calibri" w:hAnsi="Calibri" w:cs="Calibri"/>
          <w:color w:val="222222"/>
          <w:sz w:val="24"/>
          <w:szCs w:val="24"/>
        </w:rPr>
        <w:t>69.</w:t>
      </w:r>
      <w:r>
        <w:rPr>
          <w:rFonts w:ascii="Calibri" w:eastAsia="Calibri" w:hAnsi="Calibri" w:cs="Calibri"/>
          <w:color w:val="222222"/>
          <w:sz w:val="24"/>
          <w:szCs w:val="24"/>
        </w:rPr>
        <w:tab/>
        <w:t>Griffiths, A.O. (2005). HACCP Works, Doncaster - England - Highfield.co.uk Ltd, (110 p). ISBN  1 904 544 363.</w:t>
      </w:r>
    </w:p>
    <w:p w14:paraId="7D254F42" w14:textId="77777777" w:rsidR="003A1C0E" w:rsidRDefault="007828FE">
      <w:pPr>
        <w:jc w:val="both"/>
        <w:rPr>
          <w:rFonts w:ascii="Calibri" w:eastAsia="Calibri" w:hAnsi="Calibri" w:cs="Calibri"/>
          <w:color w:val="222222"/>
          <w:sz w:val="24"/>
          <w:szCs w:val="24"/>
        </w:rPr>
      </w:pPr>
      <w:r>
        <w:rPr>
          <w:rFonts w:ascii="Calibri" w:eastAsia="Calibri" w:hAnsi="Calibri" w:cs="Calibri"/>
          <w:color w:val="222222"/>
          <w:sz w:val="24"/>
          <w:szCs w:val="24"/>
        </w:rPr>
        <w:t xml:space="preserve">70. Guidelines for the Application of a HACCP System" by Codex Alimentarius. </w:t>
      </w:r>
    </w:p>
    <w:p w14:paraId="1B5E8799" w14:textId="77777777" w:rsidR="003A1C0E" w:rsidRDefault="007828FE">
      <w:pPr>
        <w:jc w:val="both"/>
        <w:rPr>
          <w:rFonts w:ascii="Calibri" w:eastAsia="Calibri" w:hAnsi="Calibri" w:cs="Calibri"/>
          <w:color w:val="222222"/>
          <w:sz w:val="24"/>
          <w:szCs w:val="24"/>
        </w:rPr>
      </w:pPr>
      <w:r>
        <w:rPr>
          <w:rFonts w:ascii="Calibri" w:eastAsia="Calibri" w:hAnsi="Calibri" w:cs="Calibri"/>
          <w:color w:val="222222"/>
          <w:sz w:val="24"/>
          <w:szCs w:val="24"/>
        </w:rPr>
        <w:t xml:space="preserve">71. Access to the HACCP database through SUA, focusing on case studies and regulatory  </w:t>
      </w:r>
    </w:p>
    <w:p w14:paraId="1484AC5C" w14:textId="77777777" w:rsidR="003A1C0E" w:rsidRDefault="007828FE">
      <w:pPr>
        <w:jc w:val="both"/>
        <w:rPr>
          <w:rFonts w:ascii="Calibri" w:eastAsia="Calibri" w:hAnsi="Calibri" w:cs="Calibri"/>
          <w:sz w:val="24"/>
          <w:szCs w:val="24"/>
        </w:rPr>
      </w:pPr>
      <w:r>
        <w:rPr>
          <w:rFonts w:ascii="Calibri" w:eastAsia="Calibri" w:hAnsi="Calibri" w:cs="Calibri"/>
          <w:color w:val="222222"/>
          <w:sz w:val="24"/>
          <w:szCs w:val="24"/>
        </w:rPr>
        <w:t xml:space="preserve">     requirements.</w:t>
      </w:r>
      <w:r>
        <w:rPr>
          <w:rFonts w:ascii="Calibri" w:eastAsia="Calibri" w:hAnsi="Calibri" w:cs="Calibri"/>
          <w:sz w:val="24"/>
          <w:szCs w:val="24"/>
        </w:rPr>
        <w:t xml:space="preserve">     </w:t>
      </w:r>
    </w:p>
    <w:p w14:paraId="40D50C9B" w14:textId="77777777" w:rsidR="003A1C0E" w:rsidRDefault="007828FE">
      <w:pPr>
        <w:ind w:left="284" w:hanging="284"/>
        <w:jc w:val="both"/>
        <w:rPr>
          <w:rFonts w:ascii="Calibri" w:eastAsia="Calibri" w:hAnsi="Calibri" w:cs="Calibri"/>
          <w:sz w:val="24"/>
          <w:szCs w:val="24"/>
        </w:rPr>
      </w:pPr>
      <w:r>
        <w:rPr>
          <w:rFonts w:ascii="Calibri" w:eastAsia="Calibri" w:hAnsi="Calibri" w:cs="Calibri"/>
          <w:sz w:val="24"/>
          <w:szCs w:val="24"/>
        </w:rPr>
        <w:t xml:space="preserve">72. Arvanitoyannis, I. S., </w:t>
      </w:r>
      <w:proofErr w:type="spellStart"/>
      <w:r>
        <w:rPr>
          <w:rFonts w:ascii="Calibri" w:eastAsia="Calibri" w:hAnsi="Calibri" w:cs="Calibri"/>
          <w:sz w:val="24"/>
          <w:szCs w:val="24"/>
        </w:rPr>
        <w:t>Palaiokostas</w:t>
      </w:r>
      <w:proofErr w:type="spellEnd"/>
      <w:r>
        <w:rPr>
          <w:rFonts w:ascii="Calibri" w:eastAsia="Calibri" w:hAnsi="Calibri" w:cs="Calibri"/>
          <w:sz w:val="24"/>
          <w:szCs w:val="24"/>
        </w:rPr>
        <w:t xml:space="preserve">, C., &amp; Panagiotaki, P. (2008). A Comparative Presentation of Implementation of ISO 22000 Versus HACCP and FMEA in a Small Size Greek Factory Producing Smoked Trout: A Case Study. </w:t>
      </w:r>
      <w:r>
        <w:rPr>
          <w:rFonts w:ascii="Calibri" w:eastAsia="Calibri" w:hAnsi="Calibri" w:cs="Calibri"/>
          <w:i/>
          <w:sz w:val="24"/>
          <w:szCs w:val="24"/>
        </w:rPr>
        <w:t xml:space="preserve">Critical Reviews in Food Science and </w:t>
      </w:r>
      <w:r>
        <w:rPr>
          <w:rFonts w:ascii="Calibri" w:eastAsia="Calibri" w:hAnsi="Calibri" w:cs="Calibri"/>
          <w:i/>
          <w:sz w:val="24"/>
          <w:szCs w:val="24"/>
        </w:rPr>
        <w:t>Nutrition</w:t>
      </w:r>
      <w:r>
        <w:rPr>
          <w:rFonts w:ascii="Calibri" w:eastAsia="Calibri" w:hAnsi="Calibri" w:cs="Calibri"/>
          <w:sz w:val="24"/>
          <w:szCs w:val="24"/>
        </w:rPr>
        <w:t xml:space="preserve">, </w:t>
      </w:r>
      <w:r>
        <w:rPr>
          <w:rFonts w:ascii="Calibri" w:eastAsia="Calibri" w:hAnsi="Calibri" w:cs="Calibri"/>
          <w:i/>
          <w:sz w:val="24"/>
          <w:szCs w:val="24"/>
        </w:rPr>
        <w:t>49</w:t>
      </w:r>
      <w:r>
        <w:rPr>
          <w:rFonts w:ascii="Calibri" w:eastAsia="Calibri" w:hAnsi="Calibri" w:cs="Calibri"/>
          <w:sz w:val="24"/>
          <w:szCs w:val="24"/>
        </w:rPr>
        <w:t xml:space="preserve">(2), 176–201. </w:t>
      </w:r>
      <w:hyperlink r:id="rId144">
        <w:r>
          <w:rPr>
            <w:rFonts w:ascii="Calibri" w:eastAsia="Calibri" w:hAnsi="Calibri" w:cs="Calibri"/>
            <w:color w:val="0000FF"/>
            <w:sz w:val="24"/>
            <w:szCs w:val="24"/>
            <w:u w:val="single"/>
          </w:rPr>
          <w:t>https://doi.org/10.1080/10408390701856058</w:t>
        </w:r>
      </w:hyperlink>
      <w:r>
        <w:rPr>
          <w:rFonts w:ascii="Calibri" w:eastAsia="Calibri" w:hAnsi="Calibri" w:cs="Calibri"/>
          <w:sz w:val="24"/>
          <w:szCs w:val="24"/>
        </w:rPr>
        <w:t>.</w:t>
      </w:r>
    </w:p>
    <w:p w14:paraId="48515F37" w14:textId="77777777" w:rsidR="003A1C0E" w:rsidRDefault="007828FE">
      <w:pPr>
        <w:ind w:left="284" w:hanging="284"/>
        <w:jc w:val="both"/>
        <w:rPr>
          <w:rFonts w:ascii="Calibri" w:eastAsia="Calibri" w:hAnsi="Calibri" w:cs="Calibri"/>
          <w:sz w:val="24"/>
          <w:szCs w:val="24"/>
        </w:rPr>
      </w:pPr>
      <w:r>
        <w:rPr>
          <w:rFonts w:ascii="Calibri" w:eastAsia="Calibri" w:hAnsi="Calibri" w:cs="Calibri"/>
          <w:sz w:val="24"/>
          <w:szCs w:val="24"/>
        </w:rPr>
        <w:t xml:space="preserve">73. STN EN ISO 22000: 2018. Food safety management systems. Requirements for food </w:t>
      </w:r>
      <w:proofErr w:type="gramStart"/>
      <w:r>
        <w:rPr>
          <w:rFonts w:ascii="Calibri" w:eastAsia="Calibri" w:hAnsi="Calibri" w:cs="Calibri"/>
          <w:sz w:val="24"/>
          <w:szCs w:val="24"/>
        </w:rPr>
        <w:t>chain  organizations</w:t>
      </w:r>
      <w:proofErr w:type="gramEnd"/>
      <w:r>
        <w:rPr>
          <w:rFonts w:ascii="Calibri" w:eastAsia="Calibri" w:hAnsi="Calibri" w:cs="Calibri"/>
          <w:sz w:val="24"/>
          <w:szCs w:val="24"/>
        </w:rPr>
        <w:t>.</w:t>
      </w:r>
    </w:p>
    <w:p w14:paraId="74BE90B4" w14:textId="77777777" w:rsidR="003A1C0E" w:rsidRDefault="007828FE">
      <w:pPr>
        <w:ind w:left="284" w:hanging="284"/>
        <w:jc w:val="both"/>
        <w:rPr>
          <w:rFonts w:ascii="Calibri" w:eastAsia="Calibri" w:hAnsi="Calibri" w:cs="Calibri"/>
          <w:sz w:val="24"/>
          <w:szCs w:val="24"/>
        </w:rPr>
      </w:pPr>
      <w:r>
        <w:rPr>
          <w:rFonts w:ascii="Calibri" w:eastAsia="Calibri" w:hAnsi="Calibri" w:cs="Calibri"/>
          <w:sz w:val="24"/>
          <w:szCs w:val="24"/>
        </w:rPr>
        <w:t>74.  ISO/TS 22003 Foo</w:t>
      </w:r>
      <w:r>
        <w:rPr>
          <w:rFonts w:ascii="Calibri" w:eastAsia="Calibri" w:hAnsi="Calibri" w:cs="Calibri"/>
          <w:sz w:val="24"/>
          <w:szCs w:val="24"/>
        </w:rPr>
        <w:t>d safety management systems – Requirements for bodies providing audit and certification of food safety management systems.</w:t>
      </w:r>
    </w:p>
    <w:p w14:paraId="4DC22D6B" w14:textId="77777777" w:rsidR="003A1C0E" w:rsidRDefault="007828FE">
      <w:pPr>
        <w:ind w:left="284" w:hanging="284"/>
        <w:jc w:val="both"/>
        <w:rPr>
          <w:rFonts w:ascii="Calibri" w:eastAsia="Calibri" w:hAnsi="Calibri" w:cs="Calibri"/>
          <w:sz w:val="24"/>
          <w:szCs w:val="24"/>
        </w:rPr>
      </w:pPr>
      <w:r>
        <w:rPr>
          <w:rFonts w:ascii="Calibri" w:eastAsia="Calibri" w:hAnsi="Calibri" w:cs="Calibri"/>
          <w:sz w:val="24"/>
          <w:szCs w:val="24"/>
        </w:rPr>
        <w:t>75. Foundation for food safety certification. (2008). Food Safety System Certification 22000 – FSSC 22000. Certification scheme for f</w:t>
      </w:r>
      <w:r>
        <w:rPr>
          <w:rFonts w:ascii="Calibri" w:eastAsia="Calibri" w:hAnsi="Calibri" w:cs="Calibri"/>
          <w:sz w:val="24"/>
          <w:szCs w:val="24"/>
        </w:rPr>
        <w:t xml:space="preserve">ood safety systems of Food manufacturing based on ISO 22000: 2005 and BSI-PAS 220: 2008. Part IV. Requirements for the board of stakeholders.1st </w:t>
      </w:r>
      <w:proofErr w:type="gramStart"/>
      <w:r>
        <w:rPr>
          <w:rFonts w:ascii="Calibri" w:eastAsia="Calibri" w:hAnsi="Calibri" w:cs="Calibri"/>
          <w:sz w:val="24"/>
          <w:szCs w:val="24"/>
        </w:rPr>
        <w:t>edition..</w:t>
      </w:r>
      <w:proofErr w:type="gramEnd"/>
      <w:r>
        <w:rPr>
          <w:rFonts w:ascii="Calibri" w:eastAsia="Calibri" w:hAnsi="Calibri" w:cs="Calibri"/>
          <w:sz w:val="24"/>
          <w:szCs w:val="24"/>
        </w:rPr>
        <w:t xml:space="preserve"> </w:t>
      </w:r>
      <w:proofErr w:type="spellStart"/>
      <w:r>
        <w:rPr>
          <w:rFonts w:ascii="Calibri" w:eastAsia="Calibri" w:hAnsi="Calibri" w:cs="Calibri"/>
          <w:sz w:val="24"/>
          <w:szCs w:val="24"/>
        </w:rPr>
        <w:t>Gorinchem</w:t>
      </w:r>
      <w:proofErr w:type="spellEnd"/>
      <w:r>
        <w:rPr>
          <w:rFonts w:ascii="Calibri" w:eastAsia="Calibri" w:hAnsi="Calibri" w:cs="Calibri"/>
          <w:sz w:val="24"/>
          <w:szCs w:val="24"/>
        </w:rPr>
        <w:t xml:space="preserve">, the Netherlands [online]. Foundation for Food Safety Certification www.fssc22000.com. </w:t>
      </w:r>
      <w:hyperlink r:id="rId145">
        <w:r>
          <w:rPr>
            <w:rFonts w:ascii="Calibri" w:eastAsia="Calibri" w:hAnsi="Calibri" w:cs="Calibri"/>
            <w:color w:val="0000FF"/>
            <w:sz w:val="24"/>
            <w:szCs w:val="24"/>
            <w:u w:val="single"/>
          </w:rPr>
          <w:t>http://www.fssc22000.com/downloads/partIV.pdf</w:t>
        </w:r>
      </w:hyperlink>
      <w:r>
        <w:rPr>
          <w:rFonts w:ascii="Calibri" w:eastAsia="Calibri" w:hAnsi="Calibri" w:cs="Calibri"/>
          <w:sz w:val="24"/>
          <w:szCs w:val="24"/>
        </w:rPr>
        <w:t xml:space="preserve"> .</w:t>
      </w:r>
    </w:p>
    <w:p w14:paraId="2D554E98" w14:textId="77777777" w:rsidR="003A1C0E" w:rsidRDefault="007828FE">
      <w:pPr>
        <w:ind w:left="284" w:hanging="284"/>
        <w:jc w:val="both"/>
        <w:rPr>
          <w:rFonts w:ascii="Calibri" w:eastAsia="Calibri" w:hAnsi="Calibri" w:cs="Calibri"/>
          <w:sz w:val="24"/>
          <w:szCs w:val="24"/>
        </w:rPr>
      </w:pPr>
      <w:r>
        <w:rPr>
          <w:rFonts w:ascii="Calibri" w:eastAsia="Calibri" w:hAnsi="Calibri" w:cs="Calibri"/>
          <w:sz w:val="24"/>
          <w:szCs w:val="24"/>
        </w:rPr>
        <w:t>76. STN EN ISO 22000: 2018. Food safety management systems. Requirements for food chain organizations.</w:t>
      </w:r>
    </w:p>
    <w:p w14:paraId="3CB4E633" w14:textId="77777777" w:rsidR="003A1C0E" w:rsidRDefault="007828FE">
      <w:pPr>
        <w:ind w:left="284" w:hanging="284"/>
        <w:jc w:val="both"/>
        <w:rPr>
          <w:rFonts w:ascii="Calibri" w:eastAsia="Calibri" w:hAnsi="Calibri" w:cs="Calibri"/>
          <w:sz w:val="24"/>
          <w:szCs w:val="24"/>
        </w:rPr>
      </w:pPr>
      <w:r>
        <w:rPr>
          <w:rFonts w:ascii="Calibri" w:eastAsia="Calibri" w:hAnsi="Calibri" w:cs="Calibri"/>
          <w:sz w:val="24"/>
          <w:szCs w:val="24"/>
        </w:rPr>
        <w:t>77.  ISO/TS 22003 Food safety management sys</w:t>
      </w:r>
      <w:r>
        <w:rPr>
          <w:rFonts w:ascii="Calibri" w:eastAsia="Calibri" w:hAnsi="Calibri" w:cs="Calibri"/>
          <w:sz w:val="24"/>
          <w:szCs w:val="24"/>
        </w:rPr>
        <w:t>tems – Requirements for bodies providing audit and certification of food safety management systems.</w:t>
      </w:r>
    </w:p>
    <w:p w14:paraId="02F00939" w14:textId="77777777" w:rsidR="003A1C0E" w:rsidRDefault="007828FE">
      <w:pPr>
        <w:pBdr>
          <w:top w:val="nil"/>
          <w:left w:val="nil"/>
          <w:bottom w:val="nil"/>
          <w:right w:val="nil"/>
          <w:between w:val="nil"/>
        </w:pBdr>
        <w:ind w:left="284" w:hanging="284"/>
        <w:jc w:val="both"/>
        <w:rPr>
          <w:rFonts w:ascii="Calibri" w:eastAsia="Calibri" w:hAnsi="Calibri" w:cs="Calibri"/>
          <w:color w:val="000000"/>
          <w:sz w:val="24"/>
          <w:szCs w:val="24"/>
        </w:rPr>
      </w:pPr>
      <w:r>
        <w:rPr>
          <w:rFonts w:ascii="Calibri" w:eastAsia="Calibri" w:hAnsi="Calibri" w:cs="Calibri"/>
          <w:color w:val="000000"/>
          <w:sz w:val="24"/>
          <w:szCs w:val="24"/>
        </w:rPr>
        <w:t xml:space="preserve">78. </w:t>
      </w:r>
      <w:r>
        <w:rPr>
          <w:rFonts w:ascii="Calibri" w:eastAsia="Calibri" w:hAnsi="Calibri" w:cs="Calibri"/>
          <w:i/>
          <w:color w:val="000000"/>
          <w:sz w:val="24"/>
          <w:szCs w:val="24"/>
        </w:rPr>
        <w:t>Hygiene rules for food of animal origin | EUR-Lex</w:t>
      </w:r>
      <w:r>
        <w:rPr>
          <w:rFonts w:ascii="Calibri" w:eastAsia="Calibri" w:hAnsi="Calibri" w:cs="Calibri"/>
          <w:color w:val="000000"/>
          <w:sz w:val="24"/>
          <w:szCs w:val="24"/>
        </w:rPr>
        <w:t xml:space="preserve">. (n.d.). </w:t>
      </w:r>
      <w:hyperlink r:id="rId146">
        <w:r>
          <w:rPr>
            <w:rFonts w:ascii="Calibri" w:eastAsia="Calibri" w:hAnsi="Calibri" w:cs="Calibri"/>
            <w:color w:val="0000FF"/>
            <w:sz w:val="24"/>
            <w:szCs w:val="24"/>
            <w:u w:val="single"/>
          </w:rPr>
          <w:t>https://eur-lex.europa.eu/EN/legal-content/summary/hygiene-rules-for-food-of-animal-origin.html</w:t>
        </w:r>
      </w:hyperlink>
      <w:r>
        <w:rPr>
          <w:rFonts w:ascii="Calibri" w:eastAsia="Calibri" w:hAnsi="Calibri" w:cs="Calibri"/>
          <w:color w:val="000000"/>
          <w:sz w:val="24"/>
          <w:szCs w:val="24"/>
        </w:rPr>
        <w:t xml:space="preserve"> </w:t>
      </w:r>
    </w:p>
    <w:p w14:paraId="4D9E8940" w14:textId="77777777" w:rsidR="003A1C0E" w:rsidRDefault="007828FE">
      <w:pPr>
        <w:pBdr>
          <w:top w:val="nil"/>
          <w:left w:val="nil"/>
          <w:bottom w:val="nil"/>
          <w:right w:val="nil"/>
          <w:between w:val="nil"/>
        </w:pBdr>
        <w:ind w:left="284" w:hanging="284"/>
        <w:jc w:val="both"/>
        <w:rPr>
          <w:rFonts w:ascii="Calibri" w:eastAsia="Calibri" w:hAnsi="Calibri" w:cs="Calibri"/>
          <w:color w:val="000000"/>
          <w:sz w:val="24"/>
          <w:szCs w:val="24"/>
        </w:rPr>
      </w:pPr>
      <w:r>
        <w:rPr>
          <w:rFonts w:ascii="Calibri" w:eastAsia="Calibri" w:hAnsi="Calibri" w:cs="Calibri"/>
          <w:color w:val="000000"/>
          <w:sz w:val="24"/>
          <w:szCs w:val="24"/>
        </w:rPr>
        <w:t xml:space="preserve">79. </w:t>
      </w:r>
      <w:r>
        <w:rPr>
          <w:rFonts w:ascii="Calibri" w:eastAsia="Calibri" w:hAnsi="Calibri" w:cs="Calibri"/>
          <w:i/>
          <w:color w:val="000000"/>
          <w:sz w:val="24"/>
          <w:szCs w:val="24"/>
        </w:rPr>
        <w:t>Products of animal origin for human consumption</w:t>
      </w:r>
      <w:r>
        <w:rPr>
          <w:rFonts w:ascii="Calibri" w:eastAsia="Calibri" w:hAnsi="Calibri" w:cs="Calibri"/>
          <w:color w:val="000000"/>
          <w:sz w:val="24"/>
          <w:szCs w:val="24"/>
        </w:rPr>
        <w:t xml:space="preserve">. (n.d.). Food Safety. </w:t>
      </w:r>
      <w:hyperlink r:id="rId147">
        <w:r>
          <w:rPr>
            <w:rFonts w:ascii="Calibri" w:eastAsia="Calibri" w:hAnsi="Calibri" w:cs="Calibri"/>
            <w:color w:val="0000FF"/>
            <w:sz w:val="24"/>
            <w:szCs w:val="24"/>
            <w:u w:val="single"/>
          </w:rPr>
          <w:t>https://food.ec.europa.eu/animals/animal-products-movements/products-animal-origin-human-consumption_en</w:t>
        </w:r>
      </w:hyperlink>
      <w:r>
        <w:rPr>
          <w:rFonts w:ascii="Calibri" w:eastAsia="Calibri" w:hAnsi="Calibri" w:cs="Calibri"/>
          <w:color w:val="000000"/>
          <w:sz w:val="24"/>
          <w:szCs w:val="24"/>
        </w:rPr>
        <w:t xml:space="preserve">  </w:t>
      </w:r>
    </w:p>
    <w:p w14:paraId="56044946" w14:textId="77777777" w:rsidR="003A1C0E" w:rsidRDefault="007828FE">
      <w:pPr>
        <w:pBdr>
          <w:top w:val="nil"/>
          <w:left w:val="nil"/>
          <w:bottom w:val="nil"/>
          <w:right w:val="nil"/>
          <w:between w:val="nil"/>
        </w:pBdr>
        <w:ind w:left="284" w:hanging="284"/>
        <w:jc w:val="both"/>
        <w:rPr>
          <w:rFonts w:ascii="Calibri" w:eastAsia="Calibri" w:hAnsi="Calibri" w:cs="Calibri"/>
          <w:color w:val="000000"/>
          <w:sz w:val="24"/>
          <w:szCs w:val="24"/>
        </w:rPr>
      </w:pPr>
      <w:r>
        <w:rPr>
          <w:rFonts w:ascii="Calibri" w:eastAsia="Calibri" w:hAnsi="Calibri" w:cs="Calibri"/>
          <w:color w:val="000000"/>
          <w:sz w:val="24"/>
          <w:szCs w:val="24"/>
        </w:rPr>
        <w:t>80. Lin, X., Duan, N., Wu, J.</w:t>
      </w:r>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Lv</w:t>
      </w:r>
      <w:proofErr w:type="spellEnd"/>
      <w:r>
        <w:rPr>
          <w:rFonts w:ascii="Calibri" w:eastAsia="Calibri" w:hAnsi="Calibri" w:cs="Calibri"/>
          <w:color w:val="000000"/>
          <w:sz w:val="24"/>
          <w:szCs w:val="24"/>
        </w:rPr>
        <w:t xml:space="preserve">, Z., Wang, Z., &amp; Wu, S. (2023). Potential food safety risk factors in plant-based foods: Source, occurrence, and detection methods. </w:t>
      </w:r>
      <w:r>
        <w:rPr>
          <w:rFonts w:ascii="Calibri" w:eastAsia="Calibri" w:hAnsi="Calibri" w:cs="Calibri"/>
          <w:i/>
          <w:color w:val="000000"/>
          <w:sz w:val="24"/>
          <w:szCs w:val="24"/>
        </w:rPr>
        <w:t>Trends in Food Science &amp; Technology</w:t>
      </w:r>
      <w:r>
        <w:rPr>
          <w:rFonts w:ascii="Calibri" w:eastAsia="Calibri" w:hAnsi="Calibri" w:cs="Calibri"/>
          <w:color w:val="000000"/>
          <w:sz w:val="24"/>
          <w:szCs w:val="24"/>
        </w:rPr>
        <w:t xml:space="preserve">, </w:t>
      </w:r>
      <w:r>
        <w:rPr>
          <w:rFonts w:ascii="Calibri" w:eastAsia="Calibri" w:hAnsi="Calibri" w:cs="Calibri"/>
          <w:i/>
          <w:color w:val="000000"/>
          <w:sz w:val="24"/>
          <w:szCs w:val="24"/>
        </w:rPr>
        <w:t>138</w:t>
      </w:r>
      <w:r>
        <w:rPr>
          <w:rFonts w:ascii="Calibri" w:eastAsia="Calibri" w:hAnsi="Calibri" w:cs="Calibri"/>
          <w:color w:val="000000"/>
          <w:sz w:val="24"/>
          <w:szCs w:val="24"/>
        </w:rPr>
        <w:t xml:space="preserve">, 511–522. </w:t>
      </w:r>
      <w:hyperlink r:id="rId148">
        <w:r>
          <w:rPr>
            <w:rFonts w:ascii="Calibri" w:eastAsia="Calibri" w:hAnsi="Calibri" w:cs="Calibri"/>
            <w:color w:val="0000FF"/>
            <w:sz w:val="24"/>
            <w:szCs w:val="24"/>
            <w:u w:val="single"/>
          </w:rPr>
          <w:t>https:</w:t>
        </w:r>
        <w:r>
          <w:rPr>
            <w:rFonts w:ascii="Calibri" w:eastAsia="Calibri" w:hAnsi="Calibri" w:cs="Calibri"/>
            <w:color w:val="0000FF"/>
            <w:sz w:val="24"/>
            <w:szCs w:val="24"/>
            <w:u w:val="single"/>
          </w:rPr>
          <w:t>//doi.org/10.1016/j.tifs.2023.06.032</w:t>
        </w:r>
      </w:hyperlink>
      <w:r>
        <w:rPr>
          <w:rFonts w:ascii="Calibri" w:eastAsia="Calibri" w:hAnsi="Calibri" w:cs="Calibri"/>
          <w:color w:val="000000"/>
          <w:sz w:val="24"/>
          <w:szCs w:val="24"/>
        </w:rPr>
        <w:t xml:space="preserve"> </w:t>
      </w:r>
    </w:p>
    <w:p w14:paraId="7D7BD7EB" w14:textId="77777777" w:rsidR="003A1C0E" w:rsidRDefault="003A1C0E">
      <w:pPr>
        <w:ind w:left="284" w:hanging="284"/>
        <w:jc w:val="both"/>
        <w:rPr>
          <w:rFonts w:ascii="Cambria" w:eastAsia="Cambria" w:hAnsi="Cambria" w:cs="Cambria"/>
          <w:sz w:val="24"/>
          <w:szCs w:val="24"/>
        </w:rPr>
      </w:pPr>
    </w:p>
    <w:p w14:paraId="13175C3E" w14:textId="3AB4E635" w:rsidR="003A1C0E" w:rsidRDefault="007828FE">
      <w:pPr>
        <w:jc w:val="both"/>
        <w:rPr>
          <w:rFonts w:ascii="Cambria" w:eastAsia="Cambria" w:hAnsi="Cambria" w:cs="Cambria"/>
          <w:sz w:val="24"/>
          <w:szCs w:val="24"/>
        </w:rPr>
      </w:pPr>
      <w:r>
        <w:rPr>
          <w:rFonts w:ascii="Cambria" w:eastAsia="Cambria" w:hAnsi="Cambria" w:cs="Cambria"/>
          <w:sz w:val="24"/>
          <w:szCs w:val="24"/>
        </w:rPr>
        <w:t xml:space="preserve"> </w:t>
      </w:r>
    </w:p>
    <w:p w14:paraId="48F050A0" w14:textId="77777777" w:rsidR="002503BE" w:rsidRDefault="002503BE">
      <w:pPr>
        <w:jc w:val="both"/>
        <w:rPr>
          <w:rFonts w:ascii="Cambria" w:eastAsia="Cambria" w:hAnsi="Cambria" w:cs="Cambria"/>
          <w:sz w:val="24"/>
          <w:szCs w:val="24"/>
        </w:rPr>
      </w:pPr>
    </w:p>
    <w:p w14:paraId="023A7265" w14:textId="77777777" w:rsidR="003A1C0E" w:rsidRDefault="007828FE">
      <w:pPr>
        <w:jc w:val="center"/>
        <w:rPr>
          <w:rFonts w:ascii="Calibri" w:eastAsia="Calibri" w:hAnsi="Calibri" w:cs="Calibri"/>
          <w:sz w:val="24"/>
          <w:szCs w:val="24"/>
        </w:rPr>
      </w:pPr>
      <w:r>
        <w:rPr>
          <w:rFonts w:ascii="Calibri" w:eastAsia="Calibri" w:hAnsi="Calibri" w:cs="Calibri"/>
          <w:b/>
          <w:sz w:val="24"/>
          <w:szCs w:val="24"/>
        </w:rPr>
        <w:lastRenderedPageBreak/>
        <w:t>Materials needed for the implementation of the study course program</w:t>
      </w:r>
    </w:p>
    <w:p w14:paraId="17434531" w14:textId="77777777" w:rsidR="003A1C0E" w:rsidRDefault="003A1C0E">
      <w:pPr>
        <w:jc w:val="center"/>
        <w:rPr>
          <w:rFonts w:ascii="Calibri" w:eastAsia="Calibri" w:hAnsi="Calibri" w:cs="Calibri"/>
          <w:sz w:val="24"/>
          <w:szCs w:val="24"/>
        </w:rPr>
      </w:pPr>
    </w:p>
    <w:tbl>
      <w:tblPr>
        <w:tblStyle w:val="a6"/>
        <w:tblW w:w="95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44"/>
        <w:gridCol w:w="5004"/>
        <w:gridCol w:w="3323"/>
      </w:tblGrid>
      <w:tr w:rsidR="003A1C0E" w14:paraId="4A7658F6" w14:textId="77777777">
        <w:trPr>
          <w:cantSplit/>
          <w:trHeight w:val="121"/>
        </w:trPr>
        <w:tc>
          <w:tcPr>
            <w:tcW w:w="1244" w:type="dxa"/>
            <w:tcBorders>
              <w:top w:val="single" w:sz="4" w:space="0" w:color="000000"/>
              <w:left w:val="single" w:sz="4" w:space="0" w:color="000000"/>
              <w:bottom w:val="single" w:sz="4" w:space="0" w:color="000000"/>
              <w:right w:val="single" w:sz="4" w:space="0" w:color="000000"/>
            </w:tcBorders>
          </w:tcPr>
          <w:p w14:paraId="0AC21AA2" w14:textId="77777777" w:rsidR="003A1C0E" w:rsidRDefault="007828FE">
            <w:pPr>
              <w:spacing w:after="120"/>
              <w:jc w:val="center"/>
              <w:rPr>
                <w:rFonts w:ascii="Calibri" w:eastAsia="Calibri" w:hAnsi="Calibri" w:cs="Calibri"/>
                <w:sz w:val="24"/>
                <w:szCs w:val="24"/>
              </w:rPr>
            </w:pPr>
            <w:r>
              <w:rPr>
                <w:rFonts w:ascii="Calibri" w:eastAsia="Calibri" w:hAnsi="Calibri" w:cs="Calibri"/>
                <w:b/>
                <w:sz w:val="24"/>
                <w:szCs w:val="24"/>
              </w:rPr>
              <w:t>Nr.</w:t>
            </w:r>
          </w:p>
        </w:tc>
        <w:tc>
          <w:tcPr>
            <w:tcW w:w="5004" w:type="dxa"/>
            <w:tcBorders>
              <w:top w:val="single" w:sz="4" w:space="0" w:color="000000"/>
              <w:left w:val="single" w:sz="4" w:space="0" w:color="000000"/>
              <w:bottom w:val="single" w:sz="4" w:space="0" w:color="000000"/>
              <w:right w:val="single" w:sz="4" w:space="0" w:color="000000"/>
            </w:tcBorders>
          </w:tcPr>
          <w:p w14:paraId="53847B50" w14:textId="77777777" w:rsidR="003A1C0E" w:rsidRDefault="007828FE">
            <w:pPr>
              <w:spacing w:after="120"/>
              <w:jc w:val="center"/>
              <w:rPr>
                <w:rFonts w:ascii="Calibri" w:eastAsia="Calibri" w:hAnsi="Calibri" w:cs="Calibri"/>
                <w:sz w:val="24"/>
                <w:szCs w:val="24"/>
              </w:rPr>
            </w:pPr>
            <w:r>
              <w:rPr>
                <w:rFonts w:ascii="Calibri" w:eastAsia="Calibri" w:hAnsi="Calibri" w:cs="Calibri"/>
                <w:b/>
                <w:sz w:val="24"/>
                <w:szCs w:val="24"/>
              </w:rPr>
              <w:t>Material resources and equipment</w:t>
            </w:r>
          </w:p>
        </w:tc>
        <w:tc>
          <w:tcPr>
            <w:tcW w:w="3323" w:type="dxa"/>
            <w:tcBorders>
              <w:top w:val="single" w:sz="4" w:space="0" w:color="000000"/>
              <w:left w:val="single" w:sz="4" w:space="0" w:color="000000"/>
              <w:bottom w:val="single" w:sz="4" w:space="0" w:color="000000"/>
              <w:right w:val="single" w:sz="4" w:space="0" w:color="000000"/>
            </w:tcBorders>
          </w:tcPr>
          <w:p w14:paraId="1C7B8A53" w14:textId="77777777" w:rsidR="003A1C0E" w:rsidRDefault="007828FE">
            <w:pPr>
              <w:spacing w:after="120"/>
              <w:jc w:val="center"/>
              <w:rPr>
                <w:rFonts w:ascii="Calibri" w:eastAsia="Calibri" w:hAnsi="Calibri" w:cs="Calibri"/>
                <w:sz w:val="24"/>
                <w:szCs w:val="24"/>
              </w:rPr>
            </w:pPr>
            <w:r>
              <w:rPr>
                <w:rFonts w:ascii="Calibri" w:eastAsia="Calibri" w:hAnsi="Calibri" w:cs="Calibri"/>
                <w:b/>
                <w:sz w:val="24"/>
                <w:szCs w:val="24"/>
              </w:rPr>
              <w:t xml:space="preserve">Quantity / description </w:t>
            </w:r>
          </w:p>
        </w:tc>
      </w:tr>
      <w:tr w:rsidR="003A1C0E" w14:paraId="4B9FFB57" w14:textId="77777777">
        <w:trPr>
          <w:cantSplit/>
        </w:trPr>
        <w:tc>
          <w:tcPr>
            <w:tcW w:w="1244" w:type="dxa"/>
            <w:tcBorders>
              <w:top w:val="single" w:sz="4" w:space="0" w:color="000000"/>
              <w:left w:val="single" w:sz="4" w:space="0" w:color="000000"/>
              <w:bottom w:val="single" w:sz="4" w:space="0" w:color="000000"/>
              <w:right w:val="single" w:sz="4" w:space="0" w:color="000000"/>
            </w:tcBorders>
          </w:tcPr>
          <w:p w14:paraId="393FA1CB" w14:textId="77777777" w:rsidR="003A1C0E" w:rsidRDefault="007828FE">
            <w:pPr>
              <w:spacing w:after="120"/>
              <w:jc w:val="center"/>
              <w:rPr>
                <w:rFonts w:ascii="Calibri" w:eastAsia="Calibri" w:hAnsi="Calibri" w:cs="Calibri"/>
                <w:sz w:val="24"/>
                <w:szCs w:val="24"/>
              </w:rPr>
            </w:pPr>
            <w:r>
              <w:rPr>
                <w:rFonts w:ascii="Calibri" w:eastAsia="Calibri" w:hAnsi="Calibri" w:cs="Calibri"/>
                <w:sz w:val="24"/>
                <w:szCs w:val="24"/>
              </w:rPr>
              <w:t>1.</w:t>
            </w:r>
          </w:p>
        </w:tc>
        <w:tc>
          <w:tcPr>
            <w:tcW w:w="5004" w:type="dxa"/>
            <w:tcBorders>
              <w:top w:val="single" w:sz="4" w:space="0" w:color="000000"/>
              <w:left w:val="single" w:sz="4" w:space="0" w:color="000000"/>
              <w:bottom w:val="single" w:sz="4" w:space="0" w:color="000000"/>
              <w:right w:val="single" w:sz="4" w:space="0" w:color="000000"/>
            </w:tcBorders>
          </w:tcPr>
          <w:p w14:paraId="592ECD13" w14:textId="77777777" w:rsidR="003A1C0E" w:rsidRDefault="007828FE">
            <w:pPr>
              <w:spacing w:after="120"/>
              <w:rPr>
                <w:rFonts w:ascii="Calibri" w:eastAsia="Calibri" w:hAnsi="Calibri" w:cs="Calibri"/>
                <w:sz w:val="24"/>
                <w:szCs w:val="24"/>
              </w:rPr>
            </w:pPr>
            <w:r>
              <w:rPr>
                <w:rFonts w:ascii="Calibri" w:eastAsia="Calibri" w:hAnsi="Calibri" w:cs="Calibri"/>
                <w:sz w:val="24"/>
                <w:szCs w:val="24"/>
              </w:rPr>
              <w:t>Internet access</w:t>
            </w:r>
          </w:p>
        </w:tc>
        <w:tc>
          <w:tcPr>
            <w:tcW w:w="3323" w:type="dxa"/>
            <w:tcBorders>
              <w:top w:val="single" w:sz="4" w:space="0" w:color="000000"/>
              <w:left w:val="single" w:sz="4" w:space="0" w:color="000000"/>
              <w:bottom w:val="single" w:sz="4" w:space="0" w:color="000000"/>
              <w:right w:val="single" w:sz="4" w:space="0" w:color="000000"/>
            </w:tcBorders>
          </w:tcPr>
          <w:p w14:paraId="737E340E" w14:textId="77777777" w:rsidR="003A1C0E" w:rsidRDefault="003A1C0E">
            <w:pPr>
              <w:spacing w:after="120"/>
              <w:rPr>
                <w:rFonts w:ascii="Calibri" w:eastAsia="Calibri" w:hAnsi="Calibri" w:cs="Calibri"/>
                <w:sz w:val="24"/>
                <w:szCs w:val="24"/>
              </w:rPr>
            </w:pPr>
          </w:p>
        </w:tc>
      </w:tr>
      <w:tr w:rsidR="003A1C0E" w14:paraId="52114EB8" w14:textId="77777777">
        <w:trPr>
          <w:cantSplit/>
          <w:trHeight w:val="91"/>
        </w:trPr>
        <w:tc>
          <w:tcPr>
            <w:tcW w:w="1244" w:type="dxa"/>
            <w:tcBorders>
              <w:top w:val="single" w:sz="4" w:space="0" w:color="000000"/>
              <w:left w:val="single" w:sz="4" w:space="0" w:color="000000"/>
              <w:bottom w:val="single" w:sz="4" w:space="0" w:color="000000"/>
              <w:right w:val="single" w:sz="4" w:space="0" w:color="000000"/>
            </w:tcBorders>
          </w:tcPr>
          <w:p w14:paraId="537A14FE" w14:textId="77777777" w:rsidR="003A1C0E" w:rsidRDefault="007828FE">
            <w:pPr>
              <w:spacing w:after="120"/>
              <w:jc w:val="center"/>
              <w:rPr>
                <w:rFonts w:ascii="Calibri" w:eastAsia="Calibri" w:hAnsi="Calibri" w:cs="Calibri"/>
                <w:sz w:val="24"/>
                <w:szCs w:val="24"/>
              </w:rPr>
            </w:pPr>
            <w:r>
              <w:rPr>
                <w:rFonts w:ascii="Calibri" w:eastAsia="Calibri" w:hAnsi="Calibri" w:cs="Calibri"/>
                <w:sz w:val="24"/>
                <w:szCs w:val="24"/>
              </w:rPr>
              <w:t>2.</w:t>
            </w:r>
          </w:p>
        </w:tc>
        <w:tc>
          <w:tcPr>
            <w:tcW w:w="5004" w:type="dxa"/>
            <w:tcBorders>
              <w:top w:val="single" w:sz="4" w:space="0" w:color="000000"/>
              <w:left w:val="single" w:sz="4" w:space="0" w:color="000000"/>
              <w:bottom w:val="single" w:sz="4" w:space="0" w:color="000000"/>
              <w:right w:val="single" w:sz="4" w:space="0" w:color="000000"/>
            </w:tcBorders>
          </w:tcPr>
          <w:p w14:paraId="0D842CB1" w14:textId="77777777" w:rsidR="003A1C0E" w:rsidRDefault="007828FE">
            <w:pPr>
              <w:spacing w:after="120"/>
              <w:rPr>
                <w:rFonts w:ascii="Calibri" w:eastAsia="Calibri" w:hAnsi="Calibri" w:cs="Calibri"/>
                <w:sz w:val="24"/>
                <w:szCs w:val="24"/>
              </w:rPr>
            </w:pPr>
            <w:r>
              <w:rPr>
                <w:rFonts w:ascii="Calibri" w:eastAsia="Calibri" w:hAnsi="Calibri" w:cs="Calibri"/>
                <w:sz w:val="24"/>
                <w:szCs w:val="24"/>
              </w:rPr>
              <w:t>Access to databases</w:t>
            </w:r>
          </w:p>
        </w:tc>
        <w:tc>
          <w:tcPr>
            <w:tcW w:w="3323" w:type="dxa"/>
            <w:tcBorders>
              <w:top w:val="single" w:sz="4" w:space="0" w:color="000000"/>
              <w:left w:val="single" w:sz="4" w:space="0" w:color="000000"/>
              <w:bottom w:val="single" w:sz="4" w:space="0" w:color="000000"/>
              <w:right w:val="single" w:sz="4" w:space="0" w:color="000000"/>
            </w:tcBorders>
          </w:tcPr>
          <w:p w14:paraId="22B342AB" w14:textId="77777777" w:rsidR="003A1C0E" w:rsidRDefault="007828FE">
            <w:pPr>
              <w:spacing w:after="120"/>
              <w:rPr>
                <w:rFonts w:ascii="Calibri" w:eastAsia="Calibri" w:hAnsi="Calibri" w:cs="Calibri"/>
                <w:sz w:val="24"/>
                <w:szCs w:val="24"/>
              </w:rPr>
            </w:pPr>
            <w:r>
              <w:rPr>
                <w:rFonts w:ascii="Calibri" w:eastAsia="Calibri" w:hAnsi="Calibri" w:cs="Calibri"/>
                <w:sz w:val="24"/>
                <w:szCs w:val="24"/>
              </w:rPr>
              <w:t>Scopus, Web of Science, Science Direct, PubMed</w:t>
            </w:r>
          </w:p>
        </w:tc>
      </w:tr>
      <w:tr w:rsidR="003A1C0E" w14:paraId="51B9D624" w14:textId="77777777">
        <w:trPr>
          <w:cantSplit/>
        </w:trPr>
        <w:tc>
          <w:tcPr>
            <w:tcW w:w="1244" w:type="dxa"/>
            <w:tcBorders>
              <w:top w:val="single" w:sz="4" w:space="0" w:color="000000"/>
              <w:left w:val="single" w:sz="4" w:space="0" w:color="000000"/>
              <w:bottom w:val="single" w:sz="4" w:space="0" w:color="000000"/>
              <w:right w:val="single" w:sz="4" w:space="0" w:color="000000"/>
            </w:tcBorders>
          </w:tcPr>
          <w:p w14:paraId="7D05D650" w14:textId="77777777" w:rsidR="003A1C0E" w:rsidRDefault="007828FE">
            <w:pPr>
              <w:spacing w:after="120"/>
              <w:jc w:val="center"/>
              <w:rPr>
                <w:rFonts w:ascii="Calibri" w:eastAsia="Calibri" w:hAnsi="Calibri" w:cs="Calibri"/>
                <w:sz w:val="24"/>
                <w:szCs w:val="24"/>
              </w:rPr>
            </w:pPr>
            <w:r>
              <w:rPr>
                <w:rFonts w:ascii="Calibri" w:eastAsia="Calibri" w:hAnsi="Calibri" w:cs="Calibri"/>
                <w:sz w:val="24"/>
                <w:szCs w:val="24"/>
              </w:rPr>
              <w:t>3</w:t>
            </w:r>
          </w:p>
        </w:tc>
        <w:tc>
          <w:tcPr>
            <w:tcW w:w="5004" w:type="dxa"/>
            <w:tcBorders>
              <w:top w:val="single" w:sz="4" w:space="0" w:color="000000"/>
              <w:left w:val="single" w:sz="4" w:space="0" w:color="000000"/>
              <w:bottom w:val="single" w:sz="4" w:space="0" w:color="000000"/>
              <w:right w:val="single" w:sz="4" w:space="0" w:color="000000"/>
            </w:tcBorders>
          </w:tcPr>
          <w:p w14:paraId="63FBA35C" w14:textId="77777777" w:rsidR="003A1C0E" w:rsidRDefault="007828FE">
            <w:pPr>
              <w:spacing w:after="120"/>
              <w:rPr>
                <w:rFonts w:ascii="Calibri" w:eastAsia="Calibri" w:hAnsi="Calibri" w:cs="Calibri"/>
                <w:sz w:val="24"/>
                <w:szCs w:val="24"/>
              </w:rPr>
            </w:pPr>
            <w:r>
              <w:rPr>
                <w:rFonts w:ascii="Calibri" w:eastAsia="Calibri" w:hAnsi="Calibri" w:cs="Calibri"/>
                <w:sz w:val="24"/>
                <w:szCs w:val="24"/>
              </w:rPr>
              <w:t>Literature sources (list provided)</w:t>
            </w:r>
          </w:p>
        </w:tc>
        <w:tc>
          <w:tcPr>
            <w:tcW w:w="3323" w:type="dxa"/>
            <w:tcBorders>
              <w:top w:val="single" w:sz="4" w:space="0" w:color="000000"/>
              <w:left w:val="single" w:sz="4" w:space="0" w:color="000000"/>
              <w:bottom w:val="single" w:sz="4" w:space="0" w:color="000000"/>
              <w:right w:val="single" w:sz="4" w:space="0" w:color="000000"/>
            </w:tcBorders>
          </w:tcPr>
          <w:p w14:paraId="47B6FAA1" w14:textId="77777777" w:rsidR="003A1C0E" w:rsidRDefault="003A1C0E">
            <w:pPr>
              <w:spacing w:after="120"/>
              <w:rPr>
                <w:rFonts w:ascii="Calibri" w:eastAsia="Calibri" w:hAnsi="Calibri" w:cs="Calibri"/>
                <w:sz w:val="24"/>
                <w:szCs w:val="24"/>
              </w:rPr>
            </w:pPr>
          </w:p>
        </w:tc>
      </w:tr>
    </w:tbl>
    <w:p w14:paraId="6159133E" w14:textId="77777777" w:rsidR="003A1C0E" w:rsidRDefault="003A1C0E">
      <w:pPr>
        <w:shd w:val="clear" w:color="auto" w:fill="FFFFFF"/>
        <w:jc w:val="both"/>
        <w:rPr>
          <w:rFonts w:ascii="Calibri" w:eastAsia="Calibri" w:hAnsi="Calibri" w:cs="Calibri"/>
          <w:color w:val="000000"/>
          <w:sz w:val="24"/>
          <w:szCs w:val="24"/>
        </w:rPr>
      </w:pPr>
    </w:p>
    <w:p w14:paraId="31442E81" w14:textId="77777777" w:rsidR="003A1C0E" w:rsidRDefault="003A1C0E">
      <w:pPr>
        <w:shd w:val="clear" w:color="auto" w:fill="FFFFFF"/>
        <w:jc w:val="both"/>
        <w:rPr>
          <w:rFonts w:ascii="Calibri" w:eastAsia="Calibri" w:hAnsi="Calibri" w:cs="Calibri"/>
          <w:color w:val="000000"/>
          <w:sz w:val="24"/>
          <w:szCs w:val="24"/>
        </w:rPr>
      </w:pPr>
    </w:p>
    <w:p w14:paraId="1FB8E3CE" w14:textId="77777777" w:rsidR="003A1C0E" w:rsidRDefault="007828FE">
      <w:pPr>
        <w:shd w:val="clear" w:color="auto" w:fill="FFFFFF"/>
        <w:jc w:val="center"/>
        <w:rPr>
          <w:rFonts w:ascii="Calibri" w:eastAsia="Calibri" w:hAnsi="Calibri" w:cs="Calibri"/>
          <w:sz w:val="24"/>
          <w:szCs w:val="24"/>
        </w:rPr>
      </w:pPr>
      <w:r>
        <w:rPr>
          <w:rFonts w:ascii="Calibri" w:eastAsia="Calibri" w:hAnsi="Calibri" w:cs="Calibri"/>
          <w:b/>
          <w:sz w:val="24"/>
          <w:szCs w:val="24"/>
        </w:rPr>
        <w:t>Methods used for the implementation of the study course program</w:t>
      </w:r>
    </w:p>
    <w:tbl>
      <w:tblPr>
        <w:tblStyle w:val="a7"/>
        <w:tblpPr w:leftFromText="180" w:rightFromText="180" w:vertAnchor="text" w:tblpY="369"/>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3714"/>
        <w:gridCol w:w="4820"/>
      </w:tblGrid>
      <w:tr w:rsidR="003A1C0E" w14:paraId="6B415938" w14:textId="77777777">
        <w:tc>
          <w:tcPr>
            <w:tcW w:w="817" w:type="dxa"/>
          </w:tcPr>
          <w:p w14:paraId="1308209E" w14:textId="77777777" w:rsidR="003A1C0E" w:rsidRDefault="007828FE">
            <w:pPr>
              <w:jc w:val="center"/>
              <w:rPr>
                <w:rFonts w:ascii="Calibri" w:eastAsia="Calibri" w:hAnsi="Calibri" w:cs="Calibri"/>
                <w:sz w:val="24"/>
                <w:szCs w:val="24"/>
              </w:rPr>
            </w:pPr>
            <w:r>
              <w:rPr>
                <w:rFonts w:ascii="Calibri" w:eastAsia="Calibri" w:hAnsi="Calibri" w:cs="Calibri"/>
                <w:b/>
                <w:sz w:val="24"/>
                <w:szCs w:val="24"/>
              </w:rPr>
              <w:t>Nr.</w:t>
            </w:r>
          </w:p>
        </w:tc>
        <w:tc>
          <w:tcPr>
            <w:tcW w:w="3714" w:type="dxa"/>
          </w:tcPr>
          <w:p w14:paraId="39D80B84" w14:textId="77777777" w:rsidR="003A1C0E" w:rsidRDefault="007828FE">
            <w:pPr>
              <w:jc w:val="center"/>
              <w:rPr>
                <w:rFonts w:ascii="Calibri" w:eastAsia="Calibri" w:hAnsi="Calibri" w:cs="Calibri"/>
                <w:sz w:val="24"/>
                <w:szCs w:val="24"/>
              </w:rPr>
            </w:pPr>
            <w:r>
              <w:rPr>
                <w:rFonts w:ascii="Calibri" w:eastAsia="Calibri" w:hAnsi="Calibri" w:cs="Calibri"/>
                <w:b/>
                <w:sz w:val="24"/>
                <w:szCs w:val="24"/>
              </w:rPr>
              <w:t xml:space="preserve">Themes </w:t>
            </w:r>
          </w:p>
        </w:tc>
        <w:tc>
          <w:tcPr>
            <w:tcW w:w="4820" w:type="dxa"/>
          </w:tcPr>
          <w:p w14:paraId="303E90AF" w14:textId="77777777" w:rsidR="003A1C0E" w:rsidRDefault="007828FE">
            <w:pPr>
              <w:jc w:val="center"/>
              <w:rPr>
                <w:rFonts w:ascii="Calibri" w:eastAsia="Calibri" w:hAnsi="Calibri" w:cs="Calibri"/>
                <w:sz w:val="24"/>
                <w:szCs w:val="24"/>
              </w:rPr>
            </w:pPr>
            <w:r>
              <w:rPr>
                <w:rFonts w:ascii="Calibri" w:eastAsia="Calibri" w:hAnsi="Calibri" w:cs="Calibri"/>
                <w:b/>
                <w:sz w:val="24"/>
                <w:szCs w:val="24"/>
              </w:rPr>
              <w:t>Methods possible to be applied</w:t>
            </w:r>
          </w:p>
        </w:tc>
      </w:tr>
      <w:tr w:rsidR="003A1C0E" w14:paraId="691087FC" w14:textId="77777777">
        <w:tc>
          <w:tcPr>
            <w:tcW w:w="817" w:type="dxa"/>
          </w:tcPr>
          <w:p w14:paraId="4508BCC5"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1.</w:t>
            </w:r>
          </w:p>
        </w:tc>
        <w:tc>
          <w:tcPr>
            <w:tcW w:w="3714" w:type="dxa"/>
          </w:tcPr>
          <w:p w14:paraId="7B3E9C1E"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Food Safety, Biological, chemical hazards in Food</w:t>
            </w:r>
          </w:p>
        </w:tc>
        <w:tc>
          <w:tcPr>
            <w:tcW w:w="4820" w:type="dxa"/>
          </w:tcPr>
          <w:p w14:paraId="2BF820D6"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Work with Internet. Finding solutions to food safety issues.</w:t>
            </w:r>
          </w:p>
        </w:tc>
      </w:tr>
      <w:tr w:rsidR="003A1C0E" w14:paraId="05F6D4A2" w14:textId="77777777">
        <w:tc>
          <w:tcPr>
            <w:tcW w:w="817" w:type="dxa"/>
          </w:tcPr>
          <w:p w14:paraId="3A3DAB02"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 xml:space="preserve">2. </w:t>
            </w:r>
          </w:p>
        </w:tc>
        <w:tc>
          <w:tcPr>
            <w:tcW w:w="3714" w:type="dxa"/>
          </w:tcPr>
          <w:p w14:paraId="6AD64B1C" w14:textId="77777777" w:rsidR="003A1C0E" w:rsidRDefault="007828FE">
            <w:pPr>
              <w:jc w:val="both"/>
              <w:rPr>
                <w:rFonts w:ascii="Calibri" w:eastAsia="Calibri" w:hAnsi="Calibri" w:cs="Calibri"/>
                <w:sz w:val="24"/>
                <w:szCs w:val="24"/>
              </w:rPr>
            </w:pPr>
            <w:r>
              <w:rPr>
                <w:rFonts w:ascii="Calibri" w:eastAsia="Calibri" w:hAnsi="Calibri" w:cs="Calibri"/>
                <w:color w:val="000000"/>
                <w:sz w:val="24"/>
                <w:szCs w:val="24"/>
              </w:rPr>
              <w:t>Food authentication methods – food authenticity databases</w:t>
            </w:r>
          </w:p>
        </w:tc>
        <w:tc>
          <w:tcPr>
            <w:tcW w:w="4820" w:type="dxa"/>
          </w:tcPr>
          <w:p w14:paraId="3A0C53C7"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Work with Authenticity databases</w:t>
            </w:r>
          </w:p>
        </w:tc>
      </w:tr>
      <w:tr w:rsidR="003A1C0E" w14:paraId="779A2ED5" w14:textId="77777777">
        <w:tc>
          <w:tcPr>
            <w:tcW w:w="817" w:type="dxa"/>
          </w:tcPr>
          <w:p w14:paraId="69480E6F"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3.</w:t>
            </w:r>
          </w:p>
        </w:tc>
        <w:tc>
          <w:tcPr>
            <w:tcW w:w="3714" w:type="dxa"/>
          </w:tcPr>
          <w:p w14:paraId="0C5EB263" w14:textId="77777777" w:rsidR="003A1C0E" w:rsidRDefault="007828FE">
            <w:pPr>
              <w:jc w:val="both"/>
              <w:rPr>
                <w:rFonts w:ascii="Calibri" w:eastAsia="Calibri" w:hAnsi="Calibri" w:cs="Calibri"/>
                <w:color w:val="000000"/>
                <w:sz w:val="24"/>
                <w:szCs w:val="24"/>
              </w:rPr>
            </w:pPr>
            <w:hyperlink r:id="rId149">
              <w:r>
                <w:rPr>
                  <w:rFonts w:ascii="Calibri" w:eastAsia="Calibri" w:hAnsi="Calibri" w:cs="Calibri"/>
                  <w:color w:val="000000"/>
                  <w:sz w:val="24"/>
                  <w:szCs w:val="24"/>
                </w:rPr>
                <w:t>Labelling</w:t>
              </w:r>
            </w:hyperlink>
            <w:r>
              <w:rPr>
                <w:rFonts w:ascii="Calibri" w:eastAsia="Calibri" w:hAnsi="Calibri" w:cs="Calibri"/>
                <w:color w:val="000000"/>
                <w:sz w:val="24"/>
                <w:szCs w:val="24"/>
              </w:rPr>
              <w:t xml:space="preserve"> and novel food </w:t>
            </w:r>
          </w:p>
        </w:tc>
        <w:tc>
          <w:tcPr>
            <w:tcW w:w="4820" w:type="dxa"/>
          </w:tcPr>
          <w:p w14:paraId="27EE2F52"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 xml:space="preserve">Work with </w:t>
            </w:r>
            <w:r>
              <w:rPr>
                <w:rFonts w:ascii="Calibri" w:eastAsia="Calibri" w:hAnsi="Calibri" w:cs="Calibri"/>
                <w:color w:val="000000"/>
                <w:sz w:val="24"/>
                <w:szCs w:val="24"/>
              </w:rPr>
              <w:t xml:space="preserve"> </w:t>
            </w:r>
            <w:hyperlink r:id="rId150">
              <w:r>
                <w:rPr>
                  <w:rFonts w:ascii="Calibri" w:eastAsia="Calibri" w:hAnsi="Calibri" w:cs="Calibri"/>
                  <w:color w:val="000000"/>
                  <w:sz w:val="24"/>
                  <w:szCs w:val="24"/>
                </w:rPr>
                <w:t>Food Labelling Information System</w:t>
              </w:r>
            </w:hyperlink>
          </w:p>
        </w:tc>
      </w:tr>
      <w:tr w:rsidR="003A1C0E" w14:paraId="390DE46B" w14:textId="77777777">
        <w:tc>
          <w:tcPr>
            <w:tcW w:w="817" w:type="dxa"/>
          </w:tcPr>
          <w:p w14:paraId="71039D9B"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4.</w:t>
            </w:r>
          </w:p>
        </w:tc>
        <w:tc>
          <w:tcPr>
            <w:tcW w:w="3714" w:type="dxa"/>
          </w:tcPr>
          <w:p w14:paraId="32C249CE" w14:textId="77777777" w:rsidR="003A1C0E" w:rsidRDefault="007828FE">
            <w:pPr>
              <w:jc w:val="both"/>
              <w:rPr>
                <w:rFonts w:ascii="Calibri" w:eastAsia="Calibri" w:hAnsi="Calibri" w:cs="Calibri"/>
                <w:color w:val="000000"/>
                <w:sz w:val="24"/>
                <w:szCs w:val="24"/>
              </w:rPr>
            </w:pPr>
            <w:r>
              <w:rPr>
                <w:rFonts w:ascii="Calibri" w:eastAsia="Calibri" w:hAnsi="Calibri" w:cs="Calibri"/>
                <w:color w:val="000000"/>
                <w:sz w:val="24"/>
                <w:szCs w:val="24"/>
              </w:rPr>
              <w:t>Sanitation program</w:t>
            </w:r>
          </w:p>
        </w:tc>
        <w:tc>
          <w:tcPr>
            <w:tcW w:w="4820" w:type="dxa"/>
          </w:tcPr>
          <w:p w14:paraId="62963F79"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Preparation of sanitation program</w:t>
            </w:r>
          </w:p>
        </w:tc>
      </w:tr>
      <w:tr w:rsidR="003A1C0E" w14:paraId="19EA5FEC" w14:textId="77777777">
        <w:tc>
          <w:tcPr>
            <w:tcW w:w="817" w:type="dxa"/>
          </w:tcPr>
          <w:p w14:paraId="6500A014"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 xml:space="preserve">4. </w:t>
            </w:r>
          </w:p>
        </w:tc>
        <w:tc>
          <w:tcPr>
            <w:tcW w:w="3714" w:type="dxa"/>
          </w:tcPr>
          <w:p w14:paraId="640A1CD8" w14:textId="77777777" w:rsidR="003A1C0E" w:rsidRDefault="007828FE">
            <w:pPr>
              <w:jc w:val="both"/>
              <w:rPr>
                <w:rFonts w:ascii="Calibri" w:eastAsia="Calibri" w:hAnsi="Calibri" w:cs="Calibri"/>
                <w:color w:val="000000"/>
                <w:sz w:val="24"/>
                <w:szCs w:val="24"/>
              </w:rPr>
            </w:pPr>
            <w:r>
              <w:rPr>
                <w:rFonts w:ascii="Calibri" w:eastAsia="Calibri" w:hAnsi="Calibri" w:cs="Calibri"/>
                <w:color w:val="000000"/>
                <w:sz w:val="24"/>
                <w:szCs w:val="24"/>
              </w:rPr>
              <w:t>Detection of contamination</w:t>
            </w:r>
          </w:p>
        </w:tc>
        <w:tc>
          <w:tcPr>
            <w:tcW w:w="4820" w:type="dxa"/>
          </w:tcPr>
          <w:p w14:paraId="730174CA"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Microbial methods of detection of contamination</w:t>
            </w:r>
          </w:p>
        </w:tc>
      </w:tr>
      <w:tr w:rsidR="003A1C0E" w14:paraId="567BF5F6" w14:textId="77777777">
        <w:tc>
          <w:tcPr>
            <w:tcW w:w="817" w:type="dxa"/>
          </w:tcPr>
          <w:p w14:paraId="4F6EA1FF"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5.</w:t>
            </w:r>
          </w:p>
        </w:tc>
        <w:tc>
          <w:tcPr>
            <w:tcW w:w="3714" w:type="dxa"/>
          </w:tcPr>
          <w:p w14:paraId="6249957E" w14:textId="77777777" w:rsidR="003A1C0E" w:rsidRDefault="007828FE">
            <w:pPr>
              <w:jc w:val="both"/>
              <w:rPr>
                <w:rFonts w:ascii="Calibri" w:eastAsia="Calibri" w:hAnsi="Calibri" w:cs="Calibri"/>
                <w:color w:val="000000"/>
                <w:sz w:val="24"/>
                <w:szCs w:val="24"/>
              </w:rPr>
            </w:pPr>
            <w:r>
              <w:rPr>
                <w:rFonts w:ascii="Calibri" w:eastAsia="Calibri" w:hAnsi="Calibri" w:cs="Calibri"/>
                <w:color w:val="000000"/>
                <w:sz w:val="24"/>
                <w:szCs w:val="24"/>
              </w:rPr>
              <w:t>HACCP system</w:t>
            </w:r>
          </w:p>
        </w:tc>
        <w:tc>
          <w:tcPr>
            <w:tcW w:w="4820" w:type="dxa"/>
          </w:tcPr>
          <w:p w14:paraId="3BF8E528"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Preparation of HACCP plan</w:t>
            </w:r>
          </w:p>
        </w:tc>
      </w:tr>
      <w:tr w:rsidR="003A1C0E" w14:paraId="3209096E" w14:textId="77777777">
        <w:tc>
          <w:tcPr>
            <w:tcW w:w="817" w:type="dxa"/>
          </w:tcPr>
          <w:p w14:paraId="6C97D4AD"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 xml:space="preserve">6. </w:t>
            </w:r>
          </w:p>
        </w:tc>
        <w:tc>
          <w:tcPr>
            <w:tcW w:w="3714" w:type="dxa"/>
          </w:tcPr>
          <w:p w14:paraId="17C6E9C9" w14:textId="77777777" w:rsidR="003A1C0E" w:rsidRDefault="007828FE">
            <w:pPr>
              <w:jc w:val="both"/>
              <w:rPr>
                <w:rFonts w:ascii="Calibri" w:eastAsia="Calibri" w:hAnsi="Calibri" w:cs="Calibri"/>
                <w:color w:val="000000"/>
                <w:sz w:val="24"/>
                <w:szCs w:val="24"/>
              </w:rPr>
            </w:pPr>
            <w:r>
              <w:rPr>
                <w:rFonts w:ascii="Calibri" w:eastAsia="Calibri" w:hAnsi="Calibri" w:cs="Calibri"/>
                <w:color w:val="000000"/>
                <w:sz w:val="24"/>
                <w:szCs w:val="24"/>
              </w:rPr>
              <w:t>Food safety management system</w:t>
            </w:r>
          </w:p>
        </w:tc>
        <w:tc>
          <w:tcPr>
            <w:tcW w:w="4820" w:type="dxa"/>
          </w:tcPr>
          <w:p w14:paraId="45037E17"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 xml:space="preserve">Work with computer </w:t>
            </w:r>
          </w:p>
        </w:tc>
      </w:tr>
      <w:tr w:rsidR="003A1C0E" w14:paraId="27CBD96C" w14:textId="77777777">
        <w:tc>
          <w:tcPr>
            <w:tcW w:w="817" w:type="dxa"/>
          </w:tcPr>
          <w:p w14:paraId="1FBB88F8"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 xml:space="preserve">7. </w:t>
            </w:r>
          </w:p>
        </w:tc>
        <w:tc>
          <w:tcPr>
            <w:tcW w:w="3714" w:type="dxa"/>
          </w:tcPr>
          <w:p w14:paraId="78825AEC" w14:textId="77777777" w:rsidR="003A1C0E" w:rsidRDefault="007828FE">
            <w:pPr>
              <w:jc w:val="both"/>
              <w:rPr>
                <w:rFonts w:ascii="Calibri" w:eastAsia="Calibri" w:hAnsi="Calibri" w:cs="Calibri"/>
                <w:color w:val="000000"/>
                <w:sz w:val="24"/>
                <w:szCs w:val="24"/>
              </w:rPr>
            </w:pPr>
            <w:r>
              <w:rPr>
                <w:rFonts w:ascii="Calibri" w:eastAsia="Calibri" w:hAnsi="Calibri" w:cs="Calibri"/>
                <w:color w:val="000000"/>
                <w:sz w:val="24"/>
                <w:szCs w:val="24"/>
              </w:rPr>
              <w:t>Laboratory examination of food</w:t>
            </w:r>
          </w:p>
        </w:tc>
        <w:tc>
          <w:tcPr>
            <w:tcW w:w="4820" w:type="dxa"/>
          </w:tcPr>
          <w:p w14:paraId="3BE6FEDB"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Physical, chemical and microbiological analysis of milk and meat</w:t>
            </w:r>
          </w:p>
        </w:tc>
      </w:tr>
      <w:tr w:rsidR="003A1C0E" w14:paraId="73F1B65F" w14:textId="77777777">
        <w:trPr>
          <w:trHeight w:val="495"/>
        </w:trPr>
        <w:tc>
          <w:tcPr>
            <w:tcW w:w="817" w:type="dxa"/>
          </w:tcPr>
          <w:p w14:paraId="5260D11C"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8.</w:t>
            </w:r>
          </w:p>
        </w:tc>
        <w:tc>
          <w:tcPr>
            <w:tcW w:w="3714" w:type="dxa"/>
          </w:tcPr>
          <w:p w14:paraId="674306F2"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Quality assessment of foodstuffs</w:t>
            </w:r>
          </w:p>
          <w:p w14:paraId="116E61B6" w14:textId="77777777" w:rsidR="003A1C0E" w:rsidRDefault="003A1C0E">
            <w:pPr>
              <w:jc w:val="both"/>
              <w:rPr>
                <w:rFonts w:ascii="Calibri" w:eastAsia="Calibri" w:hAnsi="Calibri" w:cs="Calibri"/>
                <w:sz w:val="24"/>
                <w:szCs w:val="24"/>
              </w:rPr>
            </w:pPr>
          </w:p>
        </w:tc>
        <w:tc>
          <w:tcPr>
            <w:tcW w:w="4820" w:type="dxa"/>
          </w:tcPr>
          <w:p w14:paraId="52A736E4"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 xml:space="preserve">Organoleptic, </w:t>
            </w:r>
            <w:proofErr w:type="spellStart"/>
            <w:r>
              <w:rPr>
                <w:rFonts w:ascii="Calibri" w:eastAsia="Calibri" w:hAnsi="Calibri" w:cs="Calibri"/>
                <w:sz w:val="24"/>
                <w:szCs w:val="24"/>
              </w:rPr>
              <w:t>physico</w:t>
            </w:r>
            <w:proofErr w:type="spellEnd"/>
            <w:r>
              <w:rPr>
                <w:rFonts w:ascii="Calibri" w:eastAsia="Calibri" w:hAnsi="Calibri" w:cs="Calibri"/>
                <w:sz w:val="24"/>
                <w:szCs w:val="24"/>
              </w:rPr>
              <w:t>-chemical, microbiological, laboratory examination methods</w:t>
            </w:r>
          </w:p>
        </w:tc>
      </w:tr>
      <w:tr w:rsidR="003A1C0E" w14:paraId="7170953D" w14:textId="77777777">
        <w:tc>
          <w:tcPr>
            <w:tcW w:w="817" w:type="dxa"/>
          </w:tcPr>
          <w:p w14:paraId="1AEE49C8" w14:textId="77777777" w:rsidR="003A1C0E" w:rsidRDefault="007828FE">
            <w:pPr>
              <w:jc w:val="center"/>
              <w:rPr>
                <w:rFonts w:ascii="Calibri" w:eastAsia="Calibri" w:hAnsi="Calibri" w:cs="Calibri"/>
                <w:sz w:val="24"/>
                <w:szCs w:val="24"/>
              </w:rPr>
            </w:pPr>
            <w:r>
              <w:rPr>
                <w:rFonts w:ascii="Calibri" w:eastAsia="Calibri" w:hAnsi="Calibri" w:cs="Calibri"/>
                <w:sz w:val="24"/>
                <w:szCs w:val="24"/>
              </w:rPr>
              <w:t>9.</w:t>
            </w:r>
          </w:p>
        </w:tc>
        <w:tc>
          <w:tcPr>
            <w:tcW w:w="3714" w:type="dxa"/>
          </w:tcPr>
          <w:p w14:paraId="42914D74"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Quality analysis of foodstuffs</w:t>
            </w:r>
          </w:p>
        </w:tc>
        <w:tc>
          <w:tcPr>
            <w:tcW w:w="4820" w:type="dxa"/>
          </w:tcPr>
          <w:p w14:paraId="5B554623" w14:textId="77777777" w:rsidR="003A1C0E" w:rsidRDefault="007828FE">
            <w:pPr>
              <w:jc w:val="both"/>
              <w:rPr>
                <w:rFonts w:ascii="Calibri" w:eastAsia="Calibri" w:hAnsi="Calibri" w:cs="Calibri"/>
                <w:sz w:val="24"/>
                <w:szCs w:val="24"/>
              </w:rPr>
            </w:pPr>
            <w:r>
              <w:rPr>
                <w:rFonts w:ascii="Calibri" w:eastAsia="Calibri" w:hAnsi="Calibri" w:cs="Calibri"/>
                <w:sz w:val="24"/>
                <w:szCs w:val="24"/>
              </w:rPr>
              <w:t xml:space="preserve">Laboratory examination methods: refractometer, areometer, </w:t>
            </w:r>
            <w:proofErr w:type="spellStart"/>
            <w:r>
              <w:rPr>
                <w:rFonts w:ascii="Calibri" w:eastAsia="Calibri" w:hAnsi="Calibri" w:cs="Calibri"/>
                <w:sz w:val="24"/>
                <w:szCs w:val="24"/>
              </w:rPr>
              <w:t>turbotimer</w:t>
            </w:r>
            <w:proofErr w:type="spellEnd"/>
          </w:p>
        </w:tc>
      </w:tr>
    </w:tbl>
    <w:p w14:paraId="071A2DEA" w14:textId="77777777" w:rsidR="003A1C0E" w:rsidRDefault="003A1C0E">
      <w:pPr>
        <w:shd w:val="clear" w:color="auto" w:fill="FFFFFF"/>
        <w:rPr>
          <w:rFonts w:ascii="Calibri" w:eastAsia="Calibri" w:hAnsi="Calibri" w:cs="Calibri"/>
          <w:color w:val="000000"/>
          <w:sz w:val="24"/>
          <w:szCs w:val="24"/>
        </w:rPr>
      </w:pPr>
    </w:p>
    <w:sectPr w:rsidR="003A1C0E">
      <w:footerReference w:type="default" r:id="rId151"/>
      <w:pgSz w:w="11906" w:h="16838"/>
      <w:pgMar w:top="1134" w:right="850" w:bottom="1134"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5D6F7" w14:textId="77777777" w:rsidR="007828FE" w:rsidRDefault="007828FE">
      <w:r>
        <w:separator/>
      </w:r>
    </w:p>
  </w:endnote>
  <w:endnote w:type="continuationSeparator" w:id="0">
    <w:p w14:paraId="7E8C6A7C" w14:textId="77777777" w:rsidR="007828FE" w:rsidRDefault="00782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986BF" w14:textId="77777777" w:rsidR="003A1C0E" w:rsidRDefault="007828FE">
    <w:pPr>
      <w:pBdr>
        <w:top w:val="nil"/>
        <w:left w:val="nil"/>
        <w:bottom w:val="nil"/>
        <w:right w:val="nil"/>
        <w:between w:val="nil"/>
      </w:pBdr>
      <w:tabs>
        <w:tab w:val="center" w:pos="4677"/>
        <w:tab w:val="right" w:pos="9355"/>
      </w:tabs>
      <w:jc w:val="right"/>
      <w:rPr>
        <w:rFonts w:ascii="Calibri" w:eastAsia="Calibri" w:hAnsi="Calibri" w:cs="Calibri"/>
        <w:color w:val="000000"/>
        <w:sz w:val="24"/>
        <w:szCs w:val="24"/>
      </w:rPr>
    </w:pPr>
    <w:r>
      <w:rPr>
        <w:rFonts w:ascii="Calibri" w:eastAsia="Calibri" w:hAnsi="Calibri" w:cs="Calibri"/>
        <w:color w:val="000000"/>
        <w:sz w:val="24"/>
        <w:szCs w:val="24"/>
      </w:rPr>
      <w:fldChar w:fldCharType="begin"/>
    </w:r>
    <w:r>
      <w:rPr>
        <w:rFonts w:ascii="Calibri" w:eastAsia="Calibri" w:hAnsi="Calibri" w:cs="Calibri"/>
        <w:color w:val="000000"/>
        <w:sz w:val="24"/>
        <w:szCs w:val="24"/>
      </w:rPr>
      <w:instrText>PAGE</w:instrText>
    </w:r>
    <w:r>
      <w:rPr>
        <w:rFonts w:ascii="Calibri" w:eastAsia="Calibri" w:hAnsi="Calibri" w:cs="Calibri"/>
        <w:color w:val="000000"/>
        <w:sz w:val="24"/>
        <w:szCs w:val="24"/>
      </w:rPr>
      <w:fldChar w:fldCharType="separate"/>
    </w:r>
    <w:r w:rsidR="002503BE">
      <w:rPr>
        <w:rFonts w:ascii="Calibri" w:eastAsia="Calibri" w:hAnsi="Calibri" w:cs="Calibri"/>
        <w:noProof/>
        <w:color w:val="000000"/>
        <w:sz w:val="24"/>
        <w:szCs w:val="24"/>
      </w:rPr>
      <w:t>2</w:t>
    </w:r>
    <w:r>
      <w:rPr>
        <w:rFonts w:ascii="Calibri" w:eastAsia="Calibri" w:hAnsi="Calibri" w:cs="Calibri"/>
        <w:color w:val="000000"/>
        <w:sz w:val="24"/>
        <w:szCs w:val="24"/>
      </w:rPr>
      <w:fldChar w:fldCharType="end"/>
    </w:r>
  </w:p>
  <w:p w14:paraId="6A33335D" w14:textId="77777777" w:rsidR="003A1C0E" w:rsidRDefault="003A1C0E">
    <w:pPr>
      <w:pBdr>
        <w:top w:val="nil"/>
        <w:left w:val="nil"/>
        <w:bottom w:val="nil"/>
        <w:right w:val="nil"/>
        <w:between w:val="nil"/>
      </w:pBdr>
      <w:tabs>
        <w:tab w:val="center" w:pos="4677"/>
        <w:tab w:val="right" w:pos="9355"/>
      </w:tabs>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A9010" w14:textId="77777777" w:rsidR="007828FE" w:rsidRDefault="007828FE">
      <w:r>
        <w:separator/>
      </w:r>
    </w:p>
  </w:footnote>
  <w:footnote w:type="continuationSeparator" w:id="0">
    <w:p w14:paraId="2A62D3AD" w14:textId="77777777" w:rsidR="007828FE" w:rsidRDefault="007828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74789"/>
    <w:multiLevelType w:val="multilevel"/>
    <w:tmpl w:val="203E68E2"/>
    <w:lvl w:ilvl="0">
      <w:start w:val="1"/>
      <w:numFmt w:val="decimal"/>
      <w:lvlText w:val="%1."/>
      <w:lvlJc w:val="left"/>
      <w:pPr>
        <w:ind w:left="502" w:hanging="360"/>
      </w:pPr>
      <w:rPr>
        <w:vertAlign w:val="baseline"/>
      </w:rPr>
    </w:lvl>
    <w:lvl w:ilvl="1">
      <w:start w:val="1"/>
      <w:numFmt w:val="lowerLetter"/>
      <w:lvlText w:val="%2."/>
      <w:lvlJc w:val="left"/>
      <w:pPr>
        <w:ind w:left="1222" w:hanging="360"/>
      </w:pPr>
      <w:rPr>
        <w:vertAlign w:val="baseline"/>
      </w:rPr>
    </w:lvl>
    <w:lvl w:ilvl="2">
      <w:start w:val="1"/>
      <w:numFmt w:val="lowerRoman"/>
      <w:lvlText w:val="%3."/>
      <w:lvlJc w:val="right"/>
      <w:pPr>
        <w:ind w:left="1942" w:hanging="180"/>
      </w:pPr>
      <w:rPr>
        <w:vertAlign w:val="baseline"/>
      </w:rPr>
    </w:lvl>
    <w:lvl w:ilvl="3">
      <w:start w:val="1"/>
      <w:numFmt w:val="decimal"/>
      <w:lvlText w:val="%4."/>
      <w:lvlJc w:val="left"/>
      <w:pPr>
        <w:ind w:left="2662" w:hanging="360"/>
      </w:pPr>
      <w:rPr>
        <w:vertAlign w:val="baseline"/>
      </w:rPr>
    </w:lvl>
    <w:lvl w:ilvl="4">
      <w:start w:val="1"/>
      <w:numFmt w:val="lowerLetter"/>
      <w:lvlText w:val="%5."/>
      <w:lvlJc w:val="left"/>
      <w:pPr>
        <w:ind w:left="3382" w:hanging="360"/>
      </w:pPr>
      <w:rPr>
        <w:vertAlign w:val="baseline"/>
      </w:rPr>
    </w:lvl>
    <w:lvl w:ilvl="5">
      <w:start w:val="1"/>
      <w:numFmt w:val="lowerRoman"/>
      <w:lvlText w:val="%6."/>
      <w:lvlJc w:val="right"/>
      <w:pPr>
        <w:ind w:left="4102" w:hanging="180"/>
      </w:pPr>
      <w:rPr>
        <w:vertAlign w:val="baseline"/>
      </w:rPr>
    </w:lvl>
    <w:lvl w:ilvl="6">
      <w:start w:val="1"/>
      <w:numFmt w:val="decimal"/>
      <w:lvlText w:val="%7."/>
      <w:lvlJc w:val="left"/>
      <w:pPr>
        <w:ind w:left="4822" w:hanging="360"/>
      </w:pPr>
      <w:rPr>
        <w:vertAlign w:val="baseline"/>
      </w:rPr>
    </w:lvl>
    <w:lvl w:ilvl="7">
      <w:start w:val="1"/>
      <w:numFmt w:val="lowerLetter"/>
      <w:lvlText w:val="%8."/>
      <w:lvlJc w:val="left"/>
      <w:pPr>
        <w:ind w:left="5542" w:hanging="360"/>
      </w:pPr>
      <w:rPr>
        <w:vertAlign w:val="baseline"/>
      </w:rPr>
    </w:lvl>
    <w:lvl w:ilvl="8">
      <w:start w:val="1"/>
      <w:numFmt w:val="lowerRoman"/>
      <w:lvlText w:val="%9."/>
      <w:lvlJc w:val="right"/>
      <w:pPr>
        <w:ind w:left="6262" w:hanging="180"/>
      </w:pPr>
      <w:rPr>
        <w:vertAlign w:val="baseline"/>
      </w:rPr>
    </w:lvl>
  </w:abstractNum>
  <w:abstractNum w:abstractNumId="1" w15:restartNumberingAfterBreak="0">
    <w:nsid w:val="1A1D11C6"/>
    <w:multiLevelType w:val="multilevel"/>
    <w:tmpl w:val="1E785EDA"/>
    <w:lvl w:ilvl="0">
      <w:start w:val="1"/>
      <w:numFmt w:val="decimal"/>
      <w:lvlText w:val="%1."/>
      <w:lvlJc w:val="left"/>
      <w:pPr>
        <w:ind w:left="502" w:hanging="360"/>
      </w:pPr>
      <w:rPr>
        <w:vertAlign w:val="baseline"/>
      </w:rPr>
    </w:lvl>
    <w:lvl w:ilvl="1">
      <w:start w:val="1"/>
      <w:numFmt w:val="lowerLetter"/>
      <w:lvlText w:val="%2."/>
      <w:lvlJc w:val="left"/>
      <w:pPr>
        <w:ind w:left="1222" w:hanging="360"/>
      </w:pPr>
      <w:rPr>
        <w:vertAlign w:val="baseline"/>
      </w:rPr>
    </w:lvl>
    <w:lvl w:ilvl="2">
      <w:start w:val="1"/>
      <w:numFmt w:val="lowerRoman"/>
      <w:lvlText w:val="%3."/>
      <w:lvlJc w:val="right"/>
      <w:pPr>
        <w:ind w:left="1942" w:hanging="180"/>
      </w:pPr>
      <w:rPr>
        <w:vertAlign w:val="baseline"/>
      </w:rPr>
    </w:lvl>
    <w:lvl w:ilvl="3">
      <w:start w:val="1"/>
      <w:numFmt w:val="decimal"/>
      <w:lvlText w:val="%4."/>
      <w:lvlJc w:val="left"/>
      <w:pPr>
        <w:ind w:left="2662" w:hanging="360"/>
      </w:pPr>
      <w:rPr>
        <w:vertAlign w:val="baseline"/>
      </w:rPr>
    </w:lvl>
    <w:lvl w:ilvl="4">
      <w:start w:val="1"/>
      <w:numFmt w:val="lowerLetter"/>
      <w:lvlText w:val="%5."/>
      <w:lvlJc w:val="left"/>
      <w:pPr>
        <w:ind w:left="3382" w:hanging="360"/>
      </w:pPr>
      <w:rPr>
        <w:vertAlign w:val="baseline"/>
      </w:rPr>
    </w:lvl>
    <w:lvl w:ilvl="5">
      <w:start w:val="1"/>
      <w:numFmt w:val="lowerRoman"/>
      <w:lvlText w:val="%6."/>
      <w:lvlJc w:val="right"/>
      <w:pPr>
        <w:ind w:left="4102" w:hanging="180"/>
      </w:pPr>
      <w:rPr>
        <w:vertAlign w:val="baseline"/>
      </w:rPr>
    </w:lvl>
    <w:lvl w:ilvl="6">
      <w:start w:val="1"/>
      <w:numFmt w:val="decimal"/>
      <w:lvlText w:val="%7."/>
      <w:lvlJc w:val="left"/>
      <w:pPr>
        <w:ind w:left="4822" w:hanging="360"/>
      </w:pPr>
      <w:rPr>
        <w:vertAlign w:val="baseline"/>
      </w:rPr>
    </w:lvl>
    <w:lvl w:ilvl="7">
      <w:start w:val="1"/>
      <w:numFmt w:val="lowerLetter"/>
      <w:lvlText w:val="%8."/>
      <w:lvlJc w:val="left"/>
      <w:pPr>
        <w:ind w:left="5542" w:hanging="360"/>
      </w:pPr>
      <w:rPr>
        <w:vertAlign w:val="baseline"/>
      </w:rPr>
    </w:lvl>
    <w:lvl w:ilvl="8">
      <w:start w:val="1"/>
      <w:numFmt w:val="lowerRoman"/>
      <w:lvlText w:val="%9."/>
      <w:lvlJc w:val="right"/>
      <w:pPr>
        <w:ind w:left="6262" w:hanging="180"/>
      </w:pPr>
      <w:rPr>
        <w:vertAlign w:val="baseline"/>
      </w:rPr>
    </w:lvl>
  </w:abstractNum>
  <w:abstractNum w:abstractNumId="2" w15:restartNumberingAfterBreak="0">
    <w:nsid w:val="1E9D1487"/>
    <w:multiLevelType w:val="multilevel"/>
    <w:tmpl w:val="4ED4883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15:restartNumberingAfterBreak="0">
    <w:nsid w:val="26DE3D1F"/>
    <w:multiLevelType w:val="multilevel"/>
    <w:tmpl w:val="085AA832"/>
    <w:lvl w:ilvl="0">
      <w:start w:val="1"/>
      <w:numFmt w:val="decimal"/>
      <w:lvlText w:val="%1."/>
      <w:lvlJc w:val="left"/>
      <w:pPr>
        <w:ind w:left="502" w:hanging="360"/>
      </w:pPr>
      <w:rPr>
        <w:vertAlign w:val="baseline"/>
      </w:rPr>
    </w:lvl>
    <w:lvl w:ilvl="1">
      <w:start w:val="1"/>
      <w:numFmt w:val="lowerLetter"/>
      <w:lvlText w:val="%2."/>
      <w:lvlJc w:val="left"/>
      <w:pPr>
        <w:ind w:left="1222" w:hanging="360"/>
      </w:pPr>
      <w:rPr>
        <w:vertAlign w:val="baseline"/>
      </w:rPr>
    </w:lvl>
    <w:lvl w:ilvl="2">
      <w:start w:val="1"/>
      <w:numFmt w:val="lowerRoman"/>
      <w:lvlText w:val="%3."/>
      <w:lvlJc w:val="right"/>
      <w:pPr>
        <w:ind w:left="1942" w:hanging="180"/>
      </w:pPr>
      <w:rPr>
        <w:vertAlign w:val="baseline"/>
      </w:rPr>
    </w:lvl>
    <w:lvl w:ilvl="3">
      <w:start w:val="1"/>
      <w:numFmt w:val="decimal"/>
      <w:lvlText w:val="%4."/>
      <w:lvlJc w:val="left"/>
      <w:pPr>
        <w:ind w:left="2662" w:hanging="360"/>
      </w:pPr>
      <w:rPr>
        <w:vertAlign w:val="baseline"/>
      </w:rPr>
    </w:lvl>
    <w:lvl w:ilvl="4">
      <w:start w:val="1"/>
      <w:numFmt w:val="lowerLetter"/>
      <w:lvlText w:val="%5."/>
      <w:lvlJc w:val="left"/>
      <w:pPr>
        <w:ind w:left="3382" w:hanging="360"/>
      </w:pPr>
      <w:rPr>
        <w:vertAlign w:val="baseline"/>
      </w:rPr>
    </w:lvl>
    <w:lvl w:ilvl="5">
      <w:start w:val="1"/>
      <w:numFmt w:val="lowerRoman"/>
      <w:lvlText w:val="%6."/>
      <w:lvlJc w:val="right"/>
      <w:pPr>
        <w:ind w:left="4102" w:hanging="180"/>
      </w:pPr>
      <w:rPr>
        <w:vertAlign w:val="baseline"/>
      </w:rPr>
    </w:lvl>
    <w:lvl w:ilvl="6">
      <w:start w:val="1"/>
      <w:numFmt w:val="decimal"/>
      <w:lvlText w:val="%7."/>
      <w:lvlJc w:val="left"/>
      <w:pPr>
        <w:ind w:left="4822" w:hanging="360"/>
      </w:pPr>
      <w:rPr>
        <w:vertAlign w:val="baseline"/>
      </w:rPr>
    </w:lvl>
    <w:lvl w:ilvl="7">
      <w:start w:val="1"/>
      <w:numFmt w:val="lowerLetter"/>
      <w:lvlText w:val="%8."/>
      <w:lvlJc w:val="left"/>
      <w:pPr>
        <w:ind w:left="5542" w:hanging="360"/>
      </w:pPr>
      <w:rPr>
        <w:vertAlign w:val="baseline"/>
      </w:rPr>
    </w:lvl>
    <w:lvl w:ilvl="8">
      <w:start w:val="1"/>
      <w:numFmt w:val="lowerRoman"/>
      <w:lvlText w:val="%9."/>
      <w:lvlJc w:val="right"/>
      <w:pPr>
        <w:ind w:left="6262" w:hanging="180"/>
      </w:pPr>
      <w:rPr>
        <w:vertAlign w:val="baseline"/>
      </w:rPr>
    </w:lvl>
  </w:abstractNum>
  <w:abstractNum w:abstractNumId="4" w15:restartNumberingAfterBreak="0">
    <w:nsid w:val="381D6405"/>
    <w:multiLevelType w:val="multilevel"/>
    <w:tmpl w:val="ADEE163E"/>
    <w:lvl w:ilvl="0">
      <w:start w:val="1"/>
      <w:numFmt w:val="decimal"/>
      <w:lvlText w:val="%1."/>
      <w:lvlJc w:val="left"/>
      <w:pPr>
        <w:ind w:left="502" w:hanging="360"/>
      </w:pPr>
      <w:rPr>
        <w:vertAlign w:val="baseline"/>
      </w:rPr>
    </w:lvl>
    <w:lvl w:ilvl="1">
      <w:start w:val="1"/>
      <w:numFmt w:val="lowerLetter"/>
      <w:lvlText w:val="%2."/>
      <w:lvlJc w:val="left"/>
      <w:pPr>
        <w:ind w:left="1222" w:hanging="360"/>
      </w:pPr>
      <w:rPr>
        <w:vertAlign w:val="baseline"/>
      </w:rPr>
    </w:lvl>
    <w:lvl w:ilvl="2">
      <w:start w:val="1"/>
      <w:numFmt w:val="lowerRoman"/>
      <w:lvlText w:val="%3."/>
      <w:lvlJc w:val="right"/>
      <w:pPr>
        <w:ind w:left="1942" w:hanging="180"/>
      </w:pPr>
      <w:rPr>
        <w:vertAlign w:val="baseline"/>
      </w:rPr>
    </w:lvl>
    <w:lvl w:ilvl="3">
      <w:start w:val="1"/>
      <w:numFmt w:val="decimal"/>
      <w:lvlText w:val="%4."/>
      <w:lvlJc w:val="left"/>
      <w:pPr>
        <w:ind w:left="2662" w:hanging="360"/>
      </w:pPr>
      <w:rPr>
        <w:vertAlign w:val="baseline"/>
      </w:rPr>
    </w:lvl>
    <w:lvl w:ilvl="4">
      <w:start w:val="1"/>
      <w:numFmt w:val="lowerLetter"/>
      <w:lvlText w:val="%5."/>
      <w:lvlJc w:val="left"/>
      <w:pPr>
        <w:ind w:left="3382" w:hanging="360"/>
      </w:pPr>
      <w:rPr>
        <w:vertAlign w:val="baseline"/>
      </w:rPr>
    </w:lvl>
    <w:lvl w:ilvl="5">
      <w:start w:val="1"/>
      <w:numFmt w:val="lowerRoman"/>
      <w:lvlText w:val="%6."/>
      <w:lvlJc w:val="right"/>
      <w:pPr>
        <w:ind w:left="4102" w:hanging="180"/>
      </w:pPr>
      <w:rPr>
        <w:vertAlign w:val="baseline"/>
      </w:rPr>
    </w:lvl>
    <w:lvl w:ilvl="6">
      <w:start w:val="1"/>
      <w:numFmt w:val="decimal"/>
      <w:lvlText w:val="%7."/>
      <w:lvlJc w:val="left"/>
      <w:pPr>
        <w:ind w:left="4822" w:hanging="360"/>
      </w:pPr>
      <w:rPr>
        <w:vertAlign w:val="baseline"/>
      </w:rPr>
    </w:lvl>
    <w:lvl w:ilvl="7">
      <w:start w:val="1"/>
      <w:numFmt w:val="lowerLetter"/>
      <w:lvlText w:val="%8."/>
      <w:lvlJc w:val="left"/>
      <w:pPr>
        <w:ind w:left="5542" w:hanging="360"/>
      </w:pPr>
      <w:rPr>
        <w:vertAlign w:val="baseline"/>
      </w:rPr>
    </w:lvl>
    <w:lvl w:ilvl="8">
      <w:start w:val="1"/>
      <w:numFmt w:val="lowerRoman"/>
      <w:lvlText w:val="%9."/>
      <w:lvlJc w:val="right"/>
      <w:pPr>
        <w:ind w:left="6262" w:hanging="180"/>
      </w:pPr>
      <w:rPr>
        <w:vertAlign w:val="baseline"/>
      </w:rPr>
    </w:lvl>
  </w:abstractNum>
  <w:abstractNum w:abstractNumId="5" w15:restartNumberingAfterBreak="0">
    <w:nsid w:val="4B3E44EF"/>
    <w:multiLevelType w:val="multilevel"/>
    <w:tmpl w:val="805CCD52"/>
    <w:lvl w:ilvl="0">
      <w:start w:val="1"/>
      <w:numFmt w:val="bullet"/>
      <w:lvlText w:val="•"/>
      <w:lvlJc w:val="left"/>
      <w:pPr>
        <w:ind w:left="316" w:hanging="360"/>
      </w:pPr>
      <w:rPr>
        <w:rFonts w:ascii="Arial" w:eastAsia="Arial" w:hAnsi="Arial" w:cs="Arial"/>
      </w:rPr>
    </w:lvl>
    <w:lvl w:ilvl="1">
      <w:numFmt w:val="bullet"/>
      <w:lvlText w:val="-"/>
      <w:lvlJc w:val="left"/>
      <w:pPr>
        <w:ind w:left="1036" w:hanging="360"/>
      </w:pPr>
      <w:rPr>
        <w:rFonts w:ascii="Calibri" w:eastAsia="Calibri" w:hAnsi="Calibri" w:cs="Calibri"/>
      </w:rPr>
    </w:lvl>
    <w:lvl w:ilvl="2">
      <w:start w:val="1"/>
      <w:numFmt w:val="bullet"/>
      <w:lvlText w:val="•"/>
      <w:lvlJc w:val="left"/>
      <w:pPr>
        <w:ind w:left="1756" w:hanging="360"/>
      </w:pPr>
      <w:rPr>
        <w:rFonts w:ascii="Arial" w:eastAsia="Arial" w:hAnsi="Arial" w:cs="Arial"/>
      </w:rPr>
    </w:lvl>
    <w:lvl w:ilvl="3">
      <w:start w:val="1"/>
      <w:numFmt w:val="bullet"/>
      <w:lvlText w:val="•"/>
      <w:lvlJc w:val="left"/>
      <w:pPr>
        <w:ind w:left="2476" w:hanging="360"/>
      </w:pPr>
      <w:rPr>
        <w:rFonts w:ascii="Arial" w:eastAsia="Arial" w:hAnsi="Arial" w:cs="Arial"/>
      </w:rPr>
    </w:lvl>
    <w:lvl w:ilvl="4">
      <w:start w:val="1"/>
      <w:numFmt w:val="bullet"/>
      <w:lvlText w:val="•"/>
      <w:lvlJc w:val="left"/>
      <w:pPr>
        <w:ind w:left="3196" w:hanging="360"/>
      </w:pPr>
      <w:rPr>
        <w:rFonts w:ascii="Arial" w:eastAsia="Arial" w:hAnsi="Arial" w:cs="Arial"/>
      </w:rPr>
    </w:lvl>
    <w:lvl w:ilvl="5">
      <w:start w:val="1"/>
      <w:numFmt w:val="bullet"/>
      <w:lvlText w:val="•"/>
      <w:lvlJc w:val="left"/>
      <w:pPr>
        <w:ind w:left="3916" w:hanging="360"/>
      </w:pPr>
      <w:rPr>
        <w:rFonts w:ascii="Arial" w:eastAsia="Arial" w:hAnsi="Arial" w:cs="Arial"/>
      </w:rPr>
    </w:lvl>
    <w:lvl w:ilvl="6">
      <w:start w:val="1"/>
      <w:numFmt w:val="bullet"/>
      <w:lvlText w:val="•"/>
      <w:lvlJc w:val="left"/>
      <w:pPr>
        <w:ind w:left="4636" w:hanging="360"/>
      </w:pPr>
      <w:rPr>
        <w:rFonts w:ascii="Arial" w:eastAsia="Arial" w:hAnsi="Arial" w:cs="Arial"/>
      </w:rPr>
    </w:lvl>
    <w:lvl w:ilvl="7">
      <w:start w:val="1"/>
      <w:numFmt w:val="bullet"/>
      <w:lvlText w:val="•"/>
      <w:lvlJc w:val="left"/>
      <w:pPr>
        <w:ind w:left="5356" w:hanging="360"/>
      </w:pPr>
      <w:rPr>
        <w:rFonts w:ascii="Arial" w:eastAsia="Arial" w:hAnsi="Arial" w:cs="Arial"/>
      </w:rPr>
    </w:lvl>
    <w:lvl w:ilvl="8">
      <w:start w:val="1"/>
      <w:numFmt w:val="bullet"/>
      <w:lvlText w:val="•"/>
      <w:lvlJc w:val="left"/>
      <w:pPr>
        <w:ind w:left="6076" w:hanging="360"/>
      </w:pPr>
      <w:rPr>
        <w:rFonts w:ascii="Arial" w:eastAsia="Arial" w:hAnsi="Arial" w:cs="Arial"/>
      </w:rPr>
    </w:lvl>
  </w:abstractNum>
  <w:abstractNum w:abstractNumId="6" w15:restartNumberingAfterBreak="0">
    <w:nsid w:val="54940AB8"/>
    <w:multiLevelType w:val="multilevel"/>
    <w:tmpl w:val="F1862870"/>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7" w15:restartNumberingAfterBreak="0">
    <w:nsid w:val="5B865F87"/>
    <w:multiLevelType w:val="multilevel"/>
    <w:tmpl w:val="32F42B02"/>
    <w:lvl w:ilvl="0">
      <w:start w:val="1"/>
      <w:numFmt w:val="decimal"/>
      <w:lvlText w:val="%1."/>
      <w:lvlJc w:val="left"/>
      <w:pPr>
        <w:ind w:left="502" w:hanging="360"/>
      </w:pPr>
      <w:rPr>
        <w:vertAlign w:val="baseline"/>
      </w:rPr>
    </w:lvl>
    <w:lvl w:ilvl="1">
      <w:start w:val="1"/>
      <w:numFmt w:val="lowerLetter"/>
      <w:lvlText w:val="%2."/>
      <w:lvlJc w:val="left"/>
      <w:pPr>
        <w:ind w:left="1222" w:hanging="360"/>
      </w:pPr>
      <w:rPr>
        <w:vertAlign w:val="baseline"/>
      </w:rPr>
    </w:lvl>
    <w:lvl w:ilvl="2">
      <w:start w:val="1"/>
      <w:numFmt w:val="lowerRoman"/>
      <w:lvlText w:val="%3."/>
      <w:lvlJc w:val="right"/>
      <w:pPr>
        <w:ind w:left="1942" w:hanging="180"/>
      </w:pPr>
      <w:rPr>
        <w:vertAlign w:val="baseline"/>
      </w:rPr>
    </w:lvl>
    <w:lvl w:ilvl="3">
      <w:start w:val="1"/>
      <w:numFmt w:val="decimal"/>
      <w:lvlText w:val="%4."/>
      <w:lvlJc w:val="left"/>
      <w:pPr>
        <w:ind w:left="2662" w:hanging="360"/>
      </w:pPr>
      <w:rPr>
        <w:vertAlign w:val="baseline"/>
      </w:rPr>
    </w:lvl>
    <w:lvl w:ilvl="4">
      <w:start w:val="1"/>
      <w:numFmt w:val="lowerLetter"/>
      <w:lvlText w:val="%5."/>
      <w:lvlJc w:val="left"/>
      <w:pPr>
        <w:ind w:left="3382" w:hanging="360"/>
      </w:pPr>
      <w:rPr>
        <w:vertAlign w:val="baseline"/>
      </w:rPr>
    </w:lvl>
    <w:lvl w:ilvl="5">
      <w:start w:val="1"/>
      <w:numFmt w:val="lowerRoman"/>
      <w:lvlText w:val="%6."/>
      <w:lvlJc w:val="right"/>
      <w:pPr>
        <w:ind w:left="4102" w:hanging="180"/>
      </w:pPr>
      <w:rPr>
        <w:vertAlign w:val="baseline"/>
      </w:rPr>
    </w:lvl>
    <w:lvl w:ilvl="6">
      <w:start w:val="1"/>
      <w:numFmt w:val="decimal"/>
      <w:lvlText w:val="%7."/>
      <w:lvlJc w:val="left"/>
      <w:pPr>
        <w:ind w:left="4822" w:hanging="360"/>
      </w:pPr>
      <w:rPr>
        <w:vertAlign w:val="baseline"/>
      </w:rPr>
    </w:lvl>
    <w:lvl w:ilvl="7">
      <w:start w:val="1"/>
      <w:numFmt w:val="lowerLetter"/>
      <w:lvlText w:val="%8."/>
      <w:lvlJc w:val="left"/>
      <w:pPr>
        <w:ind w:left="5542" w:hanging="360"/>
      </w:pPr>
      <w:rPr>
        <w:vertAlign w:val="baseline"/>
      </w:rPr>
    </w:lvl>
    <w:lvl w:ilvl="8">
      <w:start w:val="1"/>
      <w:numFmt w:val="lowerRoman"/>
      <w:lvlText w:val="%9."/>
      <w:lvlJc w:val="right"/>
      <w:pPr>
        <w:ind w:left="6262" w:hanging="180"/>
      </w:pPr>
      <w:rPr>
        <w:vertAlign w:val="baseline"/>
      </w:rPr>
    </w:lvl>
  </w:abstractNum>
  <w:abstractNum w:abstractNumId="8" w15:restartNumberingAfterBreak="0">
    <w:nsid w:val="5DAF48F2"/>
    <w:multiLevelType w:val="multilevel"/>
    <w:tmpl w:val="44CEFFCE"/>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6"/>
  </w:num>
  <w:num w:numId="2">
    <w:abstractNumId w:val="8"/>
  </w:num>
  <w:num w:numId="3">
    <w:abstractNumId w:val="2"/>
  </w:num>
  <w:num w:numId="4">
    <w:abstractNumId w:val="7"/>
  </w:num>
  <w:num w:numId="5">
    <w:abstractNumId w:val="3"/>
  </w:num>
  <w:num w:numId="6">
    <w:abstractNumId w:val="0"/>
  </w:num>
  <w:num w:numId="7">
    <w:abstractNumId w:val="1"/>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C0E"/>
    <w:rsid w:val="002503BE"/>
    <w:rsid w:val="003A1C0E"/>
    <w:rsid w:val="007828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344508"/>
  <w15:docId w15:val="{63018220-65E5-4F19-9C89-6FD2D7EC4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Cambria" w:eastAsia="Cambria" w:hAnsi="Cambria" w:cs="Cambria"/>
      <w:b/>
      <w:sz w:val="32"/>
      <w:szCs w:val="32"/>
    </w:rPr>
  </w:style>
  <w:style w:type="paragraph" w:styleId="Heading2">
    <w:name w:val="heading 2"/>
    <w:basedOn w:val="Normal"/>
    <w:next w:val="Normal"/>
    <w:uiPriority w:val="9"/>
    <w:unhideWhenUsed/>
    <w:qFormat/>
    <w:pPr>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spacing w:before="240" w:after="60"/>
      <w:outlineLvl w:val="3"/>
    </w:pPr>
    <w:rPr>
      <w:b/>
      <w:sz w:val="28"/>
      <w:szCs w:val="28"/>
    </w:rPr>
  </w:style>
  <w:style w:type="paragraph" w:styleId="Heading5">
    <w:name w:val="heading 5"/>
    <w:basedOn w:val="Normal"/>
    <w:next w:val="Normal"/>
    <w:uiPriority w:val="9"/>
    <w:semiHidden/>
    <w:unhideWhenUsed/>
    <w:qFormat/>
    <w:pPr>
      <w:widowControl w:val="0"/>
      <w:spacing w:before="240" w:after="60"/>
      <w:outlineLvl w:val="4"/>
    </w:pPr>
    <w:rPr>
      <w:b/>
      <w:i/>
      <w:sz w:val="26"/>
      <w:szCs w:val="26"/>
    </w:rPr>
  </w:style>
  <w:style w:type="paragraph" w:styleId="Heading6">
    <w:name w:val="heading 6"/>
    <w:basedOn w:val="Normal"/>
    <w:next w:val="Normal"/>
    <w:uiPriority w:val="9"/>
    <w:semiHidden/>
    <w:unhideWhenUsed/>
    <w:qFormat/>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spacing w:before="240" w:after="60"/>
      <w:jc w:val="center"/>
    </w:pPr>
    <w:rPr>
      <w:rFonts w:ascii="Cambria" w:eastAsia="Cambria" w:hAnsi="Cambria" w:cs="Cambria"/>
      <w:b/>
      <w:sz w:val="32"/>
      <w:szCs w:val="32"/>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paragraph" w:styleId="Header">
    <w:name w:val="header"/>
    <w:basedOn w:val="Normal"/>
    <w:link w:val="HeaderChar"/>
    <w:uiPriority w:val="99"/>
    <w:unhideWhenUsed/>
    <w:rsid w:val="006C71CF"/>
    <w:pPr>
      <w:tabs>
        <w:tab w:val="center" w:pos="4513"/>
        <w:tab w:val="right" w:pos="9026"/>
      </w:tabs>
    </w:pPr>
  </w:style>
  <w:style w:type="character" w:customStyle="1" w:styleId="HeaderChar">
    <w:name w:val="Header Char"/>
    <w:basedOn w:val="DefaultParagraphFont"/>
    <w:link w:val="Header"/>
    <w:uiPriority w:val="99"/>
    <w:rsid w:val="006C71CF"/>
  </w:style>
  <w:style w:type="paragraph" w:styleId="Footer">
    <w:name w:val="footer"/>
    <w:basedOn w:val="Normal"/>
    <w:link w:val="FooterChar"/>
    <w:uiPriority w:val="99"/>
    <w:unhideWhenUsed/>
    <w:rsid w:val="006C71CF"/>
    <w:pPr>
      <w:tabs>
        <w:tab w:val="center" w:pos="4513"/>
        <w:tab w:val="right" w:pos="9026"/>
      </w:tabs>
    </w:pPr>
  </w:style>
  <w:style w:type="character" w:customStyle="1" w:styleId="FooterChar">
    <w:name w:val="Footer Char"/>
    <w:basedOn w:val="DefaultParagraphFont"/>
    <w:link w:val="Footer"/>
    <w:uiPriority w:val="99"/>
    <w:rsid w:val="006C71CF"/>
  </w:style>
  <w:style w:type="paragraph" w:styleId="Subtitle">
    <w:name w:val="Subtitle"/>
    <w:basedOn w:val="Normal"/>
    <w:next w:val="Normal"/>
    <w:uiPriority w:val="11"/>
    <w:qFormat/>
    <w:pPr>
      <w:spacing w:after="60"/>
      <w:jc w:val="center"/>
    </w:pPr>
    <w:rPr>
      <w:rFonts w:ascii="Cambria" w:eastAsia="Cambria" w:hAnsi="Cambria" w:cs="Cambria"/>
      <w:sz w:val="24"/>
      <w:szCs w:val="24"/>
    </w:r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doi.org/10.1016/j.envint.2020.106225" TargetMode="External"/><Relationship Id="rId21" Type="http://schemas.openxmlformats.org/officeDocument/2006/relationships/hyperlink" Target="https://food.ec.europa.eu/safety/novel-food_en" TargetMode="External"/><Relationship Id="rId42" Type="http://schemas.openxmlformats.org/officeDocument/2006/relationships/hyperlink" Target="https://www.fao.org/fao-who-codexalimentarius/sh-proxy/en/?lnk=1&amp;url=https%253A%252F%252Fworkspace.fao.org%252Fsites%252Fcodex%252FStandards%252FCXC%2B1-1969%252FCXC_001e.pdf" TargetMode="External"/><Relationship Id="rId63" Type="http://schemas.openxmlformats.org/officeDocument/2006/relationships/hyperlink" Target="https://doi.org/10.3390/antibiotics10060613" TargetMode="External"/><Relationship Id="rId84" Type="http://schemas.openxmlformats.org/officeDocument/2006/relationships/hyperlink" Target="https://e-library.namdu.uz/50%20%D0%A2%D0%B8%D0%B1%D0%B1%D0%B8%D0%B9%20%D1%84%D0%B0%D0%BD%D0%BB%D0%B0%D1%80/Ovqatlanish%20gigiyenasi.%20Shayxova%20G.I.pdf" TargetMode="External"/><Relationship Id="rId138" Type="http://schemas.openxmlformats.org/officeDocument/2006/relationships/hyperlink" Target="https://fumapest.com.au/pdf/Pest%20Control%20in%20the%20Food%20Premises%20-%20UK%20Chartered%20Institute%20of%20Environment%20Health.pdf" TargetMode="External"/><Relationship Id="rId107" Type="http://schemas.openxmlformats.org/officeDocument/2006/relationships/hyperlink" Target="https://food.ec.europa.eu/safety/biological-safety/food-borne-diseases-zoonoses_en" TargetMode="External"/><Relationship Id="rId11" Type="http://schemas.openxmlformats.org/officeDocument/2006/relationships/hyperlink" Target="https://webgate.ec.europa.eu/rasff-window/screen/consumers" TargetMode="External"/><Relationship Id="rId32" Type="http://schemas.openxmlformats.org/officeDocument/2006/relationships/hyperlink" Target="https://www.fooddocs.com/post/biological-hazards-in-food" TargetMode="External"/><Relationship Id="rId53" Type="http://schemas.openxmlformats.org/officeDocument/2006/relationships/hyperlink" Target="https://book.iiau.uz/book?id=18403" TargetMode="External"/><Relationship Id="rId74" Type="http://schemas.openxmlformats.org/officeDocument/2006/relationships/hyperlink" Target="https://doi.org/10.1016/b978-0-12-819815-5.00041-0" TargetMode="External"/><Relationship Id="rId128" Type="http://schemas.openxmlformats.org/officeDocument/2006/relationships/hyperlink" Target="https://ucfoodsafety.ucdavis.edu/sites/g/files/dgvnsk7366/files/inline-files/26500.pdf" TargetMode="External"/><Relationship Id="rId149" Type="http://schemas.openxmlformats.org/officeDocument/2006/relationships/hyperlink" Target="https://food.ec.europa.eu/safety/labelling-and-nutrition_en" TargetMode="External"/><Relationship Id="rId5" Type="http://schemas.openxmlformats.org/officeDocument/2006/relationships/webSettings" Target="webSettings.xml"/><Relationship Id="rId95" Type="http://schemas.openxmlformats.org/officeDocument/2006/relationships/hyperlink" Target="https://arm.ssuv.uz/frontend/web/books/6423d7da89efd.pdf" TargetMode="External"/><Relationship Id="rId22" Type="http://schemas.openxmlformats.org/officeDocument/2006/relationships/hyperlink" Target="https://food.ec.europa.eu/safety/novel-food/authorisations_en" TargetMode="External"/><Relationship Id="rId27" Type="http://schemas.openxmlformats.org/officeDocument/2006/relationships/hyperlink" Target="https://webgate.ec.europa.eu/rasff-window/screen/consumers" TargetMode="External"/><Relationship Id="rId43" Type="http://schemas.openxmlformats.org/officeDocument/2006/relationships/hyperlink" Target="https://doi.org/10.1016/b978-0-08-100155-4.00001-7" TargetMode="External"/><Relationship Id="rId48" Type="http://schemas.openxmlformats.org/officeDocument/2006/relationships/hyperlink" Target="https://www.fao.org/3/X7133M/x7133m02.htm" TargetMode="External"/><Relationship Id="rId64" Type="http://schemas.openxmlformats.org/officeDocument/2006/relationships/hyperlink" Target="https://doi.org/10.1016/j.cofs.2024.101166" TargetMode="External"/><Relationship Id="rId69" Type="http://schemas.openxmlformats.org/officeDocument/2006/relationships/hyperlink" Target="https://kitob.sies.uz/frontend/web/kitob/kitob_0061933f9c50f82.pdf" TargetMode="External"/><Relationship Id="rId113" Type="http://schemas.openxmlformats.org/officeDocument/2006/relationships/hyperlink" Target="https://doi.org/10.1016/b978-1-78242-447-5.00001-0" TargetMode="External"/><Relationship Id="rId118" Type="http://schemas.openxmlformats.org/officeDocument/2006/relationships/hyperlink" Target="https://www.campdenbri.co.uk/white-papers/chemical-hazards-food.php" TargetMode="External"/><Relationship Id="rId134" Type="http://schemas.openxmlformats.org/officeDocument/2006/relationships/hyperlink" Target="https://doi.org/10.1016/b978-0-12-819815-5.00041-0" TargetMode="External"/><Relationship Id="rId139" Type="http://schemas.openxmlformats.org/officeDocument/2006/relationships/hyperlink" Target="https://kassargroup.com/2023/02/13/critical-pest-management-in-the-food-industry/" TargetMode="External"/><Relationship Id="rId80" Type="http://schemas.openxmlformats.org/officeDocument/2006/relationships/hyperlink" Target="https://kassargroup.com/2023/02/13/critical-pest-management-in-the-food-industry/" TargetMode="External"/><Relationship Id="rId85" Type="http://schemas.openxmlformats.org/officeDocument/2006/relationships/hyperlink" Target="https://www.ziyouz.com/books/kollej_va_otm_darsliklari/tibbiyot/Umimiy%20ovqatlanish,%20sanitariya%20va%20gigiyena%20(I.Erbo'tayev).pdf" TargetMode="External"/><Relationship Id="rId150" Type="http://schemas.openxmlformats.org/officeDocument/2006/relationships/hyperlink" Target="https://food.ec.europa.eu/safety/labelling-and-nutrition/food-labelling-information-system-flis_en" TargetMode="External"/><Relationship Id="rId12" Type="http://schemas.openxmlformats.org/officeDocument/2006/relationships/hyperlink" Target="https://food.ec.europa.eu/safety/chemical-safety_en" TargetMode="External"/><Relationship Id="rId17" Type="http://schemas.openxmlformats.org/officeDocument/2006/relationships/hyperlink" Target="https://food.ec.europa.eu/safety/labelling-and-nutrition/addition-vitamins-and-minerals_en" TargetMode="External"/><Relationship Id="rId33" Type="http://schemas.openxmlformats.org/officeDocument/2006/relationships/hyperlink" Target="https://www.fooddocs.com/post/biological-hazards-in-food" TargetMode="External"/><Relationship Id="rId38" Type="http://schemas.openxmlformats.org/officeDocument/2006/relationships/hyperlink" Target="https://doi.org/10.1016/j.cofs.2017.10.013" TargetMode="External"/><Relationship Id="rId59" Type="http://schemas.openxmlformats.org/officeDocument/2006/relationships/hyperlink" Target="https://food.ec.europa.eu/food-safety/novel-food_en" TargetMode="External"/><Relationship Id="rId103" Type="http://schemas.openxmlformats.org/officeDocument/2006/relationships/hyperlink" Target="https://doi.org/10.1016/j.appet.2004.05.003" TargetMode="External"/><Relationship Id="rId108" Type="http://schemas.openxmlformats.org/officeDocument/2006/relationships/hyperlink" Target="https://www.fao.org/3/X7133M/x7133m02.htm" TargetMode="External"/><Relationship Id="rId124" Type="http://schemas.openxmlformats.org/officeDocument/2006/relationships/hyperlink" Target="https://keypublishing.org/jhed/wp-content/uploads/2020/07/03.-Dragutin-%C4%90uki%C4%87.pdf" TargetMode="External"/><Relationship Id="rId129" Type="http://schemas.openxmlformats.org/officeDocument/2006/relationships/hyperlink" Target="https://ec.europa.eu/programmes/erasmus-plus/project-result-content/908fceb3-6d8d-43a0-bc76-d780aeb1a13b/Hygiene-Sanitation-Handbook_ENG.pdf" TargetMode="External"/><Relationship Id="rId54" Type="http://schemas.openxmlformats.org/officeDocument/2006/relationships/hyperlink" Target="https://food.ec.europa.eu/food-safety/chemical-safety_en" TargetMode="External"/><Relationship Id="rId70" Type="http://schemas.openxmlformats.org/officeDocument/2006/relationships/hyperlink" Target="https://doi.org/10.1016/j.sjbs.2022.103523" TargetMode="External"/><Relationship Id="rId75" Type="http://schemas.openxmlformats.org/officeDocument/2006/relationships/hyperlink" Target="https://doi.org/10.1016/j.fshw.2016.04.002" TargetMode="External"/><Relationship Id="rId91" Type="http://schemas.openxmlformats.org/officeDocument/2006/relationships/hyperlink" Target="https://doi.org/10.1016/j.tifs.2023.06.032" TargetMode="External"/><Relationship Id="rId96" Type="http://schemas.openxmlformats.org/officeDocument/2006/relationships/hyperlink" Target="https://food.ec.europa.eu/safety/rasff_en" TargetMode="External"/><Relationship Id="rId140" Type="http://schemas.openxmlformats.org/officeDocument/2006/relationships/hyperlink" Target="https://doi.org/10.1016/j.foodcont.2023.110212" TargetMode="External"/><Relationship Id="rId145" Type="http://schemas.openxmlformats.org/officeDocument/2006/relationships/hyperlink" Target="http://www.fssc22000.com/downloads/partIV.pdf"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doi.org/10.5772/intechopen.111039" TargetMode="External"/><Relationship Id="rId28" Type="http://schemas.openxmlformats.org/officeDocument/2006/relationships/hyperlink" Target="https://food.ec.europa.eu/safety/rasff_en" TargetMode="External"/><Relationship Id="rId49" Type="http://schemas.openxmlformats.org/officeDocument/2006/relationships/hyperlink" Target="https://doi.org/10.1016/j.heliyon.2023.e17021" TargetMode="External"/><Relationship Id="rId114" Type="http://schemas.openxmlformats.org/officeDocument/2006/relationships/hyperlink" Target="https://knowledge4policy.ec.europa.eu/food-%20%20fraud-quality_en" TargetMode="External"/><Relationship Id="rId119" Type="http://schemas.openxmlformats.org/officeDocument/2006/relationships/hyperlink" Target="https://food.ec.europa.eu/food-safety/labelling-and-nutrition/food-labelling-information-system-flis_en" TargetMode="External"/><Relationship Id="rId44" Type="http://schemas.openxmlformats.org/officeDocument/2006/relationships/hyperlink" Target="https://e-library.namdu.uz/50%20%D0%A2%D0%B8%D0%B1%D0%B1%D0%B8%D0%B9%20%D1%84%D0%B0%D0%BD%D0%BB%D0%B0%D1%80/Ovqatlanish%20gigiyenasi.%20Shayxova%20G.I.pdf" TargetMode="External"/><Relationship Id="rId60" Type="http://schemas.openxmlformats.org/officeDocument/2006/relationships/hyperlink" Target="https://food.ec.europa.eu/food-safety/novel-food/nanomaterials_en" TargetMode="External"/><Relationship Id="rId65" Type="http://schemas.openxmlformats.org/officeDocument/2006/relationships/hyperlink" Target="https://doi.org/10.1533/9780857098634.3.259" TargetMode="External"/><Relationship Id="rId81" Type="http://schemas.openxmlformats.org/officeDocument/2006/relationships/hyperlink" Target="https://doi.org/10.1016/j.foodcont.2023.110212" TargetMode="External"/><Relationship Id="rId86" Type="http://schemas.openxmlformats.org/officeDocument/2006/relationships/hyperlink" Target="http://www.codexalimentarius.net/download/standards/23/cxp_001e.pdf" TargetMode="External"/><Relationship Id="rId130" Type="http://schemas.openxmlformats.org/officeDocument/2006/relationships/hyperlink" Target="https://doi.org/10.1016/j.sjbs.2022.103523" TargetMode="External"/><Relationship Id="rId135" Type="http://schemas.openxmlformats.org/officeDocument/2006/relationships/hyperlink" Target="https://doi.org/10.1016/j.fshw.2016.04.002" TargetMode="External"/><Relationship Id="rId151" Type="http://schemas.openxmlformats.org/officeDocument/2006/relationships/footer" Target="footer1.xml"/><Relationship Id="rId13" Type="http://schemas.openxmlformats.org/officeDocument/2006/relationships/hyperlink" Target="https://food.ec.europa.eu/safety/chemical-safety/contaminants_en" TargetMode="External"/><Relationship Id="rId18" Type="http://schemas.openxmlformats.org/officeDocument/2006/relationships/hyperlink" Target="https://food.ec.europa.eu/safety/labelling-and-nutrition/food-information-consumers-legislation_en" TargetMode="External"/><Relationship Id="rId39" Type="http://schemas.openxmlformats.org/officeDocument/2006/relationships/hyperlink" Target="https://doi.org/10.1016/j.jobb.2022.11.001" TargetMode="External"/><Relationship Id="rId109" Type="http://schemas.openxmlformats.org/officeDocument/2006/relationships/hyperlink" Target="https://doi.org/10.1016/j.heliyon.2023.e17021" TargetMode="External"/><Relationship Id="rId34" Type="http://schemas.openxmlformats.org/officeDocument/2006/relationships/hyperlink" Target="https://www.fooddocs.com/post/biological-hazards-in-food" TargetMode="External"/><Relationship Id="rId50" Type="http://schemas.openxmlformats.org/officeDocument/2006/relationships/hyperlink" Target="https://doi.org/10.1016/b978-0-12-813266-1.00013-9" TargetMode="External"/><Relationship Id="rId55" Type="http://schemas.openxmlformats.org/officeDocument/2006/relationships/hyperlink" Target="https://doi.org/10.1016/j.envint.2020.106225" TargetMode="External"/><Relationship Id="rId76" Type="http://schemas.openxmlformats.org/officeDocument/2006/relationships/hyperlink" Target="https://arm.ssuv.uz/frontend/web/books/6423d7da89efd.pdf" TargetMode="External"/><Relationship Id="rId97" Type="http://schemas.openxmlformats.org/officeDocument/2006/relationships/hyperlink" Target="https://www.bvl.bund.de/EN/Tasks/01_Food/01_tasks/04_Alert_and_information_systems/00_Alert_and_information_systems/01_RASFF/Im_RASFF_node.html" TargetMode="External"/><Relationship Id="rId104" Type="http://schemas.openxmlformats.org/officeDocument/2006/relationships/hyperlink" Target="https://www.fao.org/fao-who-codexalimentarius/sh-proxy/en/?lnk=1&amp;url=https%253A%252F%252Fworkspace.fao.org%252Fsites%252Fcodex%252FStandards%252FCXC%2B1-1969%252FCXC_001e.pdf" TargetMode="External"/><Relationship Id="rId120" Type="http://schemas.openxmlformats.org/officeDocument/2006/relationships/hyperlink" Target="https://food.ec.europa.eu/food-safety/labelling-and-nutrition/food-information-consumers-legislation_en" TargetMode="External"/><Relationship Id="rId125" Type="http://schemas.openxmlformats.org/officeDocument/2006/relationships/hyperlink" Target="https://doi.org/10.3390/antibiotics10060613" TargetMode="External"/><Relationship Id="rId141" Type="http://schemas.openxmlformats.org/officeDocument/2006/relationships/hyperlink" Target="https://doi.org/10.1533/9780857098634.3.408" TargetMode="External"/><Relationship Id="rId146" Type="http://schemas.openxmlformats.org/officeDocument/2006/relationships/hyperlink" Target="https://eur-lex.europa.eu/EN/legal-content/summary/hygiene-rules-for-food-of-animal-origin.html" TargetMode="External"/><Relationship Id="rId7" Type="http://schemas.openxmlformats.org/officeDocument/2006/relationships/endnotes" Target="endnotes.xml"/><Relationship Id="rId71" Type="http://schemas.openxmlformats.org/officeDocument/2006/relationships/hyperlink" Target="https://doi.org/10.1016/j.gaost.2022.06.003" TargetMode="External"/><Relationship Id="rId92" Type="http://schemas.openxmlformats.org/officeDocument/2006/relationships/hyperlink" Target="https://doi.org/10.5772/intechopen.111039" TargetMode="External"/><Relationship Id="rId2" Type="http://schemas.openxmlformats.org/officeDocument/2006/relationships/numbering" Target="numbering.xml"/><Relationship Id="rId29" Type="http://schemas.openxmlformats.org/officeDocument/2006/relationships/hyperlink" Target="https://www.bvl.bund.de/EN/Tasks/01_Food/01_tasks/04_Alert_and_information_systems/00_Alert_and_information_systems/01_RASFF/Im_RASFF_node.html" TargetMode="External"/><Relationship Id="rId24" Type="http://schemas.openxmlformats.org/officeDocument/2006/relationships/hyperlink" Target="https://doi.org/10.1016/b978-0-12-816011-4.00012-4" TargetMode="External"/><Relationship Id="rId40" Type="http://schemas.openxmlformats.org/officeDocument/2006/relationships/hyperlink" Target="https://arm.ssuv.uz/frontend/web/books/6423d7da89efd.pdf" TargetMode="External"/><Relationship Id="rId45" Type="http://schemas.openxmlformats.org/officeDocument/2006/relationships/hyperlink" Target="https://www.ziyouz.com/books/kollej_va_otm_darsliklari/tibbiyot/Umimiy%20ovqatlanish,%20sanitariya%20va%20gigiyena%20(I.Erbo'tayev).pdf" TargetMode="External"/><Relationship Id="rId66" Type="http://schemas.openxmlformats.org/officeDocument/2006/relationships/hyperlink" Target="https://ucfoodsafety.ucdavis.edu/sites/g/files/dgvnsk7366/files/inline-files/26500.pdf" TargetMode="External"/><Relationship Id="rId87" Type="http://schemas.openxmlformats.org/officeDocument/2006/relationships/hyperlink" Target="https://doi.org/10.1080/10408390701856058" TargetMode="External"/><Relationship Id="rId110" Type="http://schemas.openxmlformats.org/officeDocument/2006/relationships/hyperlink" Target="https://www.ziyouz.com/books/kollej_va_otm_darsliklari/tibbiyot/Umimiy%20ovqatlanish,%20sanitariya%20va%20gigiyena%20(I.Erbo'tayev).pdf" TargetMode="External"/><Relationship Id="rId115" Type="http://schemas.openxmlformats.org/officeDocument/2006/relationships/hyperlink" Target="https://book.iiau.uz/book?id=18403" TargetMode="External"/><Relationship Id="rId131" Type="http://schemas.openxmlformats.org/officeDocument/2006/relationships/hyperlink" Target="https://doi.org/10.1016/j.gaost.2022.06.003" TargetMode="External"/><Relationship Id="rId136" Type="http://schemas.openxmlformats.org/officeDocument/2006/relationships/hyperlink" Target="https://doi.org/10.1016/b978-0-08-100155-4.00044-3" TargetMode="External"/><Relationship Id="rId61" Type="http://schemas.openxmlformats.org/officeDocument/2006/relationships/hyperlink" Target="https://www.foodengineeringmag.com/articles/98657-the-basics-of-cleaning-and-sanitation-in-food-plants" TargetMode="External"/><Relationship Id="rId82" Type="http://schemas.openxmlformats.org/officeDocument/2006/relationships/hyperlink" Target="https://doi.org/10.1533/9780857098634.3.408" TargetMode="External"/><Relationship Id="rId152" Type="http://schemas.openxmlformats.org/officeDocument/2006/relationships/fontTable" Target="fontTable.xml"/><Relationship Id="rId19" Type="http://schemas.openxmlformats.org/officeDocument/2006/relationships/hyperlink" Target="https://food.ec.europa.eu/safety/labelling-and-nutrition_en" TargetMode="External"/><Relationship Id="rId14" Type="http://schemas.openxmlformats.org/officeDocument/2006/relationships/hyperlink" Target="https://food.ec.europa.eu/safety/chemical-safety/residues-veterinary-medicinal-products_en" TargetMode="External"/><Relationship Id="rId30" Type="http://schemas.openxmlformats.org/officeDocument/2006/relationships/hyperlink" Target="https://doi.org/10.1016/j.foodcont.2022.109422" TargetMode="External"/><Relationship Id="rId35" Type="http://schemas.openxmlformats.org/officeDocument/2006/relationships/hyperlink" Target="https://www.fooddocs.com/post/biological-hazards-in-food" TargetMode="External"/><Relationship Id="rId56" Type="http://schemas.openxmlformats.org/officeDocument/2006/relationships/hyperlink" Target="https://www.campdenbri.co.uk/white-papers/chemical-hazards-food.php" TargetMode="External"/><Relationship Id="rId77" Type="http://schemas.openxmlformats.org/officeDocument/2006/relationships/hyperlink" Target="https://doi.org/10.1016/b978-0-08-100155-4.00044-3" TargetMode="External"/><Relationship Id="rId100" Type="http://schemas.openxmlformats.org/officeDocument/2006/relationships/hyperlink" Target="https://www.fooddocs.com/post/biological-hazards-in-food" TargetMode="External"/><Relationship Id="rId105" Type="http://schemas.openxmlformats.org/officeDocument/2006/relationships/hyperlink" Target="https://doi.org/10.1016/b978-0-08-100155-4.00001-7" TargetMode="External"/><Relationship Id="rId126" Type="http://schemas.openxmlformats.org/officeDocument/2006/relationships/hyperlink" Target="https://doi.org/10.1016/j.cofs.2024.101166" TargetMode="External"/><Relationship Id="rId147" Type="http://schemas.openxmlformats.org/officeDocument/2006/relationships/hyperlink" Target="https://food.ec.europa.eu/animals/animal-products-movements/products-animal-origin-human-consumption_en" TargetMode="External"/><Relationship Id="rId8" Type="http://schemas.openxmlformats.org/officeDocument/2006/relationships/image" Target="media/image1.jpg"/><Relationship Id="rId51" Type="http://schemas.openxmlformats.org/officeDocument/2006/relationships/hyperlink" Target="https://doi.org/10.1016/b978-1-78242-447-5.00001-0" TargetMode="External"/><Relationship Id="rId72" Type="http://schemas.openxmlformats.org/officeDocument/2006/relationships/hyperlink" Target="https://doi.org/10.1016/j.tifs.2022.03.007" TargetMode="External"/><Relationship Id="rId93" Type="http://schemas.openxmlformats.org/officeDocument/2006/relationships/hyperlink" Target="https://doi.org/10.1016/b978-0-12-816011-4.00012-4" TargetMode="External"/><Relationship Id="rId98" Type="http://schemas.openxmlformats.org/officeDocument/2006/relationships/hyperlink" Target="https://doi.org/10.1016/j.foodcont.2022.109422" TargetMode="External"/><Relationship Id="rId121" Type="http://schemas.openxmlformats.org/officeDocument/2006/relationships/hyperlink" Target="https://food.ec.europa.eu/food-safety/novel-food_en" TargetMode="External"/><Relationship Id="rId142" Type="http://schemas.openxmlformats.org/officeDocument/2006/relationships/hyperlink" Target="https://doi.org/10.21037/atm-20-6005" TargetMode="External"/><Relationship Id="rId3" Type="http://schemas.openxmlformats.org/officeDocument/2006/relationships/styles" Target="styles.xml"/><Relationship Id="rId25" Type="http://schemas.openxmlformats.org/officeDocument/2006/relationships/hyperlink" Target="https://doi.org/10.1016/b978-0-12-819470-6.00019-6" TargetMode="External"/><Relationship Id="rId46" Type="http://schemas.openxmlformats.org/officeDocument/2006/relationships/hyperlink" Target="https://kitob.sies.uz/frontend/web/kitob/kitob_0061933f9c50f82.pdf" TargetMode="External"/><Relationship Id="rId67" Type="http://schemas.openxmlformats.org/officeDocument/2006/relationships/hyperlink" Target="https://ec.europa.eu/programmes/erasmus-plus/project-result-content/908fceb3-6d8d-43a0-bc76-d780aeb1a13b/Hygiene-Sanitation-Handbook_ENG.pdf" TargetMode="External"/><Relationship Id="rId116" Type="http://schemas.openxmlformats.org/officeDocument/2006/relationships/hyperlink" Target="https://food.ec.europa.eu/food-safety/chemical-safety_en" TargetMode="External"/><Relationship Id="rId137" Type="http://schemas.openxmlformats.org/officeDocument/2006/relationships/hyperlink" Target="https://doi.org/10.1111/1541-4337.12618" TargetMode="External"/><Relationship Id="rId20" Type="http://schemas.openxmlformats.org/officeDocument/2006/relationships/hyperlink" Target="https://food.ec.europa.eu/safety/labelling-and-nutrition/food-labelling-information-system-flis_en" TargetMode="External"/><Relationship Id="rId41" Type="http://schemas.openxmlformats.org/officeDocument/2006/relationships/hyperlink" Target="https://doi.org/10.1016/j.appet.2004.05.003" TargetMode="External"/><Relationship Id="rId62" Type="http://schemas.openxmlformats.org/officeDocument/2006/relationships/hyperlink" Target="https://keypublishing.org/jhed/wp-content/uploads/2020/07/03.-Dragutin-%C4%90uki%C4%87.pdf" TargetMode="External"/><Relationship Id="rId83" Type="http://schemas.openxmlformats.org/officeDocument/2006/relationships/hyperlink" Target="https://doi.org/10.21037/atm-20-6005" TargetMode="External"/><Relationship Id="rId88" Type="http://schemas.openxmlformats.org/officeDocument/2006/relationships/hyperlink" Target="http://www.fssc22000.com/downloads/partIV.pdf" TargetMode="External"/><Relationship Id="rId111" Type="http://schemas.openxmlformats.org/officeDocument/2006/relationships/hyperlink" Target="https://kitob.sies.uz/frontend/web/kitob/kitob_0061933f9c50f82.pdf" TargetMode="External"/><Relationship Id="rId132" Type="http://schemas.openxmlformats.org/officeDocument/2006/relationships/hyperlink" Target="https://doi.org/10.1016/j.tifs.2022.03.007" TargetMode="External"/><Relationship Id="rId153" Type="http://schemas.openxmlformats.org/officeDocument/2006/relationships/theme" Target="theme/theme1.xml"/><Relationship Id="rId15" Type="http://schemas.openxmlformats.org/officeDocument/2006/relationships/hyperlink" Target="https://food.ec.europa.eu/safety/chemical-safety/food-contact-materials_en" TargetMode="External"/><Relationship Id="rId36" Type="http://schemas.openxmlformats.org/officeDocument/2006/relationships/hyperlink" Target="https://food.ec.europa.eu/food-safety/biological-safety_en?prefLang=sk" TargetMode="External"/><Relationship Id="rId57" Type="http://schemas.openxmlformats.org/officeDocument/2006/relationships/hyperlink" Target="https://food.ec.europa.eu/food-safety/labelling-and-nutrition/food-labelling-information-system-flis_en" TargetMode="External"/><Relationship Id="rId106" Type="http://schemas.openxmlformats.org/officeDocument/2006/relationships/hyperlink" Target="https://e-library.namdu.uz/50%20%D0%A2%D0%B8%D0%B1%D0%B1%D0%B8%D0%B9%20%D1%84%D0%B0%D0%BD%D0%BB%D0%B0%D1%80/Ovqatlanish%20gigiyenasi.%20Shayxova%20G.I.pdf" TargetMode="External"/><Relationship Id="rId127" Type="http://schemas.openxmlformats.org/officeDocument/2006/relationships/hyperlink" Target="https://doi.org/10.1533/9780857098634.3.259" TargetMode="External"/><Relationship Id="rId10" Type="http://schemas.openxmlformats.org/officeDocument/2006/relationships/hyperlink" Target="https://webgate.ec.europa.eu/rasff-window/screen/search" TargetMode="External"/><Relationship Id="rId31" Type="http://schemas.openxmlformats.org/officeDocument/2006/relationships/hyperlink" Target="https://www.fooddocs.com/post/biological-hazards-in-food" TargetMode="External"/><Relationship Id="rId52" Type="http://schemas.openxmlformats.org/officeDocument/2006/relationships/hyperlink" Target="https://knowledge4policy.ec.europa.eu/food-%20%20fraud-quality_en" TargetMode="External"/><Relationship Id="rId73" Type="http://schemas.openxmlformats.org/officeDocument/2006/relationships/hyperlink" Target="https://food.ec.europa.eu/plants/genetically-modified-organisms_en" TargetMode="External"/><Relationship Id="rId78" Type="http://schemas.openxmlformats.org/officeDocument/2006/relationships/hyperlink" Target="https://doi.org/10.1111/1541-4337.12618" TargetMode="External"/><Relationship Id="rId94" Type="http://schemas.openxmlformats.org/officeDocument/2006/relationships/hyperlink" Target="https://doi.org/10.1016/b978-0-12-819470-6.00019-6" TargetMode="External"/><Relationship Id="rId99" Type="http://schemas.openxmlformats.org/officeDocument/2006/relationships/hyperlink" Target="https://food.ec.europa.eu/food-safety/biological-safety_en?prefLang=sk" TargetMode="External"/><Relationship Id="rId101" Type="http://schemas.openxmlformats.org/officeDocument/2006/relationships/hyperlink" Target="https://doi.org/10.1016/j.cofs.2017.10.013" TargetMode="External"/><Relationship Id="rId122" Type="http://schemas.openxmlformats.org/officeDocument/2006/relationships/hyperlink" Target="https://food.ec.europa.eu/food-safety/novel-food/nanomaterials_en" TargetMode="External"/><Relationship Id="rId143" Type="http://schemas.openxmlformats.org/officeDocument/2006/relationships/hyperlink" Target="http://www.codexalimentarius.net/download/standards/23/cxp_001e.pdf" TargetMode="External"/><Relationship Id="rId148" Type="http://schemas.openxmlformats.org/officeDocument/2006/relationships/hyperlink" Target="https://doi.org/10.1016/j.tifs.2023.06.032" TargetMode="External"/><Relationship Id="rId4" Type="http://schemas.openxmlformats.org/officeDocument/2006/relationships/settings" Target="settings.xml"/><Relationship Id="rId9" Type="http://schemas.openxmlformats.org/officeDocument/2006/relationships/image" Target="media/image2.png"/><Relationship Id="rId26" Type="http://schemas.openxmlformats.org/officeDocument/2006/relationships/hyperlink" Target="https://arm.ssuv.uz/frontend/web/books/6423d7da89efd.pdf" TargetMode="External"/><Relationship Id="rId47" Type="http://schemas.openxmlformats.org/officeDocument/2006/relationships/hyperlink" Target="https://food.ec.europa.eu/safety/biological-safety/food-borne-diseases-zoonoses_en" TargetMode="External"/><Relationship Id="rId68" Type="http://schemas.openxmlformats.org/officeDocument/2006/relationships/hyperlink" Target="https://e-library.namdu.uz/50%20%D0%A2%D0%B8%D0%B1%D0%B1%D0%B8%D0%B9%20%D1%84%D0%B0%D0%BD%D0%BB%D0%B0%D1%80/Ovqatlanish%20gigiyenasi.%20Shayxova%20G.I.pdf" TargetMode="External"/><Relationship Id="rId89" Type="http://schemas.openxmlformats.org/officeDocument/2006/relationships/hyperlink" Target="https://eur-lex.europa.eu/EN/legal-content/summary/hygiene-rules-for-food-of-animal-origin.html" TargetMode="External"/><Relationship Id="rId112" Type="http://schemas.openxmlformats.org/officeDocument/2006/relationships/hyperlink" Target="https://doi.org/10.1016/b978-0-12-813266-1.00013-9" TargetMode="External"/><Relationship Id="rId133" Type="http://schemas.openxmlformats.org/officeDocument/2006/relationships/hyperlink" Target="https://food.ec.europa.eu/plants/genetically-modified-organisms_en" TargetMode="External"/><Relationship Id="rId16" Type="http://schemas.openxmlformats.org/officeDocument/2006/relationships/hyperlink" Target="https://food.ec.europa.eu/safety/labelling-and-nutrition/food-supplements_en" TargetMode="External"/><Relationship Id="rId37" Type="http://schemas.openxmlformats.org/officeDocument/2006/relationships/hyperlink" Target="https://www.fooddocs.com/post/biological-hazards-in-food" TargetMode="External"/><Relationship Id="rId58" Type="http://schemas.openxmlformats.org/officeDocument/2006/relationships/hyperlink" Target="https://food.ec.europa.eu/food-safety/labelling-and-nutrition/food-information-consumers-legislation_en" TargetMode="External"/><Relationship Id="rId79" Type="http://schemas.openxmlformats.org/officeDocument/2006/relationships/hyperlink" Target="https://fumapest.com.au/pdf/Pest%20Control%20in%20the%20Food%20Premises%20-%20UK%20Chartered%20Institute%20of%20Environment%20Health.pdf" TargetMode="External"/><Relationship Id="rId102" Type="http://schemas.openxmlformats.org/officeDocument/2006/relationships/hyperlink" Target="https://doi.org/10.1016/j.jobb.2022.11.001" TargetMode="External"/><Relationship Id="rId123" Type="http://schemas.openxmlformats.org/officeDocument/2006/relationships/hyperlink" Target="https://www.foodengineeringmag.com/articles/98657-the-basics-of-cleaning-and-sanitation-in-food-plants" TargetMode="External"/><Relationship Id="rId144" Type="http://schemas.openxmlformats.org/officeDocument/2006/relationships/hyperlink" Target="https://doi.org/10.1080/10408390701856058" TargetMode="External"/><Relationship Id="rId90" Type="http://schemas.openxmlformats.org/officeDocument/2006/relationships/hyperlink" Target="https://food.ec.europa.eu/animals/animal-products-movements/products-animal-origin-human-consumption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7qH71VSXb5NTNpPuxdaozv5R9g==">CgMxLjAyDmgucmIwZnFhOThyeDRrMg5oLnhyMmhuanltYWtrMzIOaC54cjJobmp5bWFrazMyDmguZGZuazBmaHRpdTMzMg5oLm9hYzNpb3ZpeWFidTIOaC55eW9tb2x2aDRibzkyDmguaWs5YmQ5c3I2Y2c5Mg5oLnRseW5oczFkam1zcDIOaC4yNWw3dTlramllODgyDmguOGNyNXh3NTFsbzg1Mg5oLng4bnQ2cWMweG84dDIOaC5rbHhoeWM2M2V2Z3UyDWguZTgzYzByczI4cG4yDWgubGUycTE0NDdnbGsyDmgueGRkd2xmNGZpMm1oMg5oLnFzbnh1NHoxOXV6czINaC5qaTh6Njl6c2JkZzgAciExcGRwLVlzNjJvSHE0RTdEakhhaHVvNVpURlZJRUZfTF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9729</Words>
  <Characters>62759</Characters>
  <Application>Microsoft Office Word</Application>
  <DocSecurity>0</DocSecurity>
  <Lines>2241</Lines>
  <Paragraphs>1510</Paragraphs>
  <ScaleCrop>false</ScaleCrop>
  <Company/>
  <LinksUpToDate>false</LinksUpToDate>
  <CharactersWithSpaces>70978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Irina Kulitane</cp:lastModifiedBy>
  <cp:revision>2</cp:revision>
  <dcterms:created xsi:type="dcterms:W3CDTF">2024-11-12T12:30:00Z</dcterms:created>
  <dcterms:modified xsi:type="dcterms:W3CDTF">2025-08-11T09:19:00Z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a4f8b1cf-dedf-4564-b79b-4acf7c49c445</vt:lpwstr>
  </property>
</Properties>
</file>